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анилова Екатерина Григорьевна (Стеблева Екатерина Григорьевна, Ненашева Екатерина Григорьевна, Выбрицких Екатерина Григорьевна) (22.02.1984г.р., место рожд: с. Светлое Чесменского р-на Челябинской обл., адрес рег: 457145, Челябинская обл, Троицкий р-н, Ясные Поляны п, Тихая ул, дом № 4, квартира 1, СНИЛС10489190969, ИНН 744301577509, паспорт РФ серия 7513, номер 315881, выдан 20.03.2014, кем выдан Отделением УФМС России по Челябинской области в Чесменском районе, код подразделения 740-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6.03.2023г. по делу №А76-424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9.2023г. по продаже имущества Даниловой Екатерины Григо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2 000м², адрес (местонахождение): 457230 РОССИЯ, Челябинская обл, Чесменский р-н, п. Тогузак, поле, 2, уч, 30, разрешенное использование: для товарного сельхозпроизводства, кадастровый номер: 74:24:0906002:3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9.2023г. на сайте https://lot-online.ru/, и указана в Протоколе  от 20.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нилова Екатерина Григорьевна (Стеблева Екатерина Григорьевна, Ненашева Екатерина Григорьевна, Выбрицких Екатерина Григорьевна) (22.02.1984г.р., место рожд: с. Светлое Чесменского р-на Челябинской обл., адрес рег: 457145, Челябинская обл, Троицкий р-н, Ясные Поляны п, Тихая ул, дом № 4, квартира 1, СНИЛС10489190969, ИНН 744301577509, паспорт РФ серия 7513, номер 315881, выдан 20.03.2014, кем выдан Отделением УФМС России по Челябинской области в Чесменском районе, код подразделения 74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аниловой Екатерины Григо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