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DEAB4" w14:textId="1EFF552F" w:rsidR="00C51758" w:rsidRPr="00145C33" w:rsidRDefault="00C51758" w:rsidP="00C51758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</w:t>
      </w:r>
      <w:r w:rsidR="00A35B65" w:rsidRPr="00145C33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145C33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</w:p>
    <w:p w14:paraId="0261BDA2" w14:textId="00410FB0" w:rsidR="00C51758" w:rsidRPr="00145C33" w:rsidRDefault="00A22BC9" w:rsidP="00C51758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НЕДВИЖИМОГО </w:t>
      </w:r>
      <w:r w:rsidR="00A35B65" w:rsidRPr="00145C33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ИМУЩЕСТВА </w:t>
      </w:r>
      <w:r w:rsidR="000F7522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</w:t>
      </w:r>
    </w:p>
    <w:p w14:paraId="7497A906" w14:textId="77777777" w:rsidR="00A579C0" w:rsidRPr="00145C33" w:rsidRDefault="00A579C0" w:rsidP="00C51758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7E2B77C9" w14:textId="4C697010" w:rsidR="00C51758" w:rsidRPr="00145C33" w:rsidRDefault="00C51758" w:rsidP="00C51758">
      <w:pPr>
        <w:suppressAutoHyphens/>
        <w:autoSpaceDE w:val="0"/>
        <w:ind w:right="-1"/>
        <w:jc w:val="center"/>
        <w:rPr>
          <w:rFonts w:ascii="Times New Roman" w:hAnsi="Times New Roman" w:cs="Times New Roman"/>
          <w:sz w:val="22"/>
          <w:szCs w:val="22"/>
          <w:lang w:val="ru-RU" w:eastAsia="zh-CN"/>
        </w:rPr>
      </w:pPr>
      <w:r w:rsidRPr="00145C33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г. </w:t>
      </w:r>
      <w:r w:rsidR="000F7522">
        <w:rPr>
          <w:rFonts w:ascii="Times New Roman" w:hAnsi="Times New Roman" w:cs="Times New Roman"/>
          <w:sz w:val="22"/>
          <w:szCs w:val="22"/>
          <w:lang w:val="ru-RU" w:eastAsia="zh-CN"/>
        </w:rPr>
        <w:t>________</w:t>
      </w:r>
      <w:r w:rsidRPr="00145C33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                           </w:t>
      </w:r>
      <w:r w:rsidR="00B66550" w:rsidRPr="00145C33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  </w:t>
      </w:r>
      <w:r w:rsidRPr="00145C33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    </w:t>
      </w:r>
      <w:r w:rsidRPr="00145C33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="00763520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     </w:t>
      </w:r>
      <w:r w:rsidRPr="00145C33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Pr="00145C33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="00B66550" w:rsidRPr="00145C33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     </w:t>
      </w:r>
      <w:r w:rsidR="00763520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                     </w:t>
      </w:r>
      <w:r w:rsidR="00765753" w:rsidRPr="00145C33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</w:t>
      </w:r>
      <w:r w:rsidR="00D16CF2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   </w:t>
      </w:r>
      <w:r w:rsidR="00765753" w:rsidRPr="00145C33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«</w:t>
      </w:r>
      <w:r w:rsidR="00D16CF2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</w:t>
      </w:r>
      <w:r w:rsidR="006E6EFF">
        <w:rPr>
          <w:rFonts w:ascii="Times New Roman" w:hAnsi="Times New Roman" w:cs="Times New Roman"/>
          <w:sz w:val="22"/>
          <w:szCs w:val="22"/>
          <w:lang w:val="ru-RU" w:eastAsia="zh-CN"/>
        </w:rPr>
        <w:t>____</w:t>
      </w:r>
      <w:r w:rsidR="00D16CF2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</w:t>
      </w:r>
      <w:r w:rsidR="00B72948" w:rsidRPr="00145C33">
        <w:rPr>
          <w:rFonts w:ascii="Times New Roman" w:hAnsi="Times New Roman" w:cs="Times New Roman"/>
          <w:sz w:val="22"/>
          <w:szCs w:val="22"/>
          <w:lang w:val="ru-RU" w:eastAsia="zh-CN"/>
        </w:rPr>
        <w:t>»</w:t>
      </w:r>
      <w:r w:rsidR="00903FF8" w:rsidRPr="00145C33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</w:t>
      </w:r>
      <w:r w:rsidR="00747AF5">
        <w:rPr>
          <w:rFonts w:ascii="Times New Roman" w:hAnsi="Times New Roman" w:cs="Times New Roman"/>
          <w:sz w:val="22"/>
          <w:szCs w:val="22"/>
          <w:lang w:val="ru-RU" w:eastAsia="zh-CN"/>
        </w:rPr>
        <w:t>_________</w:t>
      </w:r>
      <w:r w:rsidR="00844953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</w:t>
      </w:r>
      <w:r w:rsidR="004937E2" w:rsidRPr="00145C33">
        <w:rPr>
          <w:rFonts w:ascii="Times New Roman" w:hAnsi="Times New Roman" w:cs="Times New Roman"/>
          <w:sz w:val="22"/>
          <w:szCs w:val="22"/>
          <w:lang w:val="ru-RU" w:eastAsia="zh-CN"/>
        </w:rPr>
        <w:t>202</w:t>
      </w:r>
      <w:r w:rsidR="000F7522">
        <w:rPr>
          <w:rFonts w:ascii="Times New Roman" w:hAnsi="Times New Roman" w:cs="Times New Roman"/>
          <w:sz w:val="22"/>
          <w:szCs w:val="22"/>
          <w:lang w:val="ru-RU" w:eastAsia="zh-CN"/>
        </w:rPr>
        <w:t>__</w:t>
      </w:r>
      <w:r w:rsidRPr="00145C33">
        <w:rPr>
          <w:rFonts w:ascii="Times New Roman" w:hAnsi="Times New Roman" w:cs="Times New Roman"/>
          <w:sz w:val="22"/>
          <w:szCs w:val="22"/>
          <w:lang w:val="ru-RU" w:eastAsia="zh-CN"/>
        </w:rPr>
        <w:t>.</w:t>
      </w:r>
    </w:p>
    <w:p w14:paraId="649F6336" w14:textId="208AD007" w:rsidR="00C51758" w:rsidRPr="00145C33" w:rsidRDefault="00C51758" w:rsidP="00E75CF1">
      <w:pPr>
        <w:suppressAutoHyphens/>
        <w:autoSpaceDE w:val="0"/>
        <w:ind w:left="540" w:right="-1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</w:p>
    <w:p w14:paraId="5C58E272" w14:textId="506F9DCD" w:rsidR="00763520" w:rsidRPr="00DA4AE3" w:rsidRDefault="000F7522" w:rsidP="0076352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B71FC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ru-RU" w:bidi="ru-RU"/>
        </w:rPr>
        <w:t xml:space="preserve">ООО «СТРОЙ ИНВЕСТ ДОМ» </w:t>
      </w:r>
      <w:r w:rsidRPr="001B71FC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 w:bidi="ru-RU"/>
        </w:rPr>
        <w:t>(ОГРН 1137847457450, ИНН 7813576058, адрес: 190031, г Санкт-Петербург, ул</w:t>
      </w:r>
      <w:r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 w:bidi="ru-RU"/>
        </w:rPr>
        <w:t>.</w:t>
      </w:r>
      <w:r w:rsidRPr="001B71FC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 w:bidi="ru-RU"/>
        </w:rPr>
        <w:t xml:space="preserve"> Гороховая, 55, А, 15н)</w:t>
      </w:r>
      <w:r w:rsidRPr="001B71F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 w:bidi="ru-RU"/>
        </w:rPr>
        <w:t>,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 w:bidi="ru-RU"/>
        </w:rPr>
        <w:t xml:space="preserve"> именуемый в дальнейшем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ru-RU" w:bidi="ru-RU"/>
        </w:rPr>
        <w:t>«Продавец», «Должник»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 w:bidi="ru-RU"/>
        </w:rPr>
        <w:t xml:space="preserve">, в лице </w:t>
      </w:r>
      <w:r w:rsidRPr="001B71FC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 w:bidi="ru-RU"/>
        </w:rPr>
        <w:t>конкурсного управляющего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ru-RU" w:bidi="ru-RU"/>
        </w:rPr>
        <w:t xml:space="preserve"> </w:t>
      </w:r>
      <w:r w:rsidRPr="001B71FC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ru-RU" w:bidi="ru-RU"/>
        </w:rPr>
        <w:t xml:space="preserve">Майор Федор Михайлович </w:t>
      </w:r>
      <w:r w:rsidRPr="001B71FC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 w:bidi="ru-RU"/>
        </w:rPr>
        <w:t>(ИНН 782020994322, СНИЛС 125-446-610 47, 196603, Санкт-Петербург, г. Пушкин, Красносельское шоссе, д.35, а/я 4), член САУ "СРО "ДЕЛО" (ОГРН 1035002205919, ИНН 5010029544, 125284, г Москва, Хорошевское шоссе, 32А (фактический адрес), оф.300, а/я 22)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 w:bidi="ru-RU"/>
        </w:rPr>
        <w:t>, действующей на основании решения Арбитражного суда Санкт-Петербурга и Ленинградской области</w:t>
      </w:r>
      <w:r w:rsidRPr="001B71F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 w:bidi="ru-RU"/>
        </w:rPr>
        <w:t xml:space="preserve"> от 29.07.2022 г. по делу № А56-116439/2021</w:t>
      </w:r>
      <w:r w:rsidR="00763520" w:rsidRPr="00DA4AE3">
        <w:rPr>
          <w:rFonts w:ascii="Times New Roman" w:hAnsi="Times New Roman" w:cs="Times New Roman"/>
          <w:sz w:val="22"/>
          <w:szCs w:val="22"/>
          <w:lang w:val="ru-RU"/>
        </w:rPr>
        <w:t xml:space="preserve">, с одной стороны, и </w:t>
      </w:r>
    </w:p>
    <w:p w14:paraId="4A962413" w14:textId="3CF5A53B" w:rsidR="00763520" w:rsidRPr="00DA4AE3" w:rsidRDefault="000F7522" w:rsidP="00517F3A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именуемый в дальнейшем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«Покупатель», </w:t>
      </w:r>
    </w:p>
    <w:p w14:paraId="3E0B2AB7" w14:textId="3AE45876" w:rsidR="00C51758" w:rsidRPr="00DA4AE3" w:rsidRDefault="0039456B" w:rsidP="006E34C6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A4AE3">
        <w:rPr>
          <w:rFonts w:ascii="Times New Roman" w:hAnsi="Times New Roman" w:cs="Times New Roman"/>
          <w:color w:val="000000"/>
          <w:sz w:val="22"/>
          <w:szCs w:val="22"/>
          <w:lang w:val="ru-RU"/>
        </w:rPr>
        <w:t>вместе именуемые</w:t>
      </w:r>
      <w:r w:rsidRPr="00DA4AE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51758" w:rsidRPr="00DA4AE3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«Стороны»</w:t>
      </w:r>
      <w:r w:rsidR="00903FF8" w:rsidRPr="00DA4AE3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 </w:t>
      </w:r>
      <w:r w:rsidR="00C51758" w:rsidRPr="00DA4AE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соответствии с Протоколом </w:t>
      </w:r>
      <w:r w:rsidRPr="00DA4AE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№ </w:t>
      </w:r>
      <w:r w:rsidR="00747AF5" w:rsidRPr="00DA4AE3"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______________________</w:t>
      </w:r>
      <w:r w:rsidR="00903FF8" w:rsidRPr="00DA4AE3">
        <w:rPr>
          <w:rFonts w:ascii="Times New Roman" w:hAnsi="Times New Roman" w:cs="Times New Roman"/>
          <w:b/>
          <w:noProof/>
          <w:sz w:val="22"/>
          <w:szCs w:val="22"/>
          <w:lang w:val="ru-RU"/>
        </w:rPr>
        <w:t xml:space="preserve"> </w:t>
      </w:r>
      <w:r w:rsidR="00C51758" w:rsidRPr="00DA4AE3">
        <w:rPr>
          <w:rFonts w:ascii="Times New Roman" w:hAnsi="Times New Roman" w:cs="Times New Roman"/>
          <w:noProof/>
          <w:sz w:val="22"/>
          <w:szCs w:val="22"/>
          <w:lang w:val="ru-RU"/>
        </w:rPr>
        <w:t>о</w:t>
      </w:r>
      <w:r w:rsidR="00145C33" w:rsidRPr="00DA4AE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 </w:t>
      </w:r>
      <w:r w:rsidR="00747AF5" w:rsidRPr="00DA4AE3"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</w:t>
      </w:r>
      <w:r w:rsidR="00446864" w:rsidRPr="00DA4AE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="00C51758" w:rsidRPr="00DA4AE3">
        <w:rPr>
          <w:rFonts w:ascii="Times New Roman" w:hAnsi="Times New Roman" w:cs="Times New Roman"/>
          <w:noProof/>
          <w:sz w:val="22"/>
          <w:szCs w:val="22"/>
          <w:lang w:val="ru-RU"/>
        </w:rPr>
        <w:t>по продаже имущества</w:t>
      </w:r>
      <w:r w:rsidR="00A579C0" w:rsidRPr="00DA4AE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="00C51758" w:rsidRPr="00DA4AE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ООО </w:t>
      </w:r>
      <w:r w:rsidR="000F7522" w:rsidRPr="000F7522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«СТРОЙ ИНВЕСТ ДОМ» </w:t>
      </w:r>
      <w:r w:rsidR="00446864" w:rsidRPr="00DA4AE3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(далее – «Протокол торгов»)</w:t>
      </w:r>
      <w:r w:rsidR="00910729" w:rsidRPr="00DA4AE3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,</w:t>
      </w:r>
      <w:r w:rsidR="00910729" w:rsidRPr="00DA4AE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заключили настоящий Договор </w:t>
      </w:r>
      <w:r w:rsidR="00C51758" w:rsidRPr="00DA4AE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купли-продажи </w:t>
      </w:r>
      <w:r w:rsidR="00C51758" w:rsidRPr="00DA4AE3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(далее – «Договор»)</w:t>
      </w:r>
      <w:r w:rsidR="008D19E1" w:rsidRPr="00DA4AE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="00C51758" w:rsidRPr="00DA4AE3">
        <w:rPr>
          <w:rFonts w:ascii="Times New Roman" w:hAnsi="Times New Roman" w:cs="Times New Roman"/>
          <w:noProof/>
          <w:sz w:val="22"/>
          <w:szCs w:val="22"/>
          <w:lang w:val="ru-RU"/>
        </w:rPr>
        <w:t>о нижеследующем:</w:t>
      </w:r>
    </w:p>
    <w:p w14:paraId="4D728BEA" w14:textId="77777777" w:rsidR="00C51758" w:rsidRDefault="00C51758" w:rsidP="00B66550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14:paraId="4112AEBD" w14:textId="77777777" w:rsidR="006B5EF5" w:rsidRPr="00145C33" w:rsidRDefault="006B5EF5" w:rsidP="00B66550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14:paraId="3E6E7D41" w14:textId="6BABE1CC" w:rsidR="00C51758" w:rsidRDefault="00C51758" w:rsidP="006B5EF5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b/>
          <w:sz w:val="22"/>
          <w:szCs w:val="22"/>
          <w:lang w:val="ru-RU"/>
        </w:rPr>
        <w:t>Предмет Договора</w:t>
      </w:r>
    </w:p>
    <w:p w14:paraId="63E941AA" w14:textId="77777777" w:rsidR="006B5EF5" w:rsidRPr="00145C33" w:rsidRDefault="006B5EF5" w:rsidP="006B5EF5">
      <w:pPr>
        <w:pStyle w:val="a5"/>
        <w:ind w:left="927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FC7FA03" w14:textId="7315BD34" w:rsidR="00C51758" w:rsidRPr="00145C33" w:rsidRDefault="00B66550" w:rsidP="00F20C43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1.1. </w:t>
      </w:r>
      <w:r w:rsidR="00C51758"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По настоящему Договору Продавец обязуется передать в собственность Покупателя имущество </w:t>
      </w:r>
      <w:r w:rsidR="001B65CC">
        <w:rPr>
          <w:rFonts w:ascii="Times New Roman" w:hAnsi="Times New Roman" w:cs="Times New Roman"/>
          <w:b/>
          <w:sz w:val="22"/>
          <w:szCs w:val="22"/>
          <w:lang w:val="ru-RU"/>
        </w:rPr>
        <w:t>(далее</w:t>
      </w:r>
      <w:r w:rsidR="00C51758" w:rsidRPr="00DB27C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– «Объект»),</w:t>
      </w:r>
      <w:r w:rsidR="00C51758"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 указанн</w:t>
      </w:r>
      <w:r w:rsidR="006E34C6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="008465D2" w:rsidRPr="00145C33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="00C51758"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 в п.1.2. настоящего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25CEFEF0" w14:textId="678BDE1D" w:rsidR="00C51758" w:rsidRPr="00145C33" w:rsidRDefault="00B66550" w:rsidP="00F20C43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1.2. </w:t>
      </w:r>
      <w:r w:rsidR="00C51758" w:rsidRPr="00145C33">
        <w:rPr>
          <w:rFonts w:ascii="Times New Roman" w:hAnsi="Times New Roman" w:cs="Times New Roman"/>
          <w:sz w:val="22"/>
          <w:szCs w:val="22"/>
          <w:lang w:val="ru-RU"/>
        </w:rPr>
        <w:t>Под Объект</w:t>
      </w:r>
      <w:r w:rsidR="001E63E7" w:rsidRPr="00145C33">
        <w:rPr>
          <w:rFonts w:ascii="Times New Roman" w:hAnsi="Times New Roman" w:cs="Times New Roman"/>
          <w:sz w:val="22"/>
          <w:szCs w:val="22"/>
          <w:lang w:val="ru-RU"/>
        </w:rPr>
        <w:t>ом</w:t>
      </w:r>
      <w:r w:rsidR="00C51758"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 в настоящем Договоре понимается:</w:t>
      </w:r>
    </w:p>
    <w:p w14:paraId="3D48134C" w14:textId="77777777" w:rsidR="000F7522" w:rsidRPr="000F7522" w:rsidRDefault="00614178" w:rsidP="000F7522">
      <w:pPr>
        <w:ind w:firstLine="567"/>
        <w:jc w:val="both"/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 xml:space="preserve">Лот № </w:t>
      </w:r>
      <w:r w:rsidR="000F7522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>________________________________________________________________________</w:t>
      </w:r>
      <w:r w:rsidR="00765753" w:rsidRPr="00DB27CC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 xml:space="preserve">- </w:t>
      </w:r>
      <w:r w:rsidR="000F7522" w:rsidRPr="000F7522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>Ограничение прав и обременение Объекта:</w:t>
      </w:r>
    </w:p>
    <w:p w14:paraId="484C5CFD" w14:textId="111922E1" w:rsidR="00747AF5" w:rsidRPr="00747AF5" w:rsidRDefault="000F7522" w:rsidP="000F7522">
      <w:pPr>
        <w:ind w:firstLine="567"/>
        <w:jc w:val="both"/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</w:pPr>
      <w:r w:rsidRPr="000F7522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>_______________________________________________________</w:t>
      </w:r>
      <w:r w:rsidR="00084A4C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 xml:space="preserve">. </w:t>
      </w:r>
      <w:r w:rsidR="00747AF5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 xml:space="preserve"> </w:t>
      </w:r>
    </w:p>
    <w:p w14:paraId="588B9625" w14:textId="01BD2A05" w:rsidR="00910729" w:rsidRDefault="00C51758" w:rsidP="00B6655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1.3.</w:t>
      </w:r>
      <w:r w:rsidR="00B66550" w:rsidRPr="00145C33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="008F74A2">
        <w:rPr>
          <w:rFonts w:ascii="Times New Roman" w:hAnsi="Times New Roman" w:cs="Times New Roman"/>
          <w:sz w:val="22"/>
          <w:szCs w:val="22"/>
          <w:lang w:val="ru-RU"/>
        </w:rPr>
        <w:t xml:space="preserve">Указанный в п. 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1.2. настоящего Договора Объект Покупатель приобретает по итогам открытых </w:t>
      </w:r>
      <w:r w:rsidR="00614178">
        <w:rPr>
          <w:rFonts w:ascii="Times New Roman" w:hAnsi="Times New Roman" w:cs="Times New Roman"/>
          <w:sz w:val="22"/>
          <w:szCs w:val="22"/>
          <w:lang w:val="ru-RU"/>
        </w:rPr>
        <w:t xml:space="preserve">повторных 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торгов, проведенных в рамках конкурсного прои</w:t>
      </w:r>
      <w:r w:rsidR="004A3D69">
        <w:rPr>
          <w:rFonts w:ascii="Times New Roman" w:hAnsi="Times New Roman" w:cs="Times New Roman"/>
          <w:sz w:val="22"/>
          <w:szCs w:val="22"/>
          <w:lang w:val="ru-RU"/>
        </w:rPr>
        <w:t xml:space="preserve">зводства, открытого в отношении </w:t>
      </w:r>
      <w:r w:rsidR="000F7522" w:rsidRPr="000F7522">
        <w:rPr>
          <w:rFonts w:ascii="Times New Roman" w:hAnsi="Times New Roman" w:cs="Times New Roman"/>
          <w:sz w:val="22"/>
          <w:szCs w:val="22"/>
          <w:lang w:val="ru-RU"/>
        </w:rPr>
        <w:t>ООО «СТРОЙ ИНВЕСТ ДОМ»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, согласно </w:t>
      </w:r>
      <w:r w:rsidR="00910729">
        <w:rPr>
          <w:rFonts w:ascii="Times New Roman" w:hAnsi="Times New Roman" w:cs="Times New Roman"/>
          <w:noProof/>
          <w:sz w:val="22"/>
          <w:szCs w:val="22"/>
          <w:lang w:val="ru-RU"/>
        </w:rPr>
        <w:t>Протокола</w:t>
      </w:r>
      <w:r w:rsidR="0053589B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торгов.</w:t>
      </w:r>
      <w:r w:rsidR="00910729" w:rsidRPr="00145C3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="0053589B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</w:p>
    <w:p w14:paraId="1283C6C2" w14:textId="7E0BE17B" w:rsidR="00793F3E" w:rsidRDefault="00C51758" w:rsidP="00B6655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1.4.</w:t>
      </w:r>
      <w:r w:rsidR="00B66550" w:rsidRPr="00145C33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="00793F3E" w:rsidRPr="00145C33">
        <w:rPr>
          <w:rFonts w:ascii="Times New Roman" w:hAnsi="Times New Roman" w:cs="Times New Roman"/>
          <w:sz w:val="22"/>
          <w:szCs w:val="22"/>
          <w:lang w:val="ru-RU"/>
        </w:rPr>
        <w:t>Переход права собственности на Объект, подлежит государственной регис</w:t>
      </w:r>
      <w:r w:rsidR="00793F3E">
        <w:rPr>
          <w:rFonts w:ascii="Times New Roman" w:hAnsi="Times New Roman" w:cs="Times New Roman"/>
          <w:sz w:val="22"/>
          <w:szCs w:val="22"/>
          <w:lang w:val="ru-RU"/>
        </w:rPr>
        <w:t>трации в соответствии со ст.</w:t>
      </w:r>
      <w:r w:rsidR="00793F3E"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 551 Гражданск</w:t>
      </w:r>
      <w:r w:rsidR="00793F3E">
        <w:rPr>
          <w:rFonts w:ascii="Times New Roman" w:hAnsi="Times New Roman" w:cs="Times New Roman"/>
          <w:sz w:val="22"/>
          <w:szCs w:val="22"/>
          <w:lang w:val="ru-RU"/>
        </w:rPr>
        <w:t>ого Кодекса РФ</w:t>
      </w:r>
      <w:r w:rsidR="00793F3E"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 и Федеральным Законом</w:t>
      </w:r>
      <w:r w:rsidR="00793F3E">
        <w:rPr>
          <w:rFonts w:ascii="Times New Roman" w:hAnsi="Times New Roman" w:cs="Times New Roman"/>
          <w:sz w:val="22"/>
          <w:szCs w:val="22"/>
          <w:lang w:val="ru-RU"/>
        </w:rPr>
        <w:t xml:space="preserve"> от 13.07.2015 № 218-ФЗ</w:t>
      </w:r>
      <w:r w:rsidR="00793F3E"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 «О государ</w:t>
      </w:r>
      <w:r w:rsidR="00793F3E">
        <w:rPr>
          <w:rFonts w:ascii="Times New Roman" w:hAnsi="Times New Roman" w:cs="Times New Roman"/>
          <w:sz w:val="22"/>
          <w:szCs w:val="22"/>
          <w:lang w:val="ru-RU"/>
        </w:rPr>
        <w:t>ственной регистрации недвижимости</w:t>
      </w:r>
      <w:r w:rsidR="00793F3E" w:rsidRPr="00145C33">
        <w:rPr>
          <w:rFonts w:ascii="Times New Roman" w:hAnsi="Times New Roman" w:cs="Times New Roman"/>
          <w:sz w:val="22"/>
          <w:szCs w:val="22"/>
          <w:lang w:val="ru-RU"/>
        </w:rPr>
        <w:t>».</w:t>
      </w:r>
    </w:p>
    <w:p w14:paraId="2A04C64B" w14:textId="646CB214" w:rsidR="00C51758" w:rsidRDefault="00B80483" w:rsidP="00B66550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1.5. </w:t>
      </w:r>
      <w:r w:rsidR="00C51758" w:rsidRPr="00145C33">
        <w:rPr>
          <w:rFonts w:ascii="Times New Roman" w:hAnsi="Times New Roman" w:cs="Times New Roman"/>
          <w:sz w:val="22"/>
          <w:szCs w:val="22"/>
          <w:lang w:val="ru-RU"/>
        </w:rPr>
        <w:t>Право собственности на Объект недвижимости у Продавца прекращается и возникает у Покупателя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 w:rsidR="00C51758" w:rsidRPr="00145C33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</w:p>
    <w:p w14:paraId="0688FB77" w14:textId="77777777" w:rsidR="006B5EF5" w:rsidRDefault="006B5EF5" w:rsidP="00B66550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</w:p>
    <w:p w14:paraId="04C66B7F" w14:textId="77777777" w:rsidR="006B5EF5" w:rsidRPr="00145C33" w:rsidRDefault="006B5EF5" w:rsidP="00B66550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</w:p>
    <w:p w14:paraId="4053BAC4" w14:textId="06036427" w:rsidR="00C51758" w:rsidRPr="006B5EF5" w:rsidRDefault="00C51758" w:rsidP="006B5EF5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B5EF5">
        <w:rPr>
          <w:rFonts w:ascii="Times New Roman" w:hAnsi="Times New Roman" w:cs="Times New Roman"/>
          <w:b/>
          <w:sz w:val="22"/>
          <w:szCs w:val="22"/>
          <w:lang w:val="ru-RU"/>
        </w:rPr>
        <w:t>Цена и порядок расчётов</w:t>
      </w:r>
    </w:p>
    <w:p w14:paraId="5023BC80" w14:textId="77777777" w:rsidR="006B5EF5" w:rsidRPr="006B5EF5" w:rsidRDefault="006B5EF5" w:rsidP="006B5EF5">
      <w:pPr>
        <w:pStyle w:val="a5"/>
        <w:ind w:left="92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6AF3070" w14:textId="652E90BA" w:rsidR="00A579C0" w:rsidRPr="00145C33" w:rsidRDefault="00C51758" w:rsidP="00A579C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2.1.</w:t>
      </w:r>
      <w:r w:rsidR="00B66550" w:rsidRPr="00145C33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Общая цена Объект</w:t>
      </w:r>
      <w:r w:rsidR="001E63E7" w:rsidRPr="00145C33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 в соответс</w:t>
      </w:r>
      <w:r w:rsidR="008B0C45">
        <w:rPr>
          <w:rFonts w:ascii="Times New Roman" w:hAnsi="Times New Roman" w:cs="Times New Roman"/>
          <w:sz w:val="22"/>
          <w:szCs w:val="22"/>
          <w:lang w:val="ru-RU"/>
        </w:rPr>
        <w:t>твии с П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ротоколом</w:t>
      </w:r>
      <w:r w:rsidR="008B0C4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53589B">
        <w:rPr>
          <w:rFonts w:ascii="Times New Roman" w:hAnsi="Times New Roman" w:cs="Times New Roman"/>
          <w:sz w:val="22"/>
          <w:szCs w:val="22"/>
          <w:lang w:val="ru-RU"/>
        </w:rPr>
        <w:t xml:space="preserve">торгов </w:t>
      </w:r>
      <w:r w:rsidR="00765753" w:rsidRPr="00145C33">
        <w:rPr>
          <w:rFonts w:ascii="Times New Roman" w:hAnsi="Times New Roman" w:cs="Times New Roman"/>
          <w:bCs/>
          <w:sz w:val="22"/>
          <w:szCs w:val="22"/>
          <w:lang w:val="ru-RU"/>
        </w:rPr>
        <w:t>по</w:t>
      </w:r>
      <w:r w:rsidRPr="00145C33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лоту </w:t>
      </w:r>
      <w:r w:rsidR="00316FD8">
        <w:rPr>
          <w:rFonts w:ascii="Times New Roman" w:hAnsi="Times New Roman" w:cs="Times New Roman"/>
          <w:bCs/>
          <w:sz w:val="22"/>
          <w:szCs w:val="22"/>
          <w:lang w:val="ru-RU"/>
        </w:rPr>
        <w:t>№___</w:t>
      </w:r>
      <w:r w:rsidR="00614178">
        <w:rPr>
          <w:rFonts w:ascii="Times New Roman" w:hAnsi="Times New Roman" w:cs="Times New Roman"/>
          <w:sz w:val="22"/>
          <w:szCs w:val="22"/>
          <w:lang w:val="ru-RU"/>
        </w:rPr>
        <w:t>составляет</w:t>
      </w:r>
      <w:r w:rsidR="0053589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280534">
        <w:rPr>
          <w:rFonts w:ascii="Times New Roman" w:hAnsi="Times New Roman" w:cs="Times New Roman"/>
          <w:sz w:val="22"/>
          <w:szCs w:val="22"/>
          <w:lang w:val="ru-RU"/>
        </w:rPr>
        <w:t xml:space="preserve">               </w:t>
      </w:r>
      <w:r w:rsidR="00747AF5">
        <w:rPr>
          <w:rFonts w:ascii="Times New Roman" w:hAnsi="Times New Roman" w:cs="Times New Roman"/>
          <w:b/>
          <w:sz w:val="22"/>
          <w:szCs w:val="22"/>
          <w:lang w:val="ru-RU"/>
        </w:rPr>
        <w:t>________________________</w:t>
      </w:r>
      <w:r w:rsidR="0028053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1E63E7" w:rsidRPr="008B0C45">
        <w:rPr>
          <w:rFonts w:ascii="Times New Roman" w:hAnsi="Times New Roman" w:cs="Times New Roman"/>
          <w:b/>
          <w:sz w:val="22"/>
          <w:szCs w:val="22"/>
          <w:lang w:val="ru-RU"/>
        </w:rPr>
        <w:t>(</w:t>
      </w:r>
      <w:r w:rsidR="00747AF5">
        <w:rPr>
          <w:rFonts w:ascii="Times New Roman" w:hAnsi="Times New Roman" w:cs="Times New Roman"/>
          <w:b/>
          <w:sz w:val="22"/>
          <w:szCs w:val="22"/>
          <w:lang w:val="ru-RU"/>
        </w:rPr>
        <w:t>_________________________</w:t>
      </w:r>
      <w:r w:rsidR="006E6EFF">
        <w:rPr>
          <w:rFonts w:ascii="Times New Roman" w:hAnsi="Times New Roman" w:cs="Times New Roman"/>
          <w:b/>
          <w:sz w:val="22"/>
          <w:szCs w:val="22"/>
          <w:lang w:val="ru-RU"/>
        </w:rPr>
        <w:t>) рублей 00 копеек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8B0C45">
        <w:rPr>
          <w:rFonts w:ascii="Times New Roman" w:hAnsi="Times New Roman" w:cs="Times New Roman"/>
          <w:sz w:val="22"/>
          <w:szCs w:val="22"/>
          <w:lang w:val="ru-RU"/>
        </w:rPr>
        <w:t>(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НДС не облагается</w:t>
      </w:r>
      <w:r w:rsidR="008B0C45">
        <w:rPr>
          <w:rFonts w:ascii="Times New Roman" w:hAnsi="Times New Roman" w:cs="Times New Roman"/>
          <w:sz w:val="22"/>
          <w:szCs w:val="22"/>
          <w:lang w:val="ru-RU"/>
        </w:rPr>
        <w:t>)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66E70872" w14:textId="540F5B81" w:rsidR="00FD51C2" w:rsidRPr="00FD51C2" w:rsidRDefault="00FD51C2" w:rsidP="00FD51C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51C2">
        <w:rPr>
          <w:rFonts w:ascii="Times New Roman" w:hAnsi="Times New Roman" w:cs="Times New Roman"/>
          <w:sz w:val="22"/>
          <w:szCs w:val="22"/>
          <w:lang w:val="ru-RU"/>
        </w:rPr>
        <w:t>2.2.</w:t>
      </w:r>
      <w:r w:rsidRPr="00FD51C2">
        <w:rPr>
          <w:rFonts w:ascii="Times New Roman" w:hAnsi="Times New Roman" w:cs="Times New Roman"/>
          <w:sz w:val="22"/>
          <w:szCs w:val="22"/>
          <w:lang w:val="ru-RU"/>
        </w:rPr>
        <w:tab/>
        <w:t xml:space="preserve">Задаток, ранее внесенный Покупателем за участие в торгах по продаже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FD51C2">
        <w:rPr>
          <w:rFonts w:ascii="Times New Roman" w:hAnsi="Times New Roman" w:cs="Times New Roman"/>
          <w:sz w:val="22"/>
          <w:szCs w:val="22"/>
          <w:lang w:val="ru-RU"/>
        </w:rPr>
        <w:t>, в размере ______(__________) рублей (далее – Задаток), засчитывается в счет уплаты цены, указанной в п. 2.1 Договора.</w:t>
      </w:r>
    </w:p>
    <w:p w14:paraId="3C4D384F" w14:textId="0C951941" w:rsidR="00FD51C2" w:rsidRDefault="00FD51C2" w:rsidP="00FD51C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51C2">
        <w:rPr>
          <w:rFonts w:ascii="Times New Roman" w:hAnsi="Times New Roman" w:cs="Times New Roman"/>
          <w:sz w:val="22"/>
          <w:szCs w:val="22"/>
          <w:lang w:val="ru-RU"/>
        </w:rPr>
        <w:t>2.3.</w:t>
      </w:r>
      <w:r w:rsidRPr="00FD51C2">
        <w:rPr>
          <w:rFonts w:ascii="Times New Roman" w:hAnsi="Times New Roman" w:cs="Times New Roman"/>
          <w:sz w:val="22"/>
          <w:szCs w:val="22"/>
          <w:lang w:val="ru-RU"/>
        </w:rPr>
        <w:tab/>
        <w:t xml:space="preserve">Денежные средства в счет оплаты цены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FD51C2">
        <w:rPr>
          <w:rFonts w:ascii="Times New Roman" w:hAnsi="Times New Roman" w:cs="Times New Roman"/>
          <w:sz w:val="22"/>
          <w:szCs w:val="22"/>
          <w:lang w:val="ru-RU"/>
        </w:rPr>
        <w:t xml:space="preserve">, за вычетом суммы Задатка, в размере ______ (________) рублей, Покупатель перечисляет на счет Должника, указанный в разделе 8 Договора, в течение 30 (тридцати) календарных дней с даты подписания настоящего Договора. </w:t>
      </w:r>
    </w:p>
    <w:p w14:paraId="159D6ED6" w14:textId="66BF2221" w:rsidR="00C51758" w:rsidRPr="00145C33" w:rsidRDefault="00FD51C2" w:rsidP="00FD51C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2.4</w:t>
      </w:r>
      <w:r w:rsidR="00C51758" w:rsidRPr="00145C33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B66550" w:rsidRPr="00145C33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="00C51758" w:rsidRPr="00145C33">
        <w:rPr>
          <w:rFonts w:ascii="Times New Roman" w:hAnsi="Times New Roman" w:cs="Times New Roman"/>
          <w:sz w:val="22"/>
          <w:szCs w:val="22"/>
          <w:lang w:val="ru-RU"/>
        </w:rPr>
        <w:t>Цена продажи Объект</w:t>
      </w:r>
      <w:r w:rsidR="00145C33" w:rsidRPr="00145C33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="00C51758"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 является твердой и окончательной. Объект отчужда</w:t>
      </w:r>
      <w:r w:rsidR="00145C33" w:rsidRPr="00145C33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="00C51758" w:rsidRPr="00145C33">
        <w:rPr>
          <w:rFonts w:ascii="Times New Roman" w:hAnsi="Times New Roman" w:cs="Times New Roman"/>
          <w:sz w:val="22"/>
          <w:szCs w:val="22"/>
          <w:lang w:val="ru-RU"/>
        </w:rPr>
        <w:t>тся в актуальном состоянии, поэтому никакие обстоятельства (включая выявление недостатков Объекта) не могут быть основанием для предъявления Покупателем требования о пересмотре цены Объект</w:t>
      </w:r>
      <w:r w:rsidR="00145C33" w:rsidRPr="00145C33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="00C51758" w:rsidRPr="00145C33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7385D2FC" w14:textId="0CBF632D" w:rsidR="00FD51C2" w:rsidRPr="00145C33" w:rsidRDefault="00C51758" w:rsidP="001B2974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2.4. Обязательства Покупателя по уплате цены Объект</w:t>
      </w:r>
      <w:r w:rsidR="00145C33" w:rsidRPr="00145C33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 считается выполненным с момента зачисления подлежащей оплате суммы, указанной в п. 2.1 настоящего Договора, в полном объеме на расчетный счет Продавца.</w:t>
      </w:r>
    </w:p>
    <w:p w14:paraId="633772B9" w14:textId="77777777" w:rsidR="00C51758" w:rsidRPr="00145C33" w:rsidRDefault="00C51758" w:rsidP="00B66550">
      <w:pPr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1390B6E" w14:textId="0CB38197" w:rsidR="00C51758" w:rsidRPr="006B5EF5" w:rsidRDefault="006B5EF5" w:rsidP="006B5EF5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Права и обязанности с</w:t>
      </w:r>
      <w:r w:rsidR="00C51758" w:rsidRPr="006B5EF5">
        <w:rPr>
          <w:rFonts w:ascii="Times New Roman" w:hAnsi="Times New Roman" w:cs="Times New Roman"/>
          <w:b/>
          <w:sz w:val="22"/>
          <w:szCs w:val="22"/>
          <w:lang w:val="ru-RU"/>
        </w:rPr>
        <w:t>торон</w:t>
      </w:r>
    </w:p>
    <w:p w14:paraId="4B168AA7" w14:textId="77777777" w:rsidR="006B5EF5" w:rsidRPr="006B5EF5" w:rsidRDefault="006B5EF5" w:rsidP="006B5EF5">
      <w:pPr>
        <w:pStyle w:val="a5"/>
        <w:ind w:left="927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4786E33" w14:textId="42492704" w:rsidR="00C51758" w:rsidRPr="003736AD" w:rsidRDefault="00C51758" w:rsidP="00B66550">
      <w:pPr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736AD">
        <w:rPr>
          <w:rFonts w:ascii="Times New Roman" w:hAnsi="Times New Roman" w:cs="Times New Roman"/>
          <w:b/>
          <w:sz w:val="22"/>
          <w:szCs w:val="22"/>
          <w:lang w:val="ru-RU"/>
        </w:rPr>
        <w:t xml:space="preserve"> 3.1.</w:t>
      </w:r>
      <w:r w:rsidR="00F20C43" w:rsidRPr="003736AD">
        <w:rPr>
          <w:rFonts w:ascii="Times New Roman" w:hAnsi="Times New Roman" w:cs="Times New Roman"/>
          <w:b/>
          <w:sz w:val="22"/>
          <w:szCs w:val="22"/>
          <w:lang w:val="ru-RU"/>
        </w:rPr>
        <w:t>  </w:t>
      </w:r>
      <w:r w:rsidRPr="003736AD">
        <w:rPr>
          <w:rFonts w:ascii="Times New Roman" w:hAnsi="Times New Roman" w:cs="Times New Roman"/>
          <w:b/>
          <w:sz w:val="22"/>
          <w:szCs w:val="22"/>
          <w:lang w:val="ru-RU"/>
        </w:rPr>
        <w:t>Продавец обязуется:</w:t>
      </w:r>
    </w:p>
    <w:p w14:paraId="7B28824D" w14:textId="4104246F" w:rsidR="00C51758" w:rsidRPr="00145C33" w:rsidRDefault="00C51758" w:rsidP="00B6655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3.1.1.</w:t>
      </w:r>
      <w:r w:rsidR="00F20C43" w:rsidRPr="00145C33">
        <w:rPr>
          <w:rFonts w:ascii="Times New Roman" w:hAnsi="Times New Roman" w:cs="Times New Roman"/>
          <w:sz w:val="22"/>
          <w:szCs w:val="22"/>
          <w:lang w:val="ru-RU"/>
        </w:rPr>
        <w:t>  </w:t>
      </w:r>
      <w:r w:rsidR="003736AD">
        <w:rPr>
          <w:rFonts w:ascii="Times New Roman" w:hAnsi="Times New Roman" w:cs="Times New Roman"/>
          <w:sz w:val="22"/>
          <w:szCs w:val="22"/>
          <w:lang w:val="ru-RU"/>
        </w:rPr>
        <w:t>Не позднее 10 (д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есяти) рабочих дней с момента выполнения Покупателем обязанности по оплате цены Объект</w:t>
      </w:r>
      <w:r w:rsidR="00145C33" w:rsidRPr="00145C33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 в полном объеме, совместно с Покупателем осуществить действия, необходимые для государственной регистрации перехода права собственности на Объект от Продавца к Покупателю – обратиться совместно с Покупателем с соответствующим заявлением в орган, осуществляющий регистрацию перехода прав на недвижимое имущество.</w:t>
      </w:r>
    </w:p>
    <w:p w14:paraId="5C1BB3C4" w14:textId="73712891" w:rsidR="00C51758" w:rsidRPr="00145C33" w:rsidRDefault="00C51758" w:rsidP="00B6655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3.1.2.</w:t>
      </w:r>
      <w:r w:rsidR="00F20C43" w:rsidRPr="00145C33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Передать Объект Покупателю по Акту</w:t>
      </w:r>
      <w:r w:rsidR="003736AD">
        <w:rPr>
          <w:rFonts w:ascii="Times New Roman" w:hAnsi="Times New Roman" w:cs="Times New Roman"/>
          <w:sz w:val="22"/>
          <w:szCs w:val="22"/>
          <w:lang w:val="ru-RU"/>
        </w:rPr>
        <w:t xml:space="preserve"> приема-передачи в течение 10 (д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есяти) рабочих дней </w:t>
      </w:r>
      <w:bookmarkStart w:id="0" w:name="_Hlk83386968"/>
      <w:r w:rsidRPr="00145C33">
        <w:rPr>
          <w:rFonts w:ascii="Times New Roman" w:hAnsi="Times New Roman" w:cs="Times New Roman"/>
          <w:sz w:val="22"/>
          <w:szCs w:val="22"/>
          <w:lang w:val="ru-RU"/>
        </w:rPr>
        <w:t>с момента государственной регистрации перехода права собственности на Объект недвижимого имущества к Покупателю.</w:t>
      </w:r>
      <w:bookmarkEnd w:id="0"/>
    </w:p>
    <w:p w14:paraId="2DCC4058" w14:textId="7A587187" w:rsidR="00C51758" w:rsidRPr="003736AD" w:rsidRDefault="00C51758" w:rsidP="00B66550">
      <w:pPr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736AD">
        <w:rPr>
          <w:rFonts w:ascii="Times New Roman" w:hAnsi="Times New Roman" w:cs="Times New Roman"/>
          <w:b/>
          <w:sz w:val="22"/>
          <w:szCs w:val="22"/>
          <w:lang w:val="ru-RU"/>
        </w:rPr>
        <w:t>3.2.</w:t>
      </w:r>
      <w:r w:rsidR="00F20C43" w:rsidRPr="003736AD">
        <w:rPr>
          <w:rFonts w:ascii="Times New Roman" w:hAnsi="Times New Roman" w:cs="Times New Roman"/>
          <w:b/>
          <w:sz w:val="22"/>
          <w:szCs w:val="22"/>
          <w:lang w:val="ru-RU"/>
        </w:rPr>
        <w:t>  </w:t>
      </w:r>
      <w:r w:rsidRPr="003736AD">
        <w:rPr>
          <w:rFonts w:ascii="Times New Roman" w:hAnsi="Times New Roman" w:cs="Times New Roman"/>
          <w:b/>
          <w:sz w:val="22"/>
          <w:szCs w:val="22"/>
          <w:lang w:val="ru-RU"/>
        </w:rPr>
        <w:t>Покупатель обязуется:</w:t>
      </w:r>
    </w:p>
    <w:p w14:paraId="0FCD3727" w14:textId="24BA2435" w:rsidR="00C51758" w:rsidRPr="00145C33" w:rsidRDefault="00C51758" w:rsidP="00B6655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3.2.1.</w:t>
      </w:r>
      <w:r w:rsidR="00F20C43" w:rsidRPr="00145C33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</w:t>
      </w:r>
      <w:r w:rsidR="003736AD">
        <w:rPr>
          <w:rFonts w:ascii="Times New Roman" w:hAnsi="Times New Roman" w:cs="Times New Roman"/>
          <w:sz w:val="22"/>
          <w:szCs w:val="22"/>
          <w:lang w:val="ru-RU"/>
        </w:rPr>
        <w:t xml:space="preserve">нности на недвижимое имущество. 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Расходы по государственной регистрации перехода права собственности на Объект несёт Покупатель.</w:t>
      </w:r>
    </w:p>
    <w:p w14:paraId="4EC99C13" w14:textId="25D694C4" w:rsidR="00C51758" w:rsidRPr="00145C33" w:rsidRDefault="00C51758" w:rsidP="00B6655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3.2.2.</w:t>
      </w:r>
      <w:r w:rsidR="00F20C43" w:rsidRPr="00145C33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Оплатить цену Объект</w:t>
      </w:r>
      <w:r w:rsidR="00145C33" w:rsidRPr="00145C33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, указанную в п. 2.1 наст</w:t>
      </w:r>
      <w:r w:rsidR="003736AD">
        <w:rPr>
          <w:rFonts w:ascii="Times New Roman" w:hAnsi="Times New Roman" w:cs="Times New Roman"/>
          <w:sz w:val="22"/>
          <w:szCs w:val="22"/>
          <w:lang w:val="ru-RU"/>
        </w:rPr>
        <w:t>оящего Договора, в течение 30 (т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ридцати) календарных дней с момента подписания настоящего Договора.</w:t>
      </w:r>
    </w:p>
    <w:p w14:paraId="277554A1" w14:textId="457D7B83" w:rsidR="00C51758" w:rsidRPr="00145C33" w:rsidRDefault="00C51758" w:rsidP="00B6655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3.2.3.</w:t>
      </w:r>
      <w:r w:rsidR="00F20C43" w:rsidRPr="00145C33">
        <w:rPr>
          <w:rFonts w:ascii="Times New Roman" w:hAnsi="Times New Roman" w:cs="Times New Roman"/>
          <w:b/>
          <w:sz w:val="22"/>
          <w:szCs w:val="22"/>
          <w:lang w:val="ru-RU"/>
        </w:rPr>
        <w:t> 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Принять от Продавца Объект по Акту</w:t>
      </w:r>
      <w:r w:rsidR="003736AD">
        <w:rPr>
          <w:rFonts w:ascii="Times New Roman" w:hAnsi="Times New Roman" w:cs="Times New Roman"/>
          <w:sz w:val="22"/>
          <w:szCs w:val="22"/>
          <w:lang w:val="ru-RU"/>
        </w:rPr>
        <w:t xml:space="preserve"> приема-передачи в течение 10 (д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есяти) рабочих дней </w:t>
      </w:r>
      <w:r w:rsidR="00A579C0" w:rsidRPr="00145C33">
        <w:rPr>
          <w:rFonts w:ascii="Times New Roman" w:hAnsi="Times New Roman" w:cs="Times New Roman"/>
          <w:sz w:val="22"/>
          <w:szCs w:val="22"/>
          <w:lang w:val="ru-RU"/>
        </w:rPr>
        <w:t>с момента государственной регистрации перехода права собственности на Объект недвижимого имущества к Покупателю.</w:t>
      </w:r>
    </w:p>
    <w:p w14:paraId="5B3C6227" w14:textId="4AA687E9" w:rsidR="00C51758" w:rsidRPr="00145C33" w:rsidRDefault="00C51758" w:rsidP="00B6655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3.2.4.</w:t>
      </w:r>
      <w:r w:rsidR="00F20C43" w:rsidRPr="00145C33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Обязательства по содержанию Объект</w:t>
      </w:r>
      <w:r w:rsidR="00145C33" w:rsidRPr="00145C33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 переходят к Покупателю с момента </w:t>
      </w:r>
      <w:r w:rsidR="00F20C43"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государственной регистрации перехода права собственности </w:t>
      </w:r>
      <w:r w:rsidR="009B187E" w:rsidRPr="00145C33"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 w:rsidR="00145C33" w:rsidRPr="00145C33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="009B187E" w:rsidRPr="00145C33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368E5ED1" w14:textId="77777777" w:rsidR="00C51758" w:rsidRDefault="00C51758" w:rsidP="00B6655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AE9BAD0" w14:textId="77777777" w:rsidR="006B5EF5" w:rsidRPr="00145C33" w:rsidRDefault="006B5EF5" w:rsidP="00B6655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ED839F1" w14:textId="726968FF" w:rsidR="00C51758" w:rsidRPr="006B5EF5" w:rsidRDefault="00C51758" w:rsidP="006B5EF5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B5EF5">
        <w:rPr>
          <w:rFonts w:ascii="Times New Roman" w:hAnsi="Times New Roman" w:cs="Times New Roman"/>
          <w:b/>
          <w:sz w:val="22"/>
          <w:szCs w:val="22"/>
          <w:lang w:val="ru-RU"/>
        </w:rPr>
        <w:t>Действие договора, ответственность сторон</w:t>
      </w:r>
    </w:p>
    <w:p w14:paraId="5D7F298A" w14:textId="77777777" w:rsidR="006B5EF5" w:rsidRPr="006B5EF5" w:rsidRDefault="006B5EF5" w:rsidP="006B5EF5">
      <w:pPr>
        <w:pStyle w:val="a5"/>
        <w:ind w:left="927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8338701" w14:textId="36D1ED9C" w:rsidR="00C51758" w:rsidRPr="00145C33" w:rsidRDefault="00C51758" w:rsidP="00B6655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4.1.</w:t>
      </w:r>
      <w:r w:rsidR="00F20C43" w:rsidRPr="00145C33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0BCEEA89" w14:textId="5AA63216" w:rsidR="00C51758" w:rsidRPr="00145C33" w:rsidRDefault="00C51758" w:rsidP="00B6655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4.2.</w:t>
      </w:r>
      <w:r w:rsidR="00F20C43" w:rsidRPr="00145C33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В случае просрочки Покупателем уплаты цены Объект</w:t>
      </w:r>
      <w:r w:rsidR="00145C33" w:rsidRPr="00145C33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="00A579C0" w:rsidRPr="00145C33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 Продавец имеет право отказаться от исполнения настоящего Договора в одностороннем внесудебном порядке путем направления в адрес Покупателя уведомления о расторжении настоящего Договора.</w:t>
      </w:r>
    </w:p>
    <w:p w14:paraId="0CECF3AD" w14:textId="06AF84DC" w:rsidR="00FA739A" w:rsidRPr="00145C33" w:rsidRDefault="009B187E" w:rsidP="00B6655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В случае просрочки по уплате цены Объект</w:t>
      </w:r>
      <w:r w:rsidR="00145C33" w:rsidRPr="00145C33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, выпла</w:t>
      </w:r>
      <w:r w:rsidR="00FA739A"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ченный Покупателем задаток возврату не подлежит и переходит в конкурсную массу Продавца.   </w:t>
      </w:r>
    </w:p>
    <w:p w14:paraId="1C0853F3" w14:textId="2B1E8970" w:rsidR="00C51758" w:rsidRPr="00145C33" w:rsidRDefault="00C51758" w:rsidP="00B6655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4.3.</w:t>
      </w:r>
      <w:r w:rsidR="00F20C43" w:rsidRPr="00145C33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0B084FA9" w14:textId="31831774" w:rsidR="00A22BC9" w:rsidRDefault="00C51758" w:rsidP="00145C33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4.4.</w:t>
      </w:r>
      <w:r w:rsidR="00F20C43" w:rsidRPr="00145C33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Споры, возникающие в ходе исполнения настоящего Договора, стороны разрешают путем переговоров. Срок рассмотрения претензий сторон друг к д</w:t>
      </w:r>
      <w:r w:rsidR="0052420F">
        <w:rPr>
          <w:rFonts w:ascii="Times New Roman" w:hAnsi="Times New Roman" w:cs="Times New Roman"/>
          <w:sz w:val="22"/>
          <w:szCs w:val="22"/>
          <w:lang w:val="ru-RU"/>
        </w:rPr>
        <w:t>ругу устанавливается равным 7 (с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еми) календарным дням.</w:t>
      </w:r>
    </w:p>
    <w:p w14:paraId="33B092C2" w14:textId="77777777" w:rsidR="006B5EF5" w:rsidRPr="00145C33" w:rsidRDefault="006B5EF5" w:rsidP="00145C33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86F9345" w14:textId="0F0DD287" w:rsidR="00C51758" w:rsidRPr="006B5EF5" w:rsidRDefault="00C51758" w:rsidP="006B5EF5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B5EF5">
        <w:rPr>
          <w:rFonts w:ascii="Times New Roman" w:hAnsi="Times New Roman" w:cs="Times New Roman"/>
          <w:b/>
          <w:sz w:val="22"/>
          <w:szCs w:val="22"/>
          <w:lang w:val="ru-RU"/>
        </w:rPr>
        <w:t>Заключительные положения</w:t>
      </w:r>
    </w:p>
    <w:p w14:paraId="17FAE41C" w14:textId="77777777" w:rsidR="006B5EF5" w:rsidRPr="006B5EF5" w:rsidRDefault="006B5EF5" w:rsidP="006B5EF5">
      <w:pPr>
        <w:pStyle w:val="a5"/>
        <w:ind w:left="92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7501A64" w14:textId="12F8D67D" w:rsidR="00213BE9" w:rsidRPr="00145C33" w:rsidRDefault="00C51758" w:rsidP="00145C33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5.1.</w:t>
      </w:r>
      <w:r w:rsidR="00F20C43" w:rsidRPr="00145C33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2ED21CFB" w14:textId="3FBA388E" w:rsidR="00C51758" w:rsidRPr="00145C33" w:rsidRDefault="00C51758" w:rsidP="00B66550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5.2.</w:t>
      </w:r>
      <w:r w:rsidR="00F20C43" w:rsidRPr="00145C33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="003736AD">
        <w:rPr>
          <w:rFonts w:ascii="Times New Roman" w:hAnsi="Times New Roman" w:cs="Times New Roman"/>
          <w:sz w:val="22"/>
          <w:szCs w:val="22"/>
          <w:lang w:val="ru-RU"/>
        </w:rPr>
        <w:t>стоящий Договор составлен в 3 (т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145C33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</w:p>
    <w:p w14:paraId="4DAEA233" w14:textId="5DBF5150" w:rsidR="00C51758" w:rsidRPr="00145C33" w:rsidRDefault="00C51758" w:rsidP="00B6655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5.3.</w:t>
      </w:r>
      <w:r w:rsidR="00F20C43" w:rsidRPr="00145C33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="00903FF8" w:rsidRPr="00145C33">
        <w:rPr>
          <w:rFonts w:ascii="Times New Roman" w:hAnsi="Times New Roman" w:cs="Times New Roman"/>
          <w:sz w:val="22"/>
          <w:szCs w:val="22"/>
          <w:lang w:val="ru-RU"/>
        </w:rPr>
        <w:t>Изменение условий настоящего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903FF8"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Договора </w:t>
      </w:r>
      <w:r w:rsidR="006B2405"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может </w:t>
      </w:r>
      <w:r w:rsidR="00145C33"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иметь </w:t>
      </w:r>
      <w:r w:rsidR="00765753"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место </w:t>
      </w:r>
      <w:r w:rsidR="001D630E" w:rsidRPr="00145C33">
        <w:rPr>
          <w:rFonts w:ascii="Times New Roman" w:hAnsi="Times New Roman" w:cs="Times New Roman"/>
          <w:sz w:val="22"/>
          <w:szCs w:val="22"/>
          <w:lang w:val="ru-RU"/>
        </w:rPr>
        <w:t>только по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6729BE56" w14:textId="6F6FC9E7" w:rsidR="007177A1" w:rsidRDefault="00C51758" w:rsidP="003D2D07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5.4.</w:t>
      </w:r>
      <w:r w:rsidR="00F20C43" w:rsidRPr="00145C33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</w:t>
      </w:r>
    </w:p>
    <w:p w14:paraId="254C61EF" w14:textId="77777777" w:rsidR="001B2974" w:rsidRDefault="001B2974" w:rsidP="003D2D07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E55C438" w14:textId="77777777" w:rsidR="001B2974" w:rsidRDefault="001B2974" w:rsidP="003D2D07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B55939A" w14:textId="77777777" w:rsidR="001B2974" w:rsidRDefault="001B2974" w:rsidP="003D2D07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D0C4D24" w14:textId="77777777" w:rsidR="001B2974" w:rsidRPr="006B5EF5" w:rsidRDefault="001B2974" w:rsidP="003D2D07">
      <w:pPr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bookmarkStart w:id="1" w:name="_GoBack"/>
      <w:bookmarkEnd w:id="1"/>
    </w:p>
    <w:p w14:paraId="319FB3E6" w14:textId="02AEE4D9" w:rsidR="007177A1" w:rsidRPr="006B5EF5" w:rsidRDefault="007177A1" w:rsidP="006B5EF5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B5EF5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Подписи сторон</w:t>
      </w:r>
    </w:p>
    <w:p w14:paraId="56C53BEB" w14:textId="77777777" w:rsidR="007177A1" w:rsidRDefault="007177A1" w:rsidP="007177A1">
      <w:pPr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8D8CE7B" w14:textId="77777777" w:rsidR="006E6EFF" w:rsidRPr="003736AD" w:rsidRDefault="006E6EFF" w:rsidP="007177A1">
      <w:pPr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7989D81" w14:textId="77777777" w:rsidR="007177A1" w:rsidRPr="003736AD" w:rsidRDefault="007177A1" w:rsidP="007177A1">
      <w:pPr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4DF56B8" w14:textId="77777777" w:rsidR="007177A1" w:rsidRDefault="007177A1" w:rsidP="007177A1">
      <w:pPr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ПРОДАВЕЦ:</w:t>
      </w:r>
    </w:p>
    <w:p w14:paraId="0DA2D1CB" w14:textId="77777777" w:rsidR="00FD51C2" w:rsidRDefault="00FD51C2" w:rsidP="00FD51C2">
      <w:pPr>
        <w:widowControl w:val="0"/>
        <w:spacing w:line="274" w:lineRule="exac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 w:bidi="ru-RU"/>
        </w:rPr>
      </w:pPr>
      <w:r w:rsidRPr="001B71FC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ru-RU" w:bidi="ru-RU"/>
        </w:rPr>
        <w:t xml:space="preserve">ООО «СТРОЙ ИНВЕСТ ДОМ» </w:t>
      </w:r>
      <w:r w:rsidRPr="001B71FC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 w:bidi="ru-RU"/>
        </w:rPr>
        <w:t>(ОГРН 1137847457450, ИНН 7813576058, адрес: 190031, г Санкт-Петербург, ул</w:t>
      </w:r>
      <w:r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 w:bidi="ru-RU"/>
        </w:rPr>
        <w:t>.</w:t>
      </w:r>
      <w:r w:rsidRPr="001B71FC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 w:bidi="ru-RU"/>
        </w:rPr>
        <w:t xml:space="preserve"> Гороховая, 55, </w:t>
      </w:r>
      <w:proofErr w:type="gramStart"/>
      <w:r w:rsidRPr="001B71FC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 w:bidi="ru-RU"/>
        </w:rPr>
        <w:t>А</w:t>
      </w:r>
      <w:proofErr w:type="gramEnd"/>
      <w:r w:rsidRPr="001B71FC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 w:bidi="ru-RU"/>
        </w:rPr>
        <w:t>, 15н)</w:t>
      </w:r>
      <w:r w:rsidRPr="001B71F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 w:bidi="ru-RU"/>
        </w:rPr>
        <w:t>,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 w:bidi="ru-RU"/>
        </w:rPr>
        <w:t xml:space="preserve"> </w:t>
      </w:r>
    </w:p>
    <w:p w14:paraId="3A570900" w14:textId="77777777" w:rsidR="00FD51C2" w:rsidRDefault="00FD51C2" w:rsidP="00FD51C2">
      <w:pPr>
        <w:widowControl w:val="0"/>
        <w:spacing w:line="274" w:lineRule="exact"/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 w:bidi="ru-RU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 w:bidi="ru-RU"/>
        </w:rPr>
        <w:t xml:space="preserve"> в лице </w:t>
      </w:r>
      <w:r w:rsidRPr="001B71FC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 w:bidi="ru-RU"/>
        </w:rPr>
        <w:t>конкурсного управляющего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ru-RU" w:bidi="ru-RU"/>
        </w:rPr>
        <w:t xml:space="preserve"> </w:t>
      </w:r>
      <w:r w:rsidRPr="001B71FC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ru-RU" w:bidi="ru-RU"/>
        </w:rPr>
        <w:t xml:space="preserve">Майор Федор Михайлович </w:t>
      </w:r>
      <w:r w:rsidRPr="001B71FC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 w:bidi="ru-RU"/>
        </w:rPr>
        <w:t>(ИНН 782020994322, СНИЛС 125-446-610 47, 196603, Санкт-Петербург, г. Пушкин, Красносельское шоссе, д.35, а/я 4), член САУ "СРО "ДЕЛО" (ОГРН 1035002205919, ИНН 5010029544, 125284, г Москва, Хорошевское шоссе, 32А (фактический адрес), оф.300, а/я 22)</w:t>
      </w:r>
    </w:p>
    <w:p w14:paraId="38011DF1" w14:textId="77777777" w:rsidR="00FD51C2" w:rsidRDefault="00FD51C2" w:rsidP="00FD51C2">
      <w:pPr>
        <w:widowControl w:val="0"/>
        <w:spacing w:line="274" w:lineRule="exact"/>
        <w:rPr>
          <w:rFonts w:ascii="Times New Roman" w:hAnsi="Times New Roman"/>
          <w:bCs/>
          <w:caps/>
          <w:sz w:val="22"/>
          <w:szCs w:val="22"/>
          <w:lang w:val="ru-RU"/>
        </w:rPr>
      </w:pPr>
      <w:r w:rsidRPr="00FB5968">
        <w:rPr>
          <w:rFonts w:ascii="Times New Roman" w:hAnsi="Times New Roman"/>
          <w:bCs/>
          <w:caps/>
          <w:sz w:val="22"/>
          <w:szCs w:val="22"/>
          <w:lang w:val="ru-RU"/>
        </w:rPr>
        <w:t>р/с № 40702810732180010773 Банк: ФИЛИАЛ «САНКТ-ПЕТЕРБУРГСКИЙ» АО «АЛЬФА-БАНК» БИК 044030786, к/с № 30101810600000000786</w:t>
      </w:r>
      <w:r>
        <w:rPr>
          <w:rFonts w:ascii="Times New Roman" w:hAnsi="Times New Roman"/>
          <w:bCs/>
          <w:caps/>
          <w:sz w:val="22"/>
          <w:szCs w:val="22"/>
          <w:lang w:val="ru-RU"/>
        </w:rPr>
        <w:t>.</w:t>
      </w:r>
    </w:p>
    <w:p w14:paraId="1DE67155" w14:textId="77777777" w:rsidR="00FD51C2" w:rsidRDefault="00FD51C2" w:rsidP="00FD51C2">
      <w:pPr>
        <w:widowControl w:val="0"/>
        <w:spacing w:line="274" w:lineRule="exact"/>
        <w:rPr>
          <w:rFonts w:ascii="Times New Roman" w:hAnsi="Times New Roman"/>
          <w:bCs/>
          <w:caps/>
          <w:sz w:val="22"/>
          <w:szCs w:val="22"/>
          <w:lang w:val="ru-RU"/>
        </w:rPr>
      </w:pPr>
    </w:p>
    <w:p w14:paraId="2C9687FF" w14:textId="77777777" w:rsidR="00FD51C2" w:rsidRDefault="00FD51C2" w:rsidP="00FD51C2">
      <w:pPr>
        <w:widowControl w:val="0"/>
        <w:spacing w:line="274" w:lineRule="exact"/>
        <w:rPr>
          <w:rFonts w:ascii="Times New Roman" w:hAnsi="Times New Roman"/>
          <w:bCs/>
          <w:caps/>
          <w:sz w:val="22"/>
          <w:szCs w:val="22"/>
          <w:lang w:val="ru-RU"/>
        </w:rPr>
      </w:pPr>
    </w:p>
    <w:p w14:paraId="40BB927E" w14:textId="77777777" w:rsidR="00DA4AE3" w:rsidRPr="00A833D9" w:rsidRDefault="00DA4AE3" w:rsidP="00DA4AE3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p w14:paraId="5D18ECAB" w14:textId="77777777" w:rsidR="00877E0E" w:rsidRDefault="00DA4AE3" w:rsidP="00DA4AE3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A833D9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______________________/ </w:t>
      </w:r>
      <w:r w:rsidRPr="008D512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Майор Ф.М./ </w:t>
      </w:r>
      <w:r w:rsidRPr="008D512F">
        <w:rPr>
          <w:rFonts w:ascii="Times New Roman" w:hAnsi="Times New Roman" w:cs="Times New Roman"/>
          <w:b/>
          <w:bCs/>
          <w:sz w:val="22"/>
          <w:szCs w:val="22"/>
          <w:lang w:val="ru-RU"/>
        </w:rPr>
        <w:tab/>
      </w:r>
      <w:r w:rsidRPr="00A833D9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          </w:t>
      </w:r>
      <w:r w:rsidRPr="00A833D9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  <w:t xml:space="preserve">            </w:t>
      </w:r>
      <w:r w:rsidRPr="00A833D9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</w:p>
    <w:p w14:paraId="43A690BE" w14:textId="77777777" w:rsidR="00877E0E" w:rsidRDefault="00877E0E" w:rsidP="00DA4AE3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p w14:paraId="680BA290" w14:textId="77777777" w:rsidR="00877E0E" w:rsidRDefault="00877E0E" w:rsidP="00DA4AE3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p w14:paraId="6182C5B2" w14:textId="77777777" w:rsidR="00877E0E" w:rsidRDefault="00877E0E" w:rsidP="00877E0E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p w14:paraId="20B52CC2" w14:textId="77777777" w:rsidR="00877E0E" w:rsidRPr="00A833D9" w:rsidRDefault="00877E0E" w:rsidP="00877E0E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ПОКУПАТЕЛЬ</w:t>
      </w:r>
    </w:p>
    <w:p w14:paraId="21684A7A" w14:textId="77777777" w:rsidR="00877E0E" w:rsidRDefault="00877E0E" w:rsidP="00DA4AE3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p w14:paraId="38FDEDD5" w14:textId="77777777" w:rsidR="00877E0E" w:rsidRDefault="00877E0E" w:rsidP="00DA4AE3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p w14:paraId="0099D11C" w14:textId="77777777" w:rsidR="00877E0E" w:rsidRDefault="00877E0E" w:rsidP="00DA4AE3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p w14:paraId="76EFAFA8" w14:textId="203C4818" w:rsidR="00DA4AE3" w:rsidRPr="00A833D9" w:rsidRDefault="00DA4AE3" w:rsidP="00DA4AE3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A833D9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_________________/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_______________</w:t>
      </w:r>
      <w:r w:rsidRPr="00A833D9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/</w:t>
      </w:r>
    </w:p>
    <w:p w14:paraId="6432AF99" w14:textId="77777777" w:rsidR="00DA4AE3" w:rsidRPr="00A833D9" w:rsidRDefault="00DA4AE3" w:rsidP="00DA4AE3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2B693C19" w14:textId="77777777" w:rsidR="006B5EF5" w:rsidRDefault="006B5EF5" w:rsidP="007177A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A922337" w14:textId="77777777" w:rsidR="00C45A72" w:rsidRDefault="00C45A72" w:rsidP="007177A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B663F13" w14:textId="77777777" w:rsidR="007177A1" w:rsidRPr="00280C44" w:rsidRDefault="007177A1" w:rsidP="007177A1">
      <w:pPr>
        <w:pStyle w:val="a5"/>
        <w:ind w:left="927"/>
        <w:rPr>
          <w:rFonts w:ascii="Times New Roman" w:hAnsi="Times New Roman" w:cs="Times New Roman"/>
          <w:sz w:val="22"/>
          <w:szCs w:val="22"/>
          <w:lang w:val="ru-RU"/>
        </w:rPr>
      </w:pPr>
    </w:p>
    <w:p w14:paraId="0C8E7779" w14:textId="77777777" w:rsidR="007177A1" w:rsidRPr="00280C44" w:rsidRDefault="007177A1" w:rsidP="007177A1">
      <w:pPr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C1BA4EA" w14:textId="77777777" w:rsidR="007177A1" w:rsidRPr="007177A1" w:rsidRDefault="007177A1" w:rsidP="00B66550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B929660" w14:textId="77777777" w:rsidR="007177A1" w:rsidRPr="007177A1" w:rsidRDefault="007177A1" w:rsidP="00B66550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7A558F89" w14:textId="77777777" w:rsidR="00C51758" w:rsidRPr="007177A1" w:rsidRDefault="00C51758" w:rsidP="00B66550">
      <w:pPr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EE8266C" w14:textId="77777777" w:rsidR="00C51758" w:rsidRPr="00B66550" w:rsidRDefault="00C51758" w:rsidP="00B66550">
      <w:pPr>
        <w:widowControl w:val="0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bidi="ru-RU"/>
        </w:rPr>
      </w:pPr>
    </w:p>
    <w:p w14:paraId="5B17030E" w14:textId="77777777" w:rsidR="00C51758" w:rsidRPr="00B66550" w:rsidRDefault="00C51758" w:rsidP="00B66550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lang w:val="ru-RU"/>
        </w:rPr>
      </w:pPr>
    </w:p>
    <w:p w14:paraId="1493F085" w14:textId="77777777" w:rsidR="00AA78FC" w:rsidRPr="00B66550" w:rsidRDefault="001B2974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</w:p>
    <w:sectPr w:rsidR="00AA78FC" w:rsidRPr="00B66550" w:rsidSect="007A41B6">
      <w:headerReference w:type="default" r:id="rId7"/>
      <w:footerReference w:type="default" r:id="rId8"/>
      <w:pgSz w:w="11906" w:h="16838"/>
      <w:pgMar w:top="851" w:right="851" w:bottom="851" w:left="1701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84552" w14:textId="77777777" w:rsidR="001A1D2F" w:rsidRDefault="001A1D2F" w:rsidP="00B66550">
      <w:r>
        <w:separator/>
      </w:r>
    </w:p>
  </w:endnote>
  <w:endnote w:type="continuationSeparator" w:id="0">
    <w:p w14:paraId="5C3904D4" w14:textId="77777777" w:rsidR="001A1D2F" w:rsidRDefault="001A1D2F" w:rsidP="00B6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92DA5" w14:textId="33A19766" w:rsidR="00B66550" w:rsidRPr="006B5EF5" w:rsidRDefault="00F10608">
    <w:pPr>
      <w:pStyle w:val="a8"/>
      <w:rPr>
        <w:rFonts w:ascii="Times New Roman" w:hAnsi="Times New Roman" w:cs="Times New Roman"/>
        <w:sz w:val="20"/>
        <w:szCs w:val="20"/>
        <w:lang w:val="ru-RU"/>
      </w:rPr>
    </w:pPr>
    <w:r>
      <w:rPr>
        <w:rFonts w:ascii="Times New Roman" w:hAnsi="Times New Roman" w:cs="Times New Roman"/>
        <w:sz w:val="20"/>
        <w:szCs w:val="20"/>
        <w:lang w:val="ru-RU"/>
      </w:rPr>
      <w:t xml:space="preserve">        </w:t>
    </w:r>
    <w:r w:rsidR="006B5EF5" w:rsidRPr="006B5EF5">
      <w:rPr>
        <w:rFonts w:ascii="Times New Roman" w:hAnsi="Times New Roman" w:cs="Times New Roman"/>
        <w:sz w:val="20"/>
        <w:szCs w:val="20"/>
        <w:lang w:val="ru-RU"/>
      </w:rPr>
      <w:t>______________</w:t>
    </w:r>
    <w:r w:rsidR="006B5EF5">
      <w:rPr>
        <w:rFonts w:ascii="Times New Roman" w:hAnsi="Times New Roman" w:cs="Times New Roman"/>
        <w:sz w:val="20"/>
        <w:szCs w:val="20"/>
        <w:lang w:val="ru-RU"/>
      </w:rPr>
      <w:t xml:space="preserve">__  </w:t>
    </w:r>
    <w:r w:rsidR="006B5EF5" w:rsidRPr="006B5EF5">
      <w:rPr>
        <w:rFonts w:ascii="Times New Roman" w:hAnsi="Times New Roman" w:cs="Times New Roman"/>
        <w:sz w:val="20"/>
        <w:szCs w:val="20"/>
        <w:lang w:val="ru-RU"/>
      </w:rPr>
      <w:t xml:space="preserve"> /</w:t>
    </w:r>
    <w:r w:rsidR="00747AF5">
      <w:rPr>
        <w:rFonts w:ascii="Times New Roman" w:hAnsi="Times New Roman" w:cs="Times New Roman"/>
        <w:sz w:val="20"/>
        <w:szCs w:val="20"/>
        <w:lang w:val="ru-RU"/>
      </w:rPr>
      <w:t>Майор Ф.М.</w:t>
    </w:r>
    <w:r w:rsidR="006B5EF5" w:rsidRPr="006B5EF5">
      <w:rPr>
        <w:rFonts w:ascii="Times New Roman" w:hAnsi="Times New Roman" w:cs="Times New Roman"/>
        <w:sz w:val="20"/>
        <w:szCs w:val="20"/>
        <w:lang w:val="ru-RU"/>
      </w:rPr>
      <w:t xml:space="preserve">/                   </w:t>
    </w:r>
    <w:r w:rsidR="006B5EF5">
      <w:rPr>
        <w:rFonts w:ascii="Times New Roman" w:hAnsi="Times New Roman" w:cs="Times New Roman"/>
        <w:sz w:val="20"/>
        <w:szCs w:val="20"/>
        <w:lang w:val="ru-RU"/>
      </w:rPr>
      <w:t xml:space="preserve">               </w:t>
    </w:r>
    <w:r w:rsidR="006B5EF5" w:rsidRPr="006B5EF5">
      <w:rPr>
        <w:rFonts w:ascii="Times New Roman" w:hAnsi="Times New Roman" w:cs="Times New Roman"/>
        <w:sz w:val="20"/>
        <w:szCs w:val="20"/>
        <w:lang w:val="ru-RU"/>
      </w:rPr>
      <w:t xml:space="preserve">    </w:t>
    </w:r>
    <w:r w:rsidR="006B5EF5">
      <w:rPr>
        <w:rFonts w:ascii="Times New Roman" w:hAnsi="Times New Roman" w:cs="Times New Roman"/>
        <w:sz w:val="20"/>
        <w:szCs w:val="20"/>
        <w:lang w:val="ru-RU"/>
      </w:rPr>
      <w:t xml:space="preserve">              </w:t>
    </w:r>
    <w:r>
      <w:rPr>
        <w:rFonts w:ascii="Times New Roman" w:hAnsi="Times New Roman" w:cs="Times New Roman"/>
        <w:sz w:val="20"/>
        <w:szCs w:val="20"/>
        <w:lang w:val="ru-RU"/>
      </w:rPr>
      <w:t xml:space="preserve">   </w:t>
    </w:r>
    <w:r w:rsidR="00517F3A">
      <w:rPr>
        <w:rFonts w:ascii="Times New Roman" w:hAnsi="Times New Roman" w:cs="Times New Roman"/>
        <w:sz w:val="20"/>
        <w:szCs w:val="20"/>
        <w:lang w:val="ru-RU"/>
      </w:rPr>
      <w:t>______________</w:t>
    </w:r>
    <w:r w:rsidR="006B5EF5">
      <w:rPr>
        <w:rFonts w:ascii="Times New Roman" w:hAnsi="Times New Roman" w:cs="Times New Roman"/>
        <w:sz w:val="20"/>
        <w:szCs w:val="20"/>
        <w:lang w:val="ru-RU"/>
      </w:rPr>
      <w:t xml:space="preserve">  </w:t>
    </w:r>
    <w:r w:rsidR="006B5EF5" w:rsidRPr="006B5EF5">
      <w:rPr>
        <w:rFonts w:ascii="Times New Roman" w:hAnsi="Times New Roman" w:cs="Times New Roman"/>
        <w:sz w:val="20"/>
        <w:szCs w:val="20"/>
        <w:lang w:val="ru-RU"/>
      </w:rPr>
      <w:t xml:space="preserve"> /</w:t>
    </w:r>
    <w:r w:rsidR="00747AF5">
      <w:rPr>
        <w:rFonts w:ascii="Times New Roman" w:hAnsi="Times New Roman" w:cs="Times New Roman"/>
        <w:sz w:val="20"/>
        <w:szCs w:val="20"/>
        <w:lang w:val="ru-RU"/>
      </w:rPr>
      <w:t>____________</w:t>
    </w:r>
    <w:r w:rsidR="006B5EF5" w:rsidRPr="006B5EF5">
      <w:rPr>
        <w:rFonts w:ascii="Times New Roman" w:hAnsi="Times New Roman" w:cs="Times New Roman"/>
        <w:sz w:val="20"/>
        <w:szCs w:val="20"/>
        <w:lang w:val="ru-RU"/>
      </w:rPr>
      <w:t>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91485" w14:textId="77777777" w:rsidR="001A1D2F" w:rsidRDefault="001A1D2F" w:rsidP="00B66550">
      <w:r>
        <w:separator/>
      </w:r>
    </w:p>
  </w:footnote>
  <w:footnote w:type="continuationSeparator" w:id="0">
    <w:p w14:paraId="5941F85C" w14:textId="77777777" w:rsidR="001A1D2F" w:rsidRDefault="001A1D2F" w:rsidP="00B66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47306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672EF36" w14:textId="2E74B186" w:rsidR="006B5EF5" w:rsidRPr="006B5EF5" w:rsidRDefault="006B5EF5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B5EF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B5EF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B5EF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B2974" w:rsidRPr="001B2974">
          <w:rPr>
            <w:rFonts w:ascii="Times New Roman" w:hAnsi="Times New Roman" w:cs="Times New Roman"/>
            <w:noProof/>
            <w:sz w:val="20"/>
            <w:szCs w:val="20"/>
            <w:lang w:val="ru-RU"/>
          </w:rPr>
          <w:t>1</w:t>
        </w:r>
        <w:r w:rsidRPr="006B5EF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7AE1C08" w14:textId="77777777" w:rsidR="006B5EF5" w:rsidRDefault="006B5E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C1CC3"/>
    <w:multiLevelType w:val="hybridMultilevel"/>
    <w:tmpl w:val="5BA09E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573FBF"/>
    <w:multiLevelType w:val="multilevel"/>
    <w:tmpl w:val="9DC8B2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4" w:hanging="53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191D2FE7"/>
    <w:multiLevelType w:val="hybridMultilevel"/>
    <w:tmpl w:val="724086DE"/>
    <w:lvl w:ilvl="0" w:tplc="0DD27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4A7395"/>
    <w:multiLevelType w:val="hybridMultilevel"/>
    <w:tmpl w:val="B6B4B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72A4B"/>
    <w:multiLevelType w:val="hybridMultilevel"/>
    <w:tmpl w:val="5B1EEA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C013F9D"/>
    <w:multiLevelType w:val="hybridMultilevel"/>
    <w:tmpl w:val="724086DE"/>
    <w:lvl w:ilvl="0" w:tplc="0DD27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D6F67F8"/>
    <w:multiLevelType w:val="hybridMultilevel"/>
    <w:tmpl w:val="C85C0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8A"/>
    <w:rsid w:val="00023702"/>
    <w:rsid w:val="000468A9"/>
    <w:rsid w:val="000663FE"/>
    <w:rsid w:val="00084A4C"/>
    <w:rsid w:val="000A072B"/>
    <w:rsid w:val="000A5C42"/>
    <w:rsid w:val="000F7522"/>
    <w:rsid w:val="00102E00"/>
    <w:rsid w:val="00107725"/>
    <w:rsid w:val="00111F43"/>
    <w:rsid w:val="001274F7"/>
    <w:rsid w:val="0014047C"/>
    <w:rsid w:val="00145C33"/>
    <w:rsid w:val="00145EBA"/>
    <w:rsid w:val="00187ABC"/>
    <w:rsid w:val="001A1D2F"/>
    <w:rsid w:val="001B2974"/>
    <w:rsid w:val="001B65CC"/>
    <w:rsid w:val="001D630E"/>
    <w:rsid w:val="001E30B7"/>
    <w:rsid w:val="001E63E7"/>
    <w:rsid w:val="00213BE9"/>
    <w:rsid w:val="0027552B"/>
    <w:rsid w:val="00280534"/>
    <w:rsid w:val="00316FD8"/>
    <w:rsid w:val="00344049"/>
    <w:rsid w:val="003707C2"/>
    <w:rsid w:val="003736AD"/>
    <w:rsid w:val="0039456B"/>
    <w:rsid w:val="003D2D07"/>
    <w:rsid w:val="003E7F36"/>
    <w:rsid w:val="004239BF"/>
    <w:rsid w:val="00446864"/>
    <w:rsid w:val="0045007B"/>
    <w:rsid w:val="0045249C"/>
    <w:rsid w:val="00464947"/>
    <w:rsid w:val="004937E2"/>
    <w:rsid w:val="004A3D69"/>
    <w:rsid w:val="004B22D5"/>
    <w:rsid w:val="004F36C1"/>
    <w:rsid w:val="00517F3A"/>
    <w:rsid w:val="0052420F"/>
    <w:rsid w:val="0053589B"/>
    <w:rsid w:val="00594678"/>
    <w:rsid w:val="005C4D0E"/>
    <w:rsid w:val="005E618C"/>
    <w:rsid w:val="00605E32"/>
    <w:rsid w:val="0061341E"/>
    <w:rsid w:val="00614178"/>
    <w:rsid w:val="006B2405"/>
    <w:rsid w:val="006B5EF5"/>
    <w:rsid w:val="006E1BDF"/>
    <w:rsid w:val="006E34C6"/>
    <w:rsid w:val="006E6826"/>
    <w:rsid w:val="006E6EFF"/>
    <w:rsid w:val="00715FA4"/>
    <w:rsid w:val="007177A1"/>
    <w:rsid w:val="00747AF5"/>
    <w:rsid w:val="00763520"/>
    <w:rsid w:val="00765753"/>
    <w:rsid w:val="00771B0F"/>
    <w:rsid w:val="00793F3E"/>
    <w:rsid w:val="007A40B5"/>
    <w:rsid w:val="007A41B6"/>
    <w:rsid w:val="007A436A"/>
    <w:rsid w:val="007C1618"/>
    <w:rsid w:val="007E33F1"/>
    <w:rsid w:val="007E3F8A"/>
    <w:rsid w:val="007F6444"/>
    <w:rsid w:val="008143D5"/>
    <w:rsid w:val="008221CE"/>
    <w:rsid w:val="00844953"/>
    <w:rsid w:val="008465D2"/>
    <w:rsid w:val="008534E7"/>
    <w:rsid w:val="00877E0E"/>
    <w:rsid w:val="008B0C45"/>
    <w:rsid w:val="008D125F"/>
    <w:rsid w:val="008D19E1"/>
    <w:rsid w:val="008F74A2"/>
    <w:rsid w:val="00903C68"/>
    <w:rsid w:val="00903FF8"/>
    <w:rsid w:val="00910729"/>
    <w:rsid w:val="009140D0"/>
    <w:rsid w:val="00925108"/>
    <w:rsid w:val="0093284D"/>
    <w:rsid w:val="009851E6"/>
    <w:rsid w:val="00986D89"/>
    <w:rsid w:val="009A6444"/>
    <w:rsid w:val="009B187E"/>
    <w:rsid w:val="00A22BC9"/>
    <w:rsid w:val="00A3454C"/>
    <w:rsid w:val="00A35B65"/>
    <w:rsid w:val="00A579C0"/>
    <w:rsid w:val="00A8453C"/>
    <w:rsid w:val="00A94D75"/>
    <w:rsid w:val="00A9749A"/>
    <w:rsid w:val="00AA272E"/>
    <w:rsid w:val="00AE77BA"/>
    <w:rsid w:val="00B66550"/>
    <w:rsid w:val="00B72948"/>
    <w:rsid w:val="00B77350"/>
    <w:rsid w:val="00B80483"/>
    <w:rsid w:val="00BC74DD"/>
    <w:rsid w:val="00BC79A3"/>
    <w:rsid w:val="00BD2201"/>
    <w:rsid w:val="00BE3414"/>
    <w:rsid w:val="00C032B4"/>
    <w:rsid w:val="00C45A72"/>
    <w:rsid w:val="00C51758"/>
    <w:rsid w:val="00C75E4F"/>
    <w:rsid w:val="00C8118A"/>
    <w:rsid w:val="00C92754"/>
    <w:rsid w:val="00CB61E1"/>
    <w:rsid w:val="00CC120F"/>
    <w:rsid w:val="00CE3F7D"/>
    <w:rsid w:val="00D0644B"/>
    <w:rsid w:val="00D16CF2"/>
    <w:rsid w:val="00D35E31"/>
    <w:rsid w:val="00DA4AE3"/>
    <w:rsid w:val="00DB27CC"/>
    <w:rsid w:val="00DB5802"/>
    <w:rsid w:val="00DD35CB"/>
    <w:rsid w:val="00DE3956"/>
    <w:rsid w:val="00DF1980"/>
    <w:rsid w:val="00E07795"/>
    <w:rsid w:val="00E37AE9"/>
    <w:rsid w:val="00E75CF1"/>
    <w:rsid w:val="00EF1C86"/>
    <w:rsid w:val="00F10608"/>
    <w:rsid w:val="00F20C43"/>
    <w:rsid w:val="00F258E1"/>
    <w:rsid w:val="00F91D3A"/>
    <w:rsid w:val="00F9621D"/>
    <w:rsid w:val="00F9745C"/>
    <w:rsid w:val="00FA739A"/>
    <w:rsid w:val="00FD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AC403"/>
  <w15:chartTrackingRefBased/>
  <w15:docId w15:val="{99CFA2FF-C987-4B89-8161-C6EA1D81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758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758"/>
    <w:rPr>
      <w:color w:val="0563C1" w:themeColor="hyperlink"/>
      <w:u w:val="single"/>
    </w:rPr>
  </w:style>
  <w:style w:type="character" w:customStyle="1" w:styleId="a4">
    <w:name w:val="Абзац списка Знак"/>
    <w:aliases w:val="Абзац списка ЦНЭС Знак,Начало абзаца Знак"/>
    <w:link w:val="a5"/>
    <w:uiPriority w:val="34"/>
    <w:locked/>
    <w:rsid w:val="00C51758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5">
    <w:name w:val="List Paragraph"/>
    <w:aliases w:val="Абзац списка ЦНЭС,Начало абзаца"/>
    <w:basedOn w:val="a"/>
    <w:link w:val="a4"/>
    <w:uiPriority w:val="34"/>
    <w:qFormat/>
    <w:rsid w:val="00C51758"/>
    <w:pPr>
      <w:ind w:left="720"/>
      <w:contextualSpacing/>
    </w:pPr>
    <w:rPr>
      <w:lang w:eastAsia="en-US"/>
    </w:rPr>
  </w:style>
  <w:style w:type="table" w:customStyle="1" w:styleId="2">
    <w:name w:val="Сетка таблицы2"/>
    <w:basedOn w:val="a1"/>
    <w:uiPriority w:val="99"/>
    <w:rsid w:val="00C5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665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6550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B665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6550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663FE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A41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A41B6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Капуинен Юлия Викторовна</cp:lastModifiedBy>
  <cp:revision>67</cp:revision>
  <cp:lastPrinted>2022-08-08T13:49:00Z</cp:lastPrinted>
  <dcterms:created xsi:type="dcterms:W3CDTF">2021-09-21T12:08:00Z</dcterms:created>
  <dcterms:modified xsi:type="dcterms:W3CDTF">2023-09-13T08:03:00Z</dcterms:modified>
</cp:coreProperties>
</file>