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Скорынина Елена Валерьевна (Старкова Елена Валерьевна) (14.09.1978г.р., место рожд: гор. Алма-Ата Республика Казахстан, адрес рег: 308501, Белгородская обл, Белгородский р-н, Дубовое п, Улитка мкр., Чудесная ул, дом № 2, квартира 52, СНИЛС02446670143, ИНН 312307388695, паспорт РФ серия 1406, номер 817131, выдан 05.10.2007, кем выдан Отделением №3 ОУФМС Россиии по Белгородской области в городе Белгород, код подразделения 310-004),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05.04.2023г. по делу №А08-6260/2022,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07.08.2023г. по продаже имущества Скорыниной Елены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21,7м², адрес (местонахождение): 308000, РОССИЯ, г Белгород, ул Садовая,, кадастровый номер: 31:16:0116004:472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07.08.2023г. на сайте https://lot-online.ru/, и указана в Протоколе  от 07.08.2023г.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Скорынина Елена Валерьевна (Старкова Елена Валерьевна) (14.09.1978г.р., место рожд: гор. Алма-Ата Республика Казахстан, адрес рег: 308501, Белгородская обл, Белгородский р-н, Дубовое п, Улитка мкр., Чудесная ул, дом № 2, квартира 52, СНИЛС02446670143, ИНН 312307388695, паспорт РФ серия 1406, номер 817131, выдан 05.10.2007, кем выдан Отделением №3 ОУФМС Россиии по Белгородской области в городе Белгород, код подразделения 310-004)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Скорыниной Елены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