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Строев Александр Васильевич (12.11.1960г.р., место рожд: гор. Ульяновск Ульяновской области, адрес рег: 171272, Тверская обл, Конаковский р-н, Новозавидовский пгт, Первомайская ул, дом № 48, СНИЛС02142525497, ИНН 771572706695, паспорт РФ серия 4508, номер 218218, выдан 22.11.2005, кем выдан ОВД Бутырского р-на гор. Москвы, код подразделения 772-062),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Тверской области от 22.03.2023г. по делу №А66-1352/2023,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Строева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2 500м², адрес (местонахождение): 187780,Ленинградская обл, Подпорожский р-н, д Пертозеро, ул Нижняя, 3,, разрешенное использование: для ведения личного подсобного хозяйства, кадастровый номер: 47:05:0804001:8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Строев Александр Васильевич (12.11.1960г.р., место рожд: гор. Ульяновск Ульяновской области, адрес рег: 171272, Тверская обл, Конаковский р-н, Новозавидовский пгт, Первомайская ул, дом № 48, СНИЛС02142525497, ИНН 771572706695, паспорт РФ серия 4508, номер 218218, выдан 22.11.2005, кем выдан ОВД Бутырского р-на гор. Москвы, код подразделения 772-062)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Строева Александра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