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570FF10" w:rsidR="00D6354E" w:rsidRPr="000E3FE6" w:rsidRDefault="008633B8" w:rsidP="008633B8">
      <w:pPr>
        <w:spacing w:before="120" w:after="120"/>
        <w:ind w:firstLine="708"/>
        <w:jc w:val="both"/>
        <w:rPr>
          <w:sz w:val="20"/>
          <w:szCs w:val="20"/>
        </w:rPr>
      </w:pPr>
      <w:r w:rsidRPr="000E3FE6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0E3FE6">
        <w:rPr>
          <w:sz w:val="20"/>
          <w:szCs w:val="20"/>
        </w:rPr>
        <w:t>Гривцова</w:t>
      </w:r>
      <w:proofErr w:type="spellEnd"/>
      <w:r w:rsidRPr="000E3FE6">
        <w:rPr>
          <w:sz w:val="20"/>
          <w:szCs w:val="20"/>
        </w:rPr>
        <w:t xml:space="preserve">, д.5, </w:t>
      </w:r>
      <w:proofErr w:type="spellStart"/>
      <w:r w:rsidRPr="000E3FE6">
        <w:rPr>
          <w:sz w:val="20"/>
          <w:szCs w:val="20"/>
        </w:rPr>
        <w:t>лит.В</w:t>
      </w:r>
      <w:proofErr w:type="spellEnd"/>
      <w:r w:rsidRPr="000E3FE6">
        <w:rPr>
          <w:sz w:val="20"/>
          <w:szCs w:val="20"/>
        </w:rPr>
        <w:t xml:space="preserve">, </w:t>
      </w:r>
      <w:hyperlink r:id="rId4" w:history="1">
        <w:r w:rsidR="000E3FE6" w:rsidRPr="000E3FE6">
          <w:rPr>
            <w:rStyle w:val="a6"/>
            <w:bCs/>
            <w:color w:val="000000" w:themeColor="text1"/>
            <w:sz w:val="20"/>
            <w:szCs w:val="20"/>
            <w:u w:val="none"/>
          </w:rPr>
          <w:t>8 800 777 5757</w:t>
        </w:r>
      </w:hyperlink>
      <w:r w:rsidR="000E3FE6" w:rsidRPr="000E3FE6">
        <w:rPr>
          <w:b/>
          <w:sz w:val="20"/>
          <w:szCs w:val="20"/>
        </w:rPr>
        <w:t xml:space="preserve"> </w:t>
      </w:r>
      <w:r w:rsidRPr="000E3FE6">
        <w:rPr>
          <w:sz w:val="20"/>
          <w:szCs w:val="20"/>
        </w:rPr>
        <w:t xml:space="preserve">(доб.421), shtefan@auction-house.ru), действующее на </w:t>
      </w:r>
      <w:proofErr w:type="spellStart"/>
      <w:r w:rsidRPr="000E3FE6">
        <w:rPr>
          <w:sz w:val="20"/>
          <w:szCs w:val="20"/>
        </w:rPr>
        <w:t>осн</w:t>
      </w:r>
      <w:proofErr w:type="spellEnd"/>
      <w:r w:rsidRPr="000E3FE6">
        <w:rPr>
          <w:sz w:val="20"/>
          <w:szCs w:val="20"/>
        </w:rPr>
        <w:t xml:space="preserve">. договора поручения с </w:t>
      </w:r>
      <w:r w:rsidRPr="000E3FE6">
        <w:rPr>
          <w:b/>
          <w:sz w:val="20"/>
          <w:szCs w:val="20"/>
        </w:rPr>
        <w:t>ООО «</w:t>
      </w:r>
      <w:proofErr w:type="spellStart"/>
      <w:r w:rsidRPr="000E3FE6">
        <w:rPr>
          <w:b/>
          <w:sz w:val="20"/>
          <w:szCs w:val="20"/>
        </w:rPr>
        <w:t>Викимарт</w:t>
      </w:r>
      <w:proofErr w:type="spellEnd"/>
      <w:r w:rsidRPr="000E3FE6">
        <w:rPr>
          <w:b/>
          <w:sz w:val="20"/>
          <w:szCs w:val="20"/>
        </w:rPr>
        <w:t>»</w:t>
      </w:r>
      <w:r w:rsidRPr="000E3FE6">
        <w:rPr>
          <w:sz w:val="20"/>
          <w:szCs w:val="20"/>
        </w:rPr>
        <w:t xml:space="preserve"> (ИНН 7719692346), в лице конкурсного управляющего </w:t>
      </w:r>
      <w:r w:rsidRPr="000E3FE6">
        <w:rPr>
          <w:b/>
          <w:sz w:val="20"/>
          <w:szCs w:val="20"/>
        </w:rPr>
        <w:t>Рыжова А.С.</w:t>
      </w:r>
      <w:r w:rsidRPr="000E3FE6">
        <w:rPr>
          <w:sz w:val="20"/>
          <w:szCs w:val="20"/>
        </w:rPr>
        <w:t xml:space="preserve"> (ИНН 690140434403), действующего на </w:t>
      </w:r>
      <w:proofErr w:type="spellStart"/>
      <w:r w:rsidRPr="000E3FE6">
        <w:rPr>
          <w:sz w:val="20"/>
          <w:szCs w:val="20"/>
        </w:rPr>
        <w:t>осн</w:t>
      </w:r>
      <w:proofErr w:type="spellEnd"/>
      <w:r w:rsidRPr="000E3FE6">
        <w:rPr>
          <w:sz w:val="20"/>
          <w:szCs w:val="20"/>
        </w:rPr>
        <w:t xml:space="preserve">. решения АС г. Москвы от 17.03.2020 по делу № А40-241590/16-24-411 Б, </w:t>
      </w:r>
      <w:r w:rsidR="00345B98" w:rsidRPr="000E3FE6">
        <w:rPr>
          <w:sz w:val="20"/>
          <w:szCs w:val="20"/>
        </w:rPr>
        <w:t xml:space="preserve">сообщает, </w:t>
      </w:r>
      <w:r w:rsidR="00FD0B36" w:rsidRPr="000E3FE6">
        <w:rPr>
          <w:sz w:val="20"/>
          <w:szCs w:val="20"/>
        </w:rPr>
        <w:t xml:space="preserve">что по результатам проведения </w:t>
      </w:r>
      <w:r w:rsidR="00FD0B36" w:rsidRPr="000E3FE6">
        <w:rPr>
          <w:b/>
          <w:sz w:val="20"/>
          <w:szCs w:val="20"/>
        </w:rPr>
        <w:t>повторных открытых электронных торгов</w:t>
      </w:r>
      <w:r w:rsidR="00FD0B36" w:rsidRPr="000E3FE6">
        <w:rPr>
          <w:sz w:val="20"/>
          <w:szCs w:val="20"/>
        </w:rPr>
        <w:t xml:space="preserve">, в форме аукциона открытых по составу участников с открытой формой представления предложений о цене (далее–Торги), проведенных </w:t>
      </w:r>
      <w:r w:rsidRPr="000E3FE6">
        <w:rPr>
          <w:b/>
          <w:sz w:val="20"/>
          <w:szCs w:val="20"/>
        </w:rPr>
        <w:t xml:space="preserve">25.08.2023 </w:t>
      </w:r>
      <w:r w:rsidR="00FD0B36" w:rsidRPr="000E3FE6">
        <w:rPr>
          <w:sz w:val="20"/>
          <w:szCs w:val="20"/>
        </w:rPr>
        <w:t>на электронной площадке АО «Российский аукционный дом», по адресу в сети инте</w:t>
      </w:r>
      <w:r w:rsidR="00B329C9" w:rsidRPr="000E3FE6">
        <w:rPr>
          <w:sz w:val="20"/>
          <w:szCs w:val="20"/>
        </w:rPr>
        <w:t>рнет: http://lot-online.ru/ (№ Т</w:t>
      </w:r>
      <w:r w:rsidR="00FD0B36" w:rsidRPr="000E3FE6">
        <w:rPr>
          <w:sz w:val="20"/>
          <w:szCs w:val="20"/>
        </w:rPr>
        <w:t xml:space="preserve">оргов </w:t>
      </w:r>
      <w:r w:rsidRPr="000E3FE6">
        <w:rPr>
          <w:b/>
          <w:sz w:val="20"/>
          <w:szCs w:val="20"/>
        </w:rPr>
        <w:t>160427</w:t>
      </w:r>
      <w:r w:rsidR="00FD0B36" w:rsidRPr="000E3FE6">
        <w:rPr>
          <w:sz w:val="20"/>
          <w:szCs w:val="20"/>
        </w:rPr>
        <w:t xml:space="preserve">), </w:t>
      </w:r>
      <w:r w:rsidR="00D6354E" w:rsidRPr="000E3FE6">
        <w:rPr>
          <w:sz w:val="20"/>
          <w:szCs w:val="20"/>
        </w:rPr>
        <w:t>заключе</w:t>
      </w:r>
      <w:r w:rsidR="00E25439" w:rsidRPr="000E3FE6">
        <w:rPr>
          <w:sz w:val="20"/>
          <w:szCs w:val="20"/>
        </w:rPr>
        <w:t>н</w:t>
      </w:r>
      <w:r w:rsidR="00D6354E" w:rsidRPr="000E3FE6">
        <w:rPr>
          <w:color w:val="000000"/>
          <w:sz w:val="20"/>
          <w:szCs w:val="20"/>
        </w:rPr>
        <w:t xml:space="preserve"> следующи</w:t>
      </w:r>
      <w:r w:rsidR="00DC5476" w:rsidRPr="000E3FE6">
        <w:rPr>
          <w:sz w:val="20"/>
          <w:szCs w:val="20"/>
        </w:rPr>
        <w:t xml:space="preserve">й </w:t>
      </w:r>
      <w:r w:rsidR="00D6354E" w:rsidRPr="000E3FE6">
        <w:rPr>
          <w:color w:val="000000"/>
          <w:sz w:val="20"/>
          <w:szCs w:val="20"/>
        </w:rPr>
        <w:t>догово</w:t>
      </w:r>
      <w:r w:rsidR="00E25439" w:rsidRPr="000E3FE6">
        <w:rPr>
          <w:sz w:val="20"/>
          <w:szCs w:val="20"/>
        </w:rPr>
        <w:t>р</w:t>
      </w:r>
      <w:r w:rsidR="00D6354E" w:rsidRPr="000E3FE6">
        <w:rPr>
          <w:color w:val="000000"/>
          <w:sz w:val="20"/>
          <w:szCs w:val="20"/>
        </w:rPr>
        <w:t>:</w:t>
      </w:r>
      <w:r w:rsidR="005A15C5" w:rsidRPr="000E3FE6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E3FE6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E3FE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E3FE6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3F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E3F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E3F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E3FE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3F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E3FE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E3FE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E3FE6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809C6CA" w:rsidR="00D6354E" w:rsidRPr="000E3FE6" w:rsidRDefault="008633B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E3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1D6CAA2" w:rsidR="00D6354E" w:rsidRPr="000E3FE6" w:rsidRDefault="008633B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б</w:t>
            </w:r>
            <w:r w:rsidRPr="000E3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ACD2703" w:rsidR="00D6354E" w:rsidRPr="000E3FE6" w:rsidRDefault="008633B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25.08</w:t>
            </w:r>
            <w:r w:rsidR="00DC5476" w:rsidRPr="000E3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EC0B9BA" w:rsidR="00D6354E" w:rsidRPr="000E3FE6" w:rsidRDefault="004E2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0E3FE6" w:rsidRPr="000E3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E3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0A21F" w14:textId="53C4008B" w:rsidR="004E2226" w:rsidRPr="00A51639" w:rsidRDefault="00C738DF" w:rsidP="00A51639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6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Туманова</w:t>
            </w:r>
            <w:r w:rsidR="00D55540" w:rsidRPr="00A516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Анастасия Сергеевна</w:t>
            </w:r>
          </w:p>
          <w:p w14:paraId="59423EAB" w14:textId="04CBC578" w:rsidR="00A51639" w:rsidRPr="00A51639" w:rsidRDefault="002E4A4E" w:rsidP="002E4A4E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FF4731" w:rsidRPr="00A5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ИНН </w:t>
            </w:r>
            <w:r w:rsidR="00570B36" w:rsidRPr="00A5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504413576943</w:t>
            </w:r>
            <w:r w:rsidRPr="00A5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в лице ИП Голубович Екатерина Владимировна</w:t>
            </w:r>
            <w:bookmarkStart w:id="0" w:name="_GoBack"/>
            <w:bookmarkEnd w:id="0"/>
            <w:r w:rsidRPr="00A5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4E81BBDC" w14:textId="2382F39A" w:rsidR="00E25439" w:rsidRPr="00A51639" w:rsidRDefault="00A51639" w:rsidP="00D0055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ИНН</w:t>
            </w:r>
            <w:r w:rsidR="00D00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695000605954</w:t>
            </w:r>
            <w:r w:rsidRPr="00A5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  <w:r w:rsidR="002E4A4E" w:rsidRPr="00A5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действующе</w:t>
            </w:r>
            <w:r w:rsidR="004E30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</w:t>
            </w:r>
            <w:r w:rsidR="002E4A4E" w:rsidRPr="00A516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основании Агентского договора № б/н от 24.07.2023.</w:t>
            </w:r>
          </w:p>
        </w:tc>
      </w:tr>
    </w:tbl>
    <w:p w14:paraId="0C43F4D5" w14:textId="72EC06CC" w:rsidR="00FD0B36" w:rsidRPr="00FD0B36" w:rsidRDefault="00FD0B36" w:rsidP="00FD0B36">
      <w:pPr>
        <w:pStyle w:val="a3"/>
        <w:jc w:val="both"/>
        <w:rPr>
          <w:rFonts w:ascii="Times New Roman" w:hAnsi="Times New Roman" w:cs="Times New Roman"/>
        </w:rPr>
      </w:pPr>
    </w:p>
    <w:sectPr w:rsidR="00FD0B36" w:rsidRPr="00FD0B3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E3FE6"/>
    <w:rsid w:val="00177DD7"/>
    <w:rsid w:val="001F4360"/>
    <w:rsid w:val="00211A13"/>
    <w:rsid w:val="00223965"/>
    <w:rsid w:val="00273CAB"/>
    <w:rsid w:val="002E4A4E"/>
    <w:rsid w:val="00314BE5"/>
    <w:rsid w:val="00345B98"/>
    <w:rsid w:val="00352566"/>
    <w:rsid w:val="0037580B"/>
    <w:rsid w:val="00391F8D"/>
    <w:rsid w:val="003C4472"/>
    <w:rsid w:val="003F4D88"/>
    <w:rsid w:val="004005BE"/>
    <w:rsid w:val="0040768D"/>
    <w:rsid w:val="004131B8"/>
    <w:rsid w:val="00420CFC"/>
    <w:rsid w:val="004E2226"/>
    <w:rsid w:val="004E30AA"/>
    <w:rsid w:val="00544C8F"/>
    <w:rsid w:val="00570B36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633B8"/>
    <w:rsid w:val="00877673"/>
    <w:rsid w:val="009F6EEA"/>
    <w:rsid w:val="00A06B2F"/>
    <w:rsid w:val="00A51639"/>
    <w:rsid w:val="00A61982"/>
    <w:rsid w:val="00A71CDA"/>
    <w:rsid w:val="00AD49F6"/>
    <w:rsid w:val="00AE3872"/>
    <w:rsid w:val="00B13D1B"/>
    <w:rsid w:val="00B2561A"/>
    <w:rsid w:val="00B329C9"/>
    <w:rsid w:val="00B46DF3"/>
    <w:rsid w:val="00B84DC6"/>
    <w:rsid w:val="00B8621B"/>
    <w:rsid w:val="00B92E69"/>
    <w:rsid w:val="00C441B5"/>
    <w:rsid w:val="00C6675F"/>
    <w:rsid w:val="00C738DF"/>
    <w:rsid w:val="00CA608C"/>
    <w:rsid w:val="00CE0E5D"/>
    <w:rsid w:val="00CE0EF6"/>
    <w:rsid w:val="00CF0469"/>
    <w:rsid w:val="00D0055C"/>
    <w:rsid w:val="00D55540"/>
    <w:rsid w:val="00D55AA2"/>
    <w:rsid w:val="00D622E2"/>
    <w:rsid w:val="00D6354E"/>
    <w:rsid w:val="00D7162E"/>
    <w:rsid w:val="00DA2E46"/>
    <w:rsid w:val="00DC2D3A"/>
    <w:rsid w:val="00DC4F57"/>
    <w:rsid w:val="00DC5476"/>
    <w:rsid w:val="00E25439"/>
    <w:rsid w:val="00E80C45"/>
    <w:rsid w:val="00F11ECA"/>
    <w:rsid w:val="00F31757"/>
    <w:rsid w:val="00F82BC4"/>
    <w:rsid w:val="00FD0B36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39</cp:revision>
  <cp:lastPrinted>2023-09-14T08:09:00Z</cp:lastPrinted>
  <dcterms:created xsi:type="dcterms:W3CDTF">2020-08-18T06:36:00Z</dcterms:created>
  <dcterms:modified xsi:type="dcterms:W3CDTF">2023-09-22T08:48:00Z</dcterms:modified>
</cp:coreProperties>
</file>