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DE62" w14:textId="36DE7CE9" w:rsidR="000207CC" w:rsidRDefault="007467C9" w:rsidP="000207CC">
      <w:pPr>
        <w:spacing w:before="120" w:after="120"/>
        <w:jc w:val="both"/>
        <w:rPr>
          <w:color w:val="000000"/>
        </w:rPr>
      </w:pPr>
      <w:r w:rsidRPr="007467C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7467C9">
        <w:rPr>
          <w:rFonts w:eastAsia="Calibri"/>
          <w:lang w:eastAsia="en-US"/>
        </w:rPr>
        <w:t>e-mail</w:t>
      </w:r>
      <w:proofErr w:type="spellEnd"/>
      <w:r w:rsidR="008D62BA" w:rsidRPr="008D62BA">
        <w:rPr>
          <w:rFonts w:eastAsia="Calibri"/>
          <w:lang w:eastAsia="en-US"/>
        </w:rPr>
        <w:t xml:space="preserve"> </w:t>
      </w:r>
      <w:r w:rsidR="008D62BA" w:rsidRPr="008D62BA">
        <w:rPr>
          <w:rFonts w:eastAsia="Calibri"/>
          <w:lang w:eastAsia="en-US"/>
        </w:rPr>
        <w:t xml:space="preserve">ersh@auction-house.ru)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8D62BA" w:rsidRPr="008D62BA">
        <w:rPr>
          <w:rFonts w:eastAsia="Calibri"/>
          <w:lang w:eastAsia="en-US"/>
        </w:rPr>
        <w:t>Мельковская</w:t>
      </w:r>
      <w:proofErr w:type="spellEnd"/>
      <w:r w:rsidR="008D62BA" w:rsidRPr="008D62BA">
        <w:rPr>
          <w:rFonts w:eastAsia="Calibri"/>
          <w:lang w:eastAsia="en-US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8D62BA" w:rsidRPr="008D62BA">
        <w:t>сообщение №02030223329 в газете АО «Коммерсантъ» от 29.07.2023 №137(7582)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8D62BA" w:rsidRPr="008D62BA">
        <w:rPr>
          <w:b/>
          <w:bCs/>
        </w:rPr>
        <w:t xml:space="preserve">12.09.2023 г. 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D62BA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6C6584EF" w:rsidR="008D62BA" w:rsidRPr="008D62BA" w:rsidRDefault="008D62BA" w:rsidP="008D62B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0DA9B8E4" w:rsidR="008D62BA" w:rsidRPr="008D62BA" w:rsidRDefault="008D62BA" w:rsidP="008D62B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BA">
              <w:rPr>
                <w:rFonts w:ascii="Times New Roman" w:hAnsi="Times New Roman" w:cs="Times New Roman"/>
                <w:sz w:val="24"/>
                <w:szCs w:val="24"/>
              </w:rPr>
              <w:t>2023-10909/17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4326C43E" w:rsidR="008D62BA" w:rsidRPr="008D62BA" w:rsidRDefault="008D62BA" w:rsidP="008D62B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BA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414347F4" w:rsidR="008D62BA" w:rsidRPr="008D62BA" w:rsidRDefault="008D62BA" w:rsidP="008D62B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BA">
              <w:rPr>
                <w:rFonts w:ascii="Times New Roman" w:hAnsi="Times New Roman" w:cs="Times New Roman"/>
                <w:sz w:val="24"/>
                <w:szCs w:val="24"/>
              </w:rPr>
              <w:t>1 080 000,00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4D2C35C7" w:rsidR="008D62BA" w:rsidRPr="008D62BA" w:rsidRDefault="008D62BA" w:rsidP="008D62B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2BA">
              <w:rPr>
                <w:rFonts w:ascii="Times New Roman" w:hAnsi="Times New Roman" w:cs="Times New Roman"/>
                <w:sz w:val="24"/>
                <w:szCs w:val="24"/>
              </w:rPr>
              <w:t>Плотников Сергей Николаевич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8D62BA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2023-09-22T12:11:00Z</dcterms:created>
  <dcterms:modified xsi:type="dcterms:W3CDTF">2023-09-22T12:11:00Z</dcterms:modified>
</cp:coreProperties>
</file>