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FC9" w:rsidRPr="002A4297" w:rsidRDefault="00E72FC9" w:rsidP="00E72FC9">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E72FC9" w:rsidRPr="002A4297" w:rsidRDefault="00E72FC9" w:rsidP="00E72FC9">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E72FC9" w:rsidRPr="002A4297" w:rsidRDefault="00E72FC9" w:rsidP="00E72FC9">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E72FC9" w:rsidRPr="002A4297" w:rsidRDefault="00E72FC9" w:rsidP="00E72FC9">
      <w:pPr>
        <w:spacing w:after="0" w:line="240" w:lineRule="auto"/>
        <w:ind w:firstLine="709"/>
        <w:jc w:val="both"/>
        <w:rPr>
          <w:rFonts w:ascii="Times New Roman" w:eastAsia="Times New Roman" w:hAnsi="Times New Roman" w:cs="Times New Roman"/>
          <w:sz w:val="24"/>
          <w:szCs w:val="24"/>
          <w:lang w:eastAsia="ru-RU"/>
        </w:rPr>
      </w:pPr>
    </w:p>
    <w:p w:rsidR="00E72FC9" w:rsidRPr="002A4297" w:rsidRDefault="00E72FC9" w:rsidP="00E72FC9">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E72FC9" w:rsidRPr="002A4297" w:rsidRDefault="00E72FC9" w:rsidP="00E72FC9">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E72FC9" w:rsidRPr="002A4297" w:rsidRDefault="00E72FC9" w:rsidP="00E72FC9">
      <w:pPr>
        <w:spacing w:after="0" w:line="240" w:lineRule="auto"/>
        <w:ind w:firstLine="709"/>
        <w:jc w:val="both"/>
        <w:rPr>
          <w:rFonts w:ascii="Times New Roman" w:eastAsia="Times New Roman" w:hAnsi="Times New Roman" w:cs="Times New Roman"/>
          <w:sz w:val="24"/>
          <w:szCs w:val="24"/>
          <w:lang w:eastAsia="ru-RU"/>
        </w:rPr>
      </w:pPr>
    </w:p>
    <w:p w:rsidR="00E72FC9" w:rsidRPr="002A4297" w:rsidRDefault="00E72FC9" w:rsidP="00E72FC9">
      <w:pPr>
        <w:numPr>
          <w:ilvl w:val="0"/>
          <w:numId w:val="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E72FC9" w:rsidRPr="002A4297" w:rsidRDefault="00E72FC9" w:rsidP="00E72FC9">
      <w:pPr>
        <w:spacing w:after="0" w:line="240" w:lineRule="auto"/>
        <w:ind w:firstLine="709"/>
        <w:contextualSpacing/>
        <w:rPr>
          <w:rFonts w:ascii="Times New Roman" w:eastAsia="Times New Roman" w:hAnsi="Times New Roman" w:cs="Times New Roman"/>
          <w:b/>
          <w:sz w:val="24"/>
          <w:szCs w:val="24"/>
          <w:lang w:eastAsia="ru-RU"/>
        </w:rPr>
      </w:pPr>
    </w:p>
    <w:p w:rsidR="00E72FC9" w:rsidRPr="002A4297" w:rsidRDefault="00E72FC9" w:rsidP="00E72FC9">
      <w:pPr>
        <w:widowControl w:val="0"/>
        <w:numPr>
          <w:ilvl w:val="1"/>
          <w:numId w:val="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E72FC9" w:rsidRPr="002A4297" w:rsidRDefault="00E72FC9" w:rsidP="00E72FC9">
      <w:pPr>
        <w:widowControl w:val="0"/>
        <w:numPr>
          <w:ilvl w:val="2"/>
          <w:numId w:val="12"/>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72FC9" w:rsidRPr="002A4297" w:rsidRDefault="00E72FC9" w:rsidP="00E72FC9">
      <w:pPr>
        <w:widowControl w:val="0"/>
        <w:numPr>
          <w:ilvl w:val="3"/>
          <w:numId w:val="12"/>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E72FC9" w:rsidRPr="002A4297" w:rsidRDefault="00E72FC9" w:rsidP="00E72FC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E72FC9" w:rsidRPr="002A4297" w:rsidRDefault="00E72FC9" w:rsidP="00E72FC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rsidR="00E72FC9" w:rsidRPr="00E72FC9" w:rsidRDefault="00E72FC9" w:rsidP="00E72FC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E72FC9" w:rsidRPr="002A4297" w:rsidRDefault="00E72FC9" w:rsidP="00E72FC9">
      <w:pPr>
        <w:numPr>
          <w:ilvl w:val="3"/>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rsidR="00E72FC9" w:rsidRPr="002A4297" w:rsidRDefault="00E72FC9" w:rsidP="00E72FC9">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16"/>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rsidR="00E72FC9" w:rsidRPr="002A4297" w:rsidRDefault="00E72FC9" w:rsidP="00E72FC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rsidR="00E72FC9" w:rsidRPr="00E0519C" w:rsidRDefault="00E72FC9" w:rsidP="00E72FC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rsidR="00E72FC9" w:rsidRPr="002A4297" w:rsidRDefault="00E72FC9" w:rsidP="00E72FC9">
      <w:pPr>
        <w:numPr>
          <w:ilvl w:val="2"/>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E72FC9" w:rsidRDefault="00E72FC9" w:rsidP="00E72FC9">
      <w:pPr>
        <w:widowControl w:val="0"/>
        <w:numPr>
          <w:ilvl w:val="1"/>
          <w:numId w:val="12"/>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7"/>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p>
    <w:p w:rsidR="00E72FC9" w:rsidRPr="002A4297" w:rsidRDefault="00E72FC9" w:rsidP="00E72FC9">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rsidR="00E72FC9" w:rsidRPr="002A4297" w:rsidRDefault="00E72FC9" w:rsidP="00E72FC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E72FC9" w:rsidRPr="006A5D23" w:rsidRDefault="00E72FC9" w:rsidP="00E72FC9">
      <w:pPr>
        <w:widowControl w:val="0"/>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0"/>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E72FC9" w:rsidRPr="002A4297" w:rsidRDefault="00E72FC9" w:rsidP="00E72FC9">
      <w:pPr>
        <w:widowControl w:val="0"/>
        <w:numPr>
          <w:ilvl w:val="2"/>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rsidR="00E72FC9" w:rsidRPr="002A4297" w:rsidRDefault="00E72FC9" w:rsidP="00E72FC9">
      <w:pPr>
        <w:numPr>
          <w:ilvl w:val="1"/>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E72FC9" w:rsidRPr="002A4297" w:rsidRDefault="00E72FC9" w:rsidP="00E72FC9">
      <w:pPr>
        <w:numPr>
          <w:ilvl w:val="0"/>
          <w:numId w:val="12"/>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Срок действия Договора</w:t>
      </w:r>
    </w:p>
    <w:p w:rsidR="00E72FC9" w:rsidRPr="002A4297" w:rsidRDefault="00E72FC9" w:rsidP="00E72FC9">
      <w:pPr>
        <w:spacing w:after="0" w:line="240" w:lineRule="auto"/>
        <w:ind w:firstLine="709"/>
        <w:contextualSpacing/>
        <w:rPr>
          <w:rFonts w:ascii="Times New Roman" w:eastAsia="Times New Roman" w:hAnsi="Times New Roman" w:cs="Times New Roman"/>
          <w:sz w:val="24"/>
          <w:szCs w:val="24"/>
          <w:lang w:eastAsia="ru-RU"/>
        </w:rPr>
      </w:pPr>
    </w:p>
    <w:p w:rsidR="00E72FC9" w:rsidRPr="002A4297" w:rsidRDefault="00E72FC9" w:rsidP="00E72FC9">
      <w:pPr>
        <w:numPr>
          <w:ilvl w:val="1"/>
          <w:numId w:val="42"/>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w:t>
      </w:r>
    </w:p>
    <w:p w:rsidR="00E72FC9" w:rsidRPr="002A4297" w:rsidRDefault="00E72FC9" w:rsidP="00E72FC9">
      <w:pPr>
        <w:spacing w:after="0" w:line="240" w:lineRule="auto"/>
        <w:ind w:firstLine="709"/>
        <w:contextualSpacing/>
        <w:rPr>
          <w:rFonts w:ascii="Times New Roman" w:eastAsia="Times New Roman" w:hAnsi="Times New Roman" w:cs="Times New Roman"/>
          <w:sz w:val="24"/>
          <w:szCs w:val="24"/>
          <w:lang w:eastAsia="ru-RU"/>
        </w:rPr>
      </w:pPr>
    </w:p>
    <w:p w:rsidR="00E72FC9" w:rsidRPr="002A4297" w:rsidRDefault="00E72FC9" w:rsidP="00E72FC9">
      <w:pPr>
        <w:numPr>
          <w:ilvl w:val="0"/>
          <w:numId w:val="42"/>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E72FC9" w:rsidRPr="002A4297" w:rsidRDefault="00E72FC9" w:rsidP="00E72FC9">
      <w:pPr>
        <w:spacing w:after="0" w:line="240" w:lineRule="auto"/>
        <w:contextualSpacing/>
        <w:rPr>
          <w:rFonts w:ascii="Times New Roman" w:eastAsia="Times New Roman" w:hAnsi="Times New Roman" w:cs="Times New Roman"/>
          <w:b/>
          <w:sz w:val="24"/>
          <w:szCs w:val="24"/>
          <w:lang w:eastAsia="ru-RU"/>
        </w:rPr>
      </w:pPr>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34"/>
      </w:r>
      <w:r w:rsidRPr="002A4297">
        <w:rPr>
          <w:rFonts w:ascii="Times New Roman" w:eastAsia="Times New Roman" w:hAnsi="Times New Roman" w:cs="Times New Roman"/>
          <w:sz w:val="24"/>
          <w:szCs w:val="24"/>
          <w:lang w:eastAsia="ru-RU"/>
        </w:rPr>
        <w:t xml:space="preserve">Продавец не позднее </w:t>
      </w:r>
      <w:r w:rsidR="00B76762">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B76762">
        <w:rPr>
          <w:rFonts w:ascii="Times New Roman" w:eastAsia="Times New Roman" w:hAnsi="Times New Roman" w:cs="Times New Roman"/>
          <w:sz w:val="24"/>
          <w:szCs w:val="24"/>
          <w:lang w:eastAsia="ru-RU"/>
        </w:rPr>
        <w:t>десяти</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E72FC9" w:rsidRPr="00700920"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35"/>
      </w:r>
    </w:p>
    <w:p w:rsidR="00E72FC9" w:rsidRPr="00700920"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36"/>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E72FC9" w:rsidRPr="007B1EF4" w:rsidRDefault="00E72FC9" w:rsidP="00E72FC9">
      <w:pPr>
        <w:pStyle w:val="a9"/>
        <w:numPr>
          <w:ilvl w:val="1"/>
          <w:numId w:val="42"/>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E72FC9" w:rsidRPr="00E11832" w:rsidRDefault="00E72FC9" w:rsidP="00E72FC9">
      <w:pPr>
        <w:spacing w:after="0" w:line="240" w:lineRule="auto"/>
        <w:ind w:left="709"/>
        <w:contextualSpacing/>
        <w:jc w:val="both"/>
        <w:rPr>
          <w:rFonts w:ascii="Times New Roman" w:eastAsia="Calibri" w:hAnsi="Times New Roman" w:cs="Times New Roman"/>
          <w:sz w:val="24"/>
          <w:szCs w:val="24"/>
        </w:rPr>
      </w:pPr>
    </w:p>
    <w:p w:rsidR="00E72FC9" w:rsidRPr="002A4297" w:rsidRDefault="00E72FC9" w:rsidP="00E72FC9">
      <w:pPr>
        <w:numPr>
          <w:ilvl w:val="0"/>
          <w:numId w:val="42"/>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E72FC9" w:rsidRDefault="00E72FC9" w:rsidP="00E72FC9">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lastRenderedPageBreak/>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E72FC9" w:rsidRPr="002A4297" w:rsidRDefault="00E72FC9" w:rsidP="00E72FC9">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E72FC9" w:rsidRPr="002A4297" w:rsidRDefault="00E72FC9" w:rsidP="00E72FC9">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1"/>
      </w:r>
    </w:p>
    <w:p w:rsidR="00E72FC9" w:rsidRPr="002A4297" w:rsidRDefault="00E72FC9" w:rsidP="00E72FC9">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E72FC9" w:rsidRPr="007F6085" w:rsidRDefault="00E72FC9" w:rsidP="00E72FC9">
      <w:pPr>
        <w:numPr>
          <w:ilvl w:val="1"/>
          <w:numId w:val="42"/>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43"/>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w:t>
      </w:r>
      <w:r w:rsidRPr="002A4297">
        <w:rPr>
          <w:rFonts w:ascii="Times New Roman" w:eastAsia="Times New Roman" w:hAnsi="Times New Roman" w:cs="Times New Roman"/>
          <w:sz w:val="24"/>
          <w:szCs w:val="24"/>
          <w:lang w:eastAsia="ru-RU"/>
        </w:rPr>
        <w:lastRenderedPageBreak/>
        <w:t>–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E72FC9"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1"/>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72FC9"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E72FC9" w:rsidRPr="00C26408"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2"/>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E72FC9" w:rsidRDefault="00E72FC9" w:rsidP="00E72FC9">
      <w:pPr>
        <w:numPr>
          <w:ilvl w:val="1"/>
          <w:numId w:val="42"/>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E72FC9" w:rsidRPr="00CF2869"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53"/>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54"/>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55"/>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w:t>
      </w:r>
      <w:r w:rsidRPr="00CF2869">
        <w:rPr>
          <w:rFonts w:ascii="Times New Roman" w:eastAsia="Times New Roman" w:hAnsi="Times New Roman" w:cs="Times New Roman"/>
          <w:sz w:val="24"/>
          <w:szCs w:val="24"/>
          <w:lang w:eastAsia="ru-RU"/>
        </w:rPr>
        <w:lastRenderedPageBreak/>
        <w:t>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E72FC9" w:rsidRPr="00F42450" w:rsidRDefault="00E72FC9" w:rsidP="00E72FC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56"/>
      </w:r>
      <w:r w:rsidRPr="00F42450">
        <w:rPr>
          <w:rFonts w:ascii="Times New Roman" w:eastAsia="Times New Roman" w:hAnsi="Times New Roman" w:cs="Times New Roman"/>
          <w:sz w:val="24"/>
          <w:szCs w:val="24"/>
          <w:lang w:eastAsia="ru-RU"/>
        </w:rPr>
        <w:t>;</w:t>
      </w:r>
    </w:p>
    <w:p w:rsidR="00E72FC9" w:rsidRPr="009E7504" w:rsidRDefault="00E72FC9" w:rsidP="00E72FC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E72FC9" w:rsidRDefault="00E72FC9" w:rsidP="00E72FC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57"/>
      </w:r>
      <w:r>
        <w:rPr>
          <w:rFonts w:ascii="Times New Roman" w:eastAsia="Times New Roman" w:hAnsi="Times New Roman" w:cs="Times New Roman"/>
          <w:sz w:val="24"/>
          <w:szCs w:val="24"/>
          <w:lang w:eastAsia="ru-RU"/>
        </w:rPr>
        <w:t>.</w:t>
      </w:r>
    </w:p>
    <w:p w:rsidR="00E72FC9" w:rsidRPr="00A32147" w:rsidRDefault="00E72FC9" w:rsidP="00E72FC9">
      <w:pPr>
        <w:spacing w:after="0" w:line="240" w:lineRule="auto"/>
        <w:ind w:firstLine="709"/>
        <w:contextualSpacing/>
        <w:rPr>
          <w:rFonts w:ascii="Times New Roman" w:hAnsi="Times New Roman"/>
          <w:b/>
          <w:sz w:val="24"/>
        </w:rPr>
      </w:pPr>
    </w:p>
    <w:p w:rsidR="00E72FC9" w:rsidRPr="002A4297" w:rsidRDefault="00E72FC9" w:rsidP="00E72FC9">
      <w:pPr>
        <w:numPr>
          <w:ilvl w:val="0"/>
          <w:numId w:val="42"/>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E72FC9" w:rsidRPr="002A4297" w:rsidRDefault="00E72FC9" w:rsidP="00E72FC9">
      <w:pPr>
        <w:spacing w:after="0" w:line="240" w:lineRule="auto"/>
        <w:ind w:firstLine="709"/>
        <w:contextualSpacing/>
        <w:rPr>
          <w:rFonts w:ascii="Times New Roman" w:eastAsia="Times New Roman" w:hAnsi="Times New Roman" w:cs="Times New Roman"/>
          <w:b/>
          <w:sz w:val="24"/>
          <w:szCs w:val="24"/>
          <w:lang w:eastAsia="ru-RU"/>
        </w:rPr>
      </w:pPr>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E72FC9" w:rsidRPr="002A4297" w:rsidRDefault="00E72FC9" w:rsidP="00E72FC9">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0705BF">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0705BF">
        <w:rPr>
          <w:rFonts w:ascii="Times New Roman" w:eastAsia="Times New Roman" w:hAnsi="Times New Roman" w:cs="Times New Roman"/>
          <w:sz w:val="24"/>
          <w:szCs w:val="24"/>
          <w:lang w:eastAsia="ru-RU"/>
        </w:rPr>
        <w:t>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bookmarkEnd w:id="15"/>
      <w:r w:rsidR="00B76762">
        <w:rPr>
          <w:rFonts w:ascii="Times New Roman" w:eastAsia="Times New Roman" w:hAnsi="Times New Roman" w:cs="Times New Roman"/>
          <w:sz w:val="24"/>
          <w:szCs w:val="24"/>
          <w:lang w:eastAsia="ru-RU"/>
        </w:rPr>
        <w:t>.</w:t>
      </w:r>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E72FC9" w:rsidRPr="00CF2289" w:rsidRDefault="00E72FC9" w:rsidP="00E72FC9">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E72FC9" w:rsidRPr="007F6085" w:rsidRDefault="00E72FC9" w:rsidP="00E72FC9">
      <w:pPr>
        <w:pStyle w:val="a9"/>
        <w:numPr>
          <w:ilvl w:val="2"/>
          <w:numId w:val="9"/>
        </w:numPr>
        <w:spacing w:after="0" w:line="240" w:lineRule="auto"/>
        <w:ind w:left="0" w:firstLine="708"/>
        <w:jc w:val="both"/>
        <w:rPr>
          <w:rFonts w:ascii="Times New Roman" w:hAnsi="Times New Roman"/>
          <w:sz w:val="24"/>
        </w:rPr>
      </w:pPr>
      <w:r>
        <w:rPr>
          <w:rStyle w:val="af5"/>
          <w:sz w:val="24"/>
          <w:szCs w:val="24"/>
        </w:rPr>
        <w:footnoteReference w:id="59"/>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60"/>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E72FC9" w:rsidRPr="0083595C" w:rsidRDefault="00E72FC9" w:rsidP="00E72FC9">
      <w:pPr>
        <w:spacing w:after="0" w:line="240" w:lineRule="auto"/>
        <w:ind w:firstLine="709"/>
        <w:contextualSpacing/>
        <w:jc w:val="both"/>
        <w:rPr>
          <w:rFonts w:ascii="Times New Roman" w:eastAsia="Times New Roman" w:hAnsi="Times New Roman" w:cs="Times New Roman"/>
          <w:sz w:val="24"/>
          <w:szCs w:val="24"/>
          <w:lang w:eastAsia="ru-RU"/>
        </w:rPr>
      </w:pPr>
    </w:p>
    <w:p w:rsidR="00E72FC9" w:rsidRPr="0083595C"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E72FC9" w:rsidRPr="0083595C" w:rsidRDefault="00E72FC9" w:rsidP="00E72FC9">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E72FC9" w:rsidRPr="0083595C" w:rsidRDefault="00E72FC9" w:rsidP="00E72FC9">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E72FC9" w:rsidRPr="00B21233" w:rsidRDefault="00E72FC9" w:rsidP="00E72FC9">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lastRenderedPageBreak/>
        <w:footnoteReference w:id="61"/>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2"/>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E72FC9" w:rsidRPr="002A4297" w:rsidRDefault="00E72FC9" w:rsidP="00E72FC9">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E72FC9" w:rsidRPr="002A4297" w:rsidRDefault="00E72FC9" w:rsidP="00E72FC9">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rsidR="00E72FC9" w:rsidRPr="002A4297" w:rsidRDefault="00E72FC9" w:rsidP="00E72FC9">
      <w:pPr>
        <w:numPr>
          <w:ilvl w:val="0"/>
          <w:numId w:val="42"/>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E72FC9" w:rsidRPr="002A4297" w:rsidRDefault="00E72FC9" w:rsidP="00E72FC9">
      <w:pPr>
        <w:spacing w:after="0" w:line="240" w:lineRule="auto"/>
        <w:ind w:firstLine="709"/>
        <w:contextualSpacing/>
        <w:rPr>
          <w:rFonts w:ascii="Times New Roman" w:eastAsia="Times New Roman" w:hAnsi="Times New Roman" w:cs="Times New Roman"/>
          <w:sz w:val="24"/>
          <w:szCs w:val="24"/>
          <w:lang w:eastAsia="ru-RU"/>
        </w:rPr>
      </w:pPr>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E72FC9"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E72FC9" w:rsidRPr="0018707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E72FC9" w:rsidRPr="00EC636C"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E72FC9"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 w:rsidR="00E72FC9"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E72FC9"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E72FC9" w:rsidRDefault="00E72FC9" w:rsidP="00E72FC9">
      <w:pPr>
        <w:spacing w:after="0" w:line="240" w:lineRule="auto"/>
        <w:ind w:firstLine="709"/>
        <w:contextualSpacing/>
        <w:rPr>
          <w:rFonts w:ascii="Times New Roman" w:eastAsia="Times New Roman" w:hAnsi="Times New Roman" w:cs="Times New Roman"/>
          <w:sz w:val="24"/>
          <w:szCs w:val="24"/>
          <w:lang w:eastAsia="ru-RU"/>
        </w:rPr>
      </w:pPr>
    </w:p>
    <w:p w:rsidR="00E72FC9" w:rsidRPr="002A4297" w:rsidRDefault="00E72FC9" w:rsidP="00E72FC9">
      <w:pPr>
        <w:numPr>
          <w:ilvl w:val="0"/>
          <w:numId w:val="42"/>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E72FC9" w:rsidRPr="002A4297" w:rsidRDefault="00E72FC9" w:rsidP="00E72FC9">
      <w:pPr>
        <w:spacing w:after="0" w:line="240" w:lineRule="auto"/>
        <w:ind w:firstLine="709"/>
        <w:contextualSpacing/>
        <w:jc w:val="both"/>
        <w:rPr>
          <w:rFonts w:ascii="Times New Roman" w:eastAsia="Times New Roman" w:hAnsi="Times New Roman" w:cs="Times New Roman"/>
          <w:sz w:val="24"/>
          <w:szCs w:val="24"/>
          <w:lang w:eastAsia="ru-RU"/>
        </w:rPr>
      </w:pPr>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72FC9"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E72FC9"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w:t>
      </w:r>
      <w:r>
        <w:rPr>
          <w:rFonts w:ascii="Times New Roman" w:eastAsia="Times New Roman" w:hAnsi="Times New Roman" w:cs="Times New Roman"/>
          <w:sz w:val="24"/>
          <w:szCs w:val="24"/>
          <w:lang w:eastAsia="ru-RU"/>
        </w:rPr>
        <w:lastRenderedPageBreak/>
        <w:t xml:space="preserve">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E72FC9" w:rsidRPr="00220FD4" w:rsidRDefault="00E72FC9" w:rsidP="00E72FC9">
      <w:pPr>
        <w:spacing w:after="0" w:line="240" w:lineRule="auto"/>
        <w:ind w:firstLine="709"/>
        <w:contextualSpacing/>
        <w:rPr>
          <w:rFonts w:ascii="Times New Roman" w:eastAsia="Times New Roman" w:hAnsi="Times New Roman" w:cs="Times New Roman"/>
          <w:sz w:val="24"/>
          <w:szCs w:val="24"/>
          <w:lang w:eastAsia="ru-RU"/>
        </w:rPr>
      </w:pPr>
    </w:p>
    <w:p w:rsidR="00E72FC9" w:rsidRPr="002A4297" w:rsidRDefault="00E72FC9" w:rsidP="00E72FC9">
      <w:pPr>
        <w:numPr>
          <w:ilvl w:val="0"/>
          <w:numId w:val="42"/>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E72FC9" w:rsidRPr="002A4297" w:rsidRDefault="00E72FC9" w:rsidP="00E72FC9">
      <w:pPr>
        <w:spacing w:after="0" w:line="240" w:lineRule="auto"/>
        <w:ind w:firstLine="709"/>
        <w:contextualSpacing/>
        <w:rPr>
          <w:rFonts w:ascii="Times New Roman" w:eastAsia="Times New Roman" w:hAnsi="Times New Roman" w:cs="Times New Roman"/>
          <w:sz w:val="24"/>
          <w:szCs w:val="24"/>
          <w:lang w:eastAsia="ru-RU"/>
        </w:rPr>
      </w:pPr>
    </w:p>
    <w:p w:rsidR="00E72FC9" w:rsidRPr="00C53201" w:rsidRDefault="00E72FC9" w:rsidP="00E72FC9">
      <w:pPr>
        <w:numPr>
          <w:ilvl w:val="1"/>
          <w:numId w:val="42"/>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E72FC9" w:rsidRDefault="00E72FC9" w:rsidP="00E72FC9">
      <w:pPr>
        <w:numPr>
          <w:ilvl w:val="1"/>
          <w:numId w:val="42"/>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E72FC9" w:rsidRPr="006B73E2"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E72FC9" w:rsidRPr="002A4297" w:rsidRDefault="00E72FC9" w:rsidP="00E72FC9">
      <w:pPr>
        <w:numPr>
          <w:ilvl w:val="1"/>
          <w:numId w:val="42"/>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E72FC9" w:rsidRPr="006B6677" w:rsidRDefault="00E72FC9" w:rsidP="00E72FC9">
      <w:pPr>
        <w:pStyle w:val="a9"/>
        <w:numPr>
          <w:ilvl w:val="1"/>
          <w:numId w:val="42"/>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72FC9" w:rsidRPr="002A4297" w:rsidRDefault="00E72FC9" w:rsidP="00E72FC9">
      <w:pPr>
        <w:spacing w:after="0" w:line="240" w:lineRule="auto"/>
        <w:ind w:firstLine="709"/>
        <w:contextualSpacing/>
        <w:jc w:val="both"/>
        <w:rPr>
          <w:rFonts w:ascii="Times New Roman" w:eastAsia="Times New Roman" w:hAnsi="Times New Roman" w:cs="Times New Roman"/>
          <w:sz w:val="24"/>
          <w:szCs w:val="24"/>
          <w:lang w:eastAsia="ru-RU"/>
        </w:rPr>
      </w:pPr>
    </w:p>
    <w:p w:rsidR="00E72FC9" w:rsidRPr="00E4511D" w:rsidRDefault="00E72FC9" w:rsidP="00E72FC9">
      <w:pPr>
        <w:pStyle w:val="a9"/>
        <w:numPr>
          <w:ilvl w:val="0"/>
          <w:numId w:val="46"/>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E72FC9" w:rsidRPr="002A4297" w:rsidRDefault="00E72FC9" w:rsidP="00E72FC9">
      <w:pPr>
        <w:spacing w:after="0" w:line="240" w:lineRule="auto"/>
        <w:ind w:firstLine="709"/>
        <w:contextualSpacing/>
        <w:rPr>
          <w:rFonts w:ascii="Times New Roman" w:eastAsia="Times New Roman" w:hAnsi="Times New Roman" w:cs="Times New Roman"/>
          <w:sz w:val="24"/>
          <w:szCs w:val="24"/>
          <w:lang w:eastAsia="ru-RU"/>
        </w:rPr>
      </w:pPr>
    </w:p>
    <w:p w:rsidR="00E72FC9" w:rsidRPr="000070A4" w:rsidRDefault="00E72FC9" w:rsidP="00E72FC9">
      <w:pPr>
        <w:pStyle w:val="a9"/>
        <w:numPr>
          <w:ilvl w:val="1"/>
          <w:numId w:val="49"/>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E72FC9" w:rsidRPr="004E7AD9" w:rsidRDefault="00E72FC9" w:rsidP="00E72FC9">
      <w:pPr>
        <w:pStyle w:val="a9"/>
        <w:keepLines/>
        <w:numPr>
          <w:ilvl w:val="1"/>
          <w:numId w:val="49"/>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E72FC9" w:rsidRPr="004E7AD9" w:rsidRDefault="00E72FC9" w:rsidP="00E72FC9">
      <w:pPr>
        <w:pStyle w:val="a9"/>
        <w:keepLines/>
        <w:numPr>
          <w:ilvl w:val="1"/>
          <w:numId w:val="50"/>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E72FC9" w:rsidRPr="004E7AD9" w:rsidRDefault="00E72FC9" w:rsidP="00E72FC9">
      <w:pPr>
        <w:pStyle w:val="a9"/>
        <w:numPr>
          <w:ilvl w:val="1"/>
          <w:numId w:val="50"/>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E72FC9" w:rsidRPr="004E7AD9" w:rsidRDefault="00E72FC9" w:rsidP="00E72FC9">
      <w:pPr>
        <w:pStyle w:val="a9"/>
        <w:keepLines/>
        <w:numPr>
          <w:ilvl w:val="1"/>
          <w:numId w:val="5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E72FC9" w:rsidRPr="004E7AD9" w:rsidRDefault="00E72FC9" w:rsidP="00E72FC9">
      <w:pPr>
        <w:pStyle w:val="a9"/>
        <w:numPr>
          <w:ilvl w:val="1"/>
          <w:numId w:val="50"/>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В случае разглашения конфиденциальной информации какой-либо из Сторон, данная Сторона должна возместить другой Стороне понесенный в результате такого </w:t>
      </w:r>
      <w:r w:rsidRPr="004E7AD9">
        <w:rPr>
          <w:rFonts w:ascii="Times New Roman" w:hAnsi="Times New Roman" w:cs="Times New Roman"/>
          <w:sz w:val="24"/>
          <w:szCs w:val="24"/>
          <w:lang w:eastAsia="ru-RU"/>
        </w:rPr>
        <w:lastRenderedPageBreak/>
        <w:t>разглашения и документально подтвержденный ущерб в соответствии с законодательством Российской Федерации.</w:t>
      </w:r>
    </w:p>
    <w:p w:rsidR="00E72FC9" w:rsidRPr="00EC1894" w:rsidRDefault="00E72FC9" w:rsidP="00E72FC9">
      <w:pPr>
        <w:numPr>
          <w:ilvl w:val="0"/>
          <w:numId w:val="4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E72FC9" w:rsidRPr="002A4297" w:rsidRDefault="00E72FC9" w:rsidP="00E72FC9">
      <w:pPr>
        <w:spacing w:after="0" w:line="240" w:lineRule="auto"/>
        <w:ind w:firstLine="709"/>
        <w:contextualSpacing/>
        <w:rPr>
          <w:rFonts w:ascii="Times New Roman" w:eastAsia="Times New Roman" w:hAnsi="Times New Roman" w:cs="Times New Roman"/>
          <w:sz w:val="24"/>
          <w:szCs w:val="24"/>
          <w:lang w:eastAsia="ru-RU"/>
        </w:rPr>
      </w:pPr>
    </w:p>
    <w:p w:rsidR="00E72FC9" w:rsidRPr="006B6677" w:rsidRDefault="00E72FC9" w:rsidP="00E72FC9">
      <w:pPr>
        <w:pStyle w:val="a9"/>
        <w:numPr>
          <w:ilvl w:val="1"/>
          <w:numId w:val="47"/>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E72FC9" w:rsidRPr="002A4297" w:rsidRDefault="00E72FC9" w:rsidP="00E72FC9">
      <w:pPr>
        <w:numPr>
          <w:ilvl w:val="1"/>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w:t>
      </w:r>
    </w:p>
    <w:p w:rsidR="00E72FC9" w:rsidRPr="002A4297" w:rsidRDefault="00E72FC9" w:rsidP="00E72FC9">
      <w:pPr>
        <w:spacing w:after="0" w:line="240" w:lineRule="auto"/>
        <w:ind w:firstLine="709"/>
        <w:contextualSpacing/>
        <w:rPr>
          <w:rFonts w:ascii="Times New Roman" w:eastAsia="Times New Roman" w:hAnsi="Times New Roman" w:cs="Times New Roman"/>
          <w:sz w:val="24"/>
          <w:szCs w:val="24"/>
          <w:lang w:eastAsia="ru-RU"/>
        </w:rPr>
      </w:pPr>
    </w:p>
    <w:p w:rsidR="00E72FC9" w:rsidRPr="002A4297" w:rsidRDefault="00E72FC9" w:rsidP="00E72FC9">
      <w:pPr>
        <w:numPr>
          <w:ilvl w:val="0"/>
          <w:numId w:val="4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E72FC9" w:rsidRPr="002A4297" w:rsidRDefault="00E72FC9" w:rsidP="00E72FC9">
      <w:pPr>
        <w:spacing w:after="0" w:line="240" w:lineRule="auto"/>
        <w:ind w:firstLine="709"/>
        <w:contextualSpacing/>
        <w:jc w:val="both"/>
        <w:rPr>
          <w:rFonts w:ascii="Times New Roman" w:eastAsia="Times New Roman" w:hAnsi="Times New Roman" w:cs="Times New Roman"/>
          <w:sz w:val="24"/>
          <w:szCs w:val="24"/>
          <w:lang w:eastAsia="ru-RU"/>
        </w:rPr>
      </w:pPr>
    </w:p>
    <w:p w:rsidR="00E72FC9" w:rsidRPr="002A4297" w:rsidRDefault="00E72FC9" w:rsidP="00E72FC9">
      <w:pPr>
        <w:numPr>
          <w:ilvl w:val="1"/>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72FC9" w:rsidRDefault="00E72FC9" w:rsidP="00E72FC9">
      <w:pPr>
        <w:numPr>
          <w:ilvl w:val="1"/>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E72FC9" w:rsidRPr="007F6085" w:rsidRDefault="00E72FC9" w:rsidP="00E72FC9">
      <w:pPr>
        <w:pStyle w:val="a9"/>
        <w:numPr>
          <w:ilvl w:val="1"/>
          <w:numId w:val="47"/>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E72FC9" w:rsidRPr="00623348" w:rsidRDefault="00E72FC9" w:rsidP="00E72FC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72FC9" w:rsidRPr="00623348" w:rsidRDefault="00E72FC9" w:rsidP="00E72FC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E72FC9" w:rsidRPr="00623348" w:rsidRDefault="00E72FC9" w:rsidP="00E72FC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E72FC9" w:rsidRPr="00623348" w:rsidRDefault="00E72FC9" w:rsidP="00E72FC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E72FC9" w:rsidRPr="00623348" w:rsidRDefault="00E72FC9" w:rsidP="00E72FC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E72FC9" w:rsidRPr="00623348" w:rsidRDefault="00E72FC9" w:rsidP="00E72FC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E72FC9" w:rsidRDefault="00E72FC9" w:rsidP="00E72FC9">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72FC9" w:rsidRPr="007F6085" w:rsidRDefault="00E72FC9" w:rsidP="00E72FC9">
      <w:pPr>
        <w:numPr>
          <w:ilvl w:val="1"/>
          <w:numId w:val="47"/>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w:t>
      </w:r>
      <w:r w:rsidRPr="007F6085">
        <w:rPr>
          <w:rFonts w:ascii="Times New Roman" w:hAnsi="Times New Roman"/>
          <w:sz w:val="24"/>
        </w:rPr>
        <w:lastRenderedPageBreak/>
        <w:t>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72FC9" w:rsidRPr="007F6085" w:rsidRDefault="00E72FC9" w:rsidP="00E72FC9">
      <w:pPr>
        <w:pStyle w:val="a9"/>
        <w:numPr>
          <w:ilvl w:val="1"/>
          <w:numId w:val="47"/>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E72FC9" w:rsidRPr="00A32147" w:rsidRDefault="00E72FC9" w:rsidP="00E72FC9">
      <w:pPr>
        <w:numPr>
          <w:ilvl w:val="1"/>
          <w:numId w:val="47"/>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E72FC9" w:rsidRPr="00A32147" w:rsidRDefault="00E72FC9" w:rsidP="00E72FC9">
      <w:pPr>
        <w:numPr>
          <w:ilvl w:val="1"/>
          <w:numId w:val="47"/>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6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E72FC9" w:rsidRPr="004F7105" w:rsidRDefault="00E72FC9" w:rsidP="00E72FC9">
      <w:pPr>
        <w:pStyle w:val="a9"/>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E72FC9" w:rsidRPr="002A4297" w:rsidRDefault="00E72FC9" w:rsidP="00E72FC9">
      <w:pPr>
        <w:numPr>
          <w:ilvl w:val="1"/>
          <w:numId w:val="47"/>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E72FC9" w:rsidRPr="002A4297" w:rsidRDefault="00E72FC9" w:rsidP="00E72FC9">
      <w:pPr>
        <w:numPr>
          <w:ilvl w:val="1"/>
          <w:numId w:val="4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w:t>
      </w:r>
    </w:p>
    <w:p w:rsidR="00E72FC9" w:rsidRPr="002A4297" w:rsidRDefault="00E72FC9" w:rsidP="00E72FC9">
      <w:pPr>
        <w:numPr>
          <w:ilvl w:val="1"/>
          <w:numId w:val="47"/>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72FC9" w:rsidRPr="002A4297" w:rsidRDefault="00E72FC9" w:rsidP="00E72FC9">
      <w:pPr>
        <w:spacing w:after="0" w:line="240" w:lineRule="auto"/>
        <w:ind w:firstLine="709"/>
        <w:contextualSpacing/>
        <w:rPr>
          <w:rFonts w:ascii="Times New Roman" w:eastAsia="Times New Roman" w:hAnsi="Times New Roman" w:cs="Times New Roman"/>
          <w:sz w:val="24"/>
          <w:szCs w:val="24"/>
          <w:lang w:eastAsia="ru-RU"/>
        </w:rPr>
      </w:pPr>
    </w:p>
    <w:p w:rsidR="00E72FC9" w:rsidRPr="002A4297" w:rsidRDefault="00E72FC9" w:rsidP="00E72FC9">
      <w:pPr>
        <w:numPr>
          <w:ilvl w:val="0"/>
          <w:numId w:val="4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E72FC9" w:rsidRPr="002A4297" w:rsidRDefault="00E72FC9" w:rsidP="00E72FC9">
      <w:pPr>
        <w:spacing w:after="0" w:line="240" w:lineRule="auto"/>
        <w:ind w:firstLine="709"/>
        <w:contextualSpacing/>
        <w:rPr>
          <w:rFonts w:ascii="Times New Roman" w:eastAsia="Times New Roman" w:hAnsi="Times New Roman" w:cs="Times New Roman"/>
          <w:sz w:val="24"/>
          <w:szCs w:val="24"/>
          <w:lang w:eastAsia="ru-RU"/>
        </w:rPr>
      </w:pPr>
    </w:p>
    <w:p w:rsidR="00E72FC9" w:rsidRPr="002A4297" w:rsidRDefault="00E72FC9" w:rsidP="00E72FC9">
      <w:pPr>
        <w:numPr>
          <w:ilvl w:val="1"/>
          <w:numId w:val="47"/>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E72FC9" w:rsidRPr="002A4297" w:rsidRDefault="00E72FC9" w:rsidP="00E72FC9">
      <w:pPr>
        <w:numPr>
          <w:ilvl w:val="1"/>
          <w:numId w:val="47"/>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E72FC9" w:rsidRPr="00E11832" w:rsidRDefault="00E72FC9" w:rsidP="00E72FC9">
      <w:pPr>
        <w:numPr>
          <w:ilvl w:val="1"/>
          <w:numId w:val="47"/>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5" w:name="_Ref17968329"/>
    </w:p>
    <w:bookmarkEnd w:id="25"/>
    <w:p w:rsidR="00E72FC9" w:rsidRDefault="00E72FC9" w:rsidP="00E72FC9">
      <w:pPr>
        <w:spacing w:after="0" w:line="240" w:lineRule="auto"/>
        <w:ind w:firstLine="709"/>
        <w:contextualSpacing/>
        <w:rPr>
          <w:rFonts w:ascii="Times New Roman" w:eastAsia="Times New Roman" w:hAnsi="Times New Roman" w:cs="Times New Roman"/>
          <w:sz w:val="24"/>
          <w:szCs w:val="24"/>
          <w:lang w:eastAsia="ru-RU"/>
        </w:rPr>
      </w:pPr>
    </w:p>
    <w:p w:rsidR="00B76762" w:rsidRDefault="00B76762" w:rsidP="00E72FC9">
      <w:pPr>
        <w:spacing w:after="0" w:line="240" w:lineRule="auto"/>
        <w:ind w:firstLine="709"/>
        <w:contextualSpacing/>
        <w:rPr>
          <w:rFonts w:ascii="Times New Roman" w:eastAsia="Times New Roman" w:hAnsi="Times New Roman" w:cs="Times New Roman"/>
          <w:sz w:val="24"/>
          <w:szCs w:val="24"/>
          <w:lang w:eastAsia="ru-RU"/>
        </w:rPr>
      </w:pPr>
    </w:p>
    <w:p w:rsidR="00B76762" w:rsidRDefault="00B76762" w:rsidP="00E72FC9">
      <w:pPr>
        <w:spacing w:after="0" w:line="240" w:lineRule="auto"/>
        <w:ind w:firstLine="709"/>
        <w:contextualSpacing/>
        <w:rPr>
          <w:rFonts w:ascii="Times New Roman" w:eastAsia="Times New Roman" w:hAnsi="Times New Roman" w:cs="Times New Roman"/>
          <w:sz w:val="24"/>
          <w:szCs w:val="24"/>
          <w:lang w:eastAsia="ru-RU"/>
        </w:rPr>
      </w:pPr>
    </w:p>
    <w:p w:rsidR="00B76762" w:rsidRDefault="00B76762" w:rsidP="00E72FC9">
      <w:pPr>
        <w:spacing w:after="0" w:line="240" w:lineRule="auto"/>
        <w:ind w:firstLine="709"/>
        <w:contextualSpacing/>
        <w:rPr>
          <w:rFonts w:ascii="Times New Roman" w:eastAsia="Times New Roman" w:hAnsi="Times New Roman" w:cs="Times New Roman"/>
          <w:sz w:val="24"/>
          <w:szCs w:val="24"/>
          <w:lang w:eastAsia="ru-RU"/>
        </w:rPr>
      </w:pPr>
    </w:p>
    <w:p w:rsidR="00B76762" w:rsidRPr="002A4297" w:rsidRDefault="00B76762" w:rsidP="00E72FC9">
      <w:pPr>
        <w:spacing w:after="0" w:line="240" w:lineRule="auto"/>
        <w:ind w:firstLine="709"/>
        <w:contextualSpacing/>
        <w:rPr>
          <w:rFonts w:ascii="Times New Roman" w:eastAsia="Times New Roman" w:hAnsi="Times New Roman" w:cs="Times New Roman"/>
          <w:sz w:val="24"/>
          <w:szCs w:val="24"/>
          <w:lang w:eastAsia="ru-RU"/>
        </w:rPr>
      </w:pPr>
      <w:bookmarkStart w:id="26" w:name="_GoBack"/>
      <w:bookmarkEnd w:id="26"/>
    </w:p>
    <w:p w:rsidR="00E72FC9" w:rsidRDefault="00E72FC9" w:rsidP="00E72FC9">
      <w:pPr>
        <w:numPr>
          <w:ilvl w:val="0"/>
          <w:numId w:val="47"/>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7" w:name="_Ref486328623"/>
      <w:r w:rsidRPr="009041CA">
        <w:rPr>
          <w:rFonts w:ascii="Times New Roman" w:eastAsia="Times New Roman" w:hAnsi="Times New Roman" w:cs="Times New Roman"/>
          <w:b/>
          <w:sz w:val="24"/>
          <w:szCs w:val="24"/>
          <w:lang w:eastAsia="ru-RU"/>
        </w:rPr>
        <w:lastRenderedPageBreak/>
        <w:t>Реквизиты и подписи Сторон</w:t>
      </w:r>
      <w:bookmarkStart w:id="28" w:name="_Ref126658428"/>
      <w:bookmarkEnd w:id="27"/>
      <w:r>
        <w:rPr>
          <w:rFonts w:ascii="Times New Roman" w:eastAsia="Times New Roman" w:hAnsi="Times New Roman" w:cs="Times New Roman"/>
          <w:b/>
          <w:sz w:val="24"/>
          <w:szCs w:val="24"/>
          <w:lang w:eastAsia="ru-RU"/>
        </w:rPr>
        <w:t>:</w:t>
      </w:r>
    </w:p>
    <w:p w:rsidR="00E72FC9" w:rsidRDefault="00E72FC9" w:rsidP="00E72FC9">
      <w:pPr>
        <w:spacing w:after="0" w:line="240" w:lineRule="auto"/>
        <w:contextualSpacing/>
        <w:outlineLvl w:val="0"/>
        <w:rPr>
          <w:rFonts w:ascii="Times New Roman" w:eastAsia="Times New Roman" w:hAnsi="Times New Roman" w:cs="Times New Roman"/>
          <w:b/>
          <w:sz w:val="24"/>
          <w:szCs w:val="24"/>
          <w:lang w:eastAsia="ru-RU"/>
        </w:rPr>
      </w:pPr>
    </w:p>
    <w:bookmarkEnd w:id="28"/>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70"/>
      </w:r>
      <w:r w:rsidRPr="002A4297">
        <w:rPr>
          <w:rFonts w:ascii="Times New Roman" w:eastAsia="Times New Roman" w:hAnsi="Times New Roman" w:cs="Times New Roman"/>
          <w:b/>
          <w:sz w:val="24"/>
          <w:szCs w:val="24"/>
          <w:lang w:eastAsia="ru-RU"/>
        </w:rPr>
        <w:t>:</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E72FC9" w:rsidRPr="002A4297" w:rsidRDefault="00E72FC9" w:rsidP="00E72FC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E72FC9" w:rsidRPr="002A4297" w:rsidRDefault="00E72FC9" w:rsidP="00E72FC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E72FC9" w:rsidRPr="002A4297" w:rsidRDefault="00E72FC9" w:rsidP="00E72FC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E72FC9" w:rsidRPr="002A4297" w:rsidRDefault="00E72FC9" w:rsidP="00E72FC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E72FC9" w:rsidRPr="002A4297" w:rsidRDefault="00E72FC9" w:rsidP="00E72FC9">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E72FC9" w:rsidRPr="002A4297" w:rsidRDefault="00E72FC9" w:rsidP="00E72FC9">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72FC9" w:rsidRPr="002A4297" w:rsidTr="000C64D4">
        <w:tc>
          <w:tcPr>
            <w:tcW w:w="4788" w:type="dxa"/>
            <w:shd w:val="clear" w:color="auto" w:fill="auto"/>
          </w:tcPr>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72FC9" w:rsidRPr="002A4297" w:rsidRDefault="00E72FC9" w:rsidP="000C64D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72FC9" w:rsidRPr="002A4297" w:rsidTr="000C64D4">
        <w:tc>
          <w:tcPr>
            <w:tcW w:w="4788" w:type="dxa"/>
            <w:shd w:val="clear" w:color="auto" w:fill="auto"/>
          </w:tcPr>
          <w:p w:rsidR="00E72FC9" w:rsidRPr="002A4297" w:rsidRDefault="00E72FC9" w:rsidP="000C64D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Должность</w:t>
            </w:r>
          </w:p>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72FC9" w:rsidRPr="002A4297" w:rsidRDefault="00E72FC9" w:rsidP="000C64D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E72FC9" w:rsidRPr="002A4297" w:rsidRDefault="00E72FC9" w:rsidP="000C64D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72FC9" w:rsidRPr="002A4297" w:rsidRDefault="00E72FC9" w:rsidP="000C64D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E72FC9" w:rsidRPr="00730EC5" w:rsidRDefault="00E72FC9" w:rsidP="00E72FC9">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E72FC9" w:rsidRPr="002A4297" w:rsidRDefault="00E72FC9" w:rsidP="00E72FC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E72FC9" w:rsidRPr="002A4297" w:rsidRDefault="00E72FC9" w:rsidP="00E72FC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E72FC9" w:rsidRPr="002A4297" w:rsidRDefault="00E72FC9" w:rsidP="00E72FC9">
      <w:pPr>
        <w:snapToGrid w:val="0"/>
        <w:spacing w:after="200" w:line="276" w:lineRule="auto"/>
        <w:contextualSpacing/>
        <w:rPr>
          <w:rFonts w:ascii="Times New Roman" w:eastAsia="Times New Roman" w:hAnsi="Times New Roman" w:cs="Times New Roman"/>
          <w:sz w:val="24"/>
          <w:szCs w:val="24"/>
          <w:lang w:eastAsia="ru-RU"/>
        </w:rPr>
      </w:pPr>
    </w:p>
    <w:p w:rsidR="00E72FC9" w:rsidRPr="002A4297" w:rsidRDefault="00E72FC9" w:rsidP="00E72FC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E72FC9" w:rsidRPr="002A4297" w:rsidRDefault="00E72FC9" w:rsidP="00E72FC9">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E72FC9" w:rsidRPr="002A4297" w:rsidRDefault="00E72FC9" w:rsidP="00E72FC9">
      <w:pPr>
        <w:snapToGrid w:val="0"/>
        <w:spacing w:after="200" w:line="276" w:lineRule="auto"/>
        <w:contextualSpacing/>
        <w:rPr>
          <w:rFonts w:ascii="Times New Roman" w:eastAsia="Times New Roman" w:hAnsi="Times New Roman" w:cs="Times New Roman"/>
          <w:sz w:val="24"/>
          <w:szCs w:val="24"/>
          <w:lang w:eastAsia="ru-RU"/>
        </w:rPr>
      </w:pPr>
    </w:p>
    <w:p w:rsidR="00E72FC9" w:rsidRPr="002A4297" w:rsidRDefault="00E72FC9" w:rsidP="00E72FC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E72FC9" w:rsidRPr="002A4297" w:rsidRDefault="00E72FC9" w:rsidP="00E72FC9">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E72FC9" w:rsidRPr="002A4297" w:rsidRDefault="00E72FC9" w:rsidP="00E72FC9">
      <w:pPr>
        <w:snapToGrid w:val="0"/>
        <w:spacing w:after="200" w:line="276" w:lineRule="auto"/>
        <w:contextualSpacing/>
        <w:jc w:val="center"/>
        <w:rPr>
          <w:rFonts w:ascii="Times New Roman" w:eastAsia="Times New Roman" w:hAnsi="Times New Roman" w:cs="Times New Roman"/>
          <w:b/>
          <w:sz w:val="24"/>
          <w:szCs w:val="24"/>
          <w:lang w:eastAsia="ru-RU"/>
        </w:rPr>
      </w:pPr>
    </w:p>
    <w:p w:rsidR="00E72FC9" w:rsidRPr="002A4297" w:rsidRDefault="00E72FC9" w:rsidP="00E72FC9">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E72FC9" w:rsidRPr="002A4297" w:rsidRDefault="00E72FC9" w:rsidP="00E72FC9">
      <w:pPr>
        <w:snapToGrid w:val="0"/>
        <w:spacing w:after="200" w:line="276" w:lineRule="auto"/>
        <w:contextualSpacing/>
        <w:jc w:val="both"/>
        <w:rPr>
          <w:rFonts w:ascii="Times New Roman" w:eastAsia="Times New Roman" w:hAnsi="Times New Roman" w:cs="Times New Roman"/>
          <w:sz w:val="24"/>
          <w:szCs w:val="24"/>
          <w:lang w:eastAsia="ru-RU"/>
        </w:rPr>
      </w:pPr>
    </w:p>
    <w:p w:rsidR="00E72FC9" w:rsidRPr="002A4297" w:rsidRDefault="00E72FC9" w:rsidP="00E72FC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73"/>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74"/>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75"/>
      </w:r>
    </w:p>
    <w:p w:rsidR="00E72FC9" w:rsidRPr="00FA56E6" w:rsidRDefault="00E72FC9" w:rsidP="00E72FC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76"/>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77"/>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E72FC9" w:rsidRPr="00B65DDB" w:rsidRDefault="00E72FC9" w:rsidP="00E72FC9">
      <w:pPr>
        <w:pStyle w:val="a9"/>
        <w:widowControl w:val="0"/>
        <w:numPr>
          <w:ilvl w:val="0"/>
          <w:numId w:val="13"/>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E72FC9" w:rsidRPr="002A4297" w:rsidRDefault="00E72FC9" w:rsidP="00E72FC9">
      <w:pPr>
        <w:widowControl w:val="0"/>
        <w:numPr>
          <w:ilvl w:val="1"/>
          <w:numId w:val="1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72FC9" w:rsidRPr="002A4297" w:rsidRDefault="00E72FC9" w:rsidP="00E72FC9">
      <w:pPr>
        <w:widowControl w:val="0"/>
        <w:numPr>
          <w:ilvl w:val="2"/>
          <w:numId w:val="1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E72FC9" w:rsidRPr="002A4297" w:rsidRDefault="00E72FC9" w:rsidP="00E72FC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80"/>
      </w:r>
    </w:p>
    <w:p w:rsidR="00E72FC9" w:rsidRPr="002A4297" w:rsidRDefault="00E72FC9" w:rsidP="00E72FC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rsidR="00E72FC9" w:rsidRPr="002A4297" w:rsidRDefault="00E72FC9" w:rsidP="00E72FC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p>
    <w:p w:rsidR="00E72FC9" w:rsidRPr="002A4297" w:rsidRDefault="00E72FC9" w:rsidP="00E72FC9">
      <w:pPr>
        <w:numPr>
          <w:ilvl w:val="2"/>
          <w:numId w:val="1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8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86"/>
      </w:r>
      <w:r w:rsidRPr="002A4297">
        <w:rPr>
          <w:rFonts w:ascii="Times New Roman" w:eastAsia="Times New Roman" w:hAnsi="Times New Roman" w:cs="Times New Roman"/>
          <w:sz w:val="24"/>
          <w:szCs w:val="24"/>
          <w:lang w:eastAsia="ru-RU"/>
        </w:rPr>
        <w:t>.</w:t>
      </w:r>
    </w:p>
    <w:p w:rsidR="00E72FC9" w:rsidRPr="002A4297" w:rsidRDefault="00E72FC9" w:rsidP="00E72FC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7"/>
      </w:r>
    </w:p>
    <w:p w:rsidR="00E72FC9" w:rsidRPr="002A4297" w:rsidRDefault="00E72FC9" w:rsidP="00E72FC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8"/>
      </w:r>
    </w:p>
    <w:p w:rsidR="00E72FC9" w:rsidRPr="002A4297" w:rsidRDefault="00E72FC9" w:rsidP="00E72FC9">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92"/>
      </w:r>
    </w:p>
    <w:p w:rsidR="00E72FC9" w:rsidRPr="002A4297" w:rsidRDefault="00E72FC9" w:rsidP="00E72FC9">
      <w:pPr>
        <w:numPr>
          <w:ilvl w:val="0"/>
          <w:numId w:val="1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w:t>
            </w:r>
            <w:r w:rsidRPr="002A4297">
              <w:rPr>
                <w:rFonts w:ascii="Times New Roman" w:eastAsia="Times New Roman" w:hAnsi="Times New Roman" w:cs="Times New Roman"/>
                <w:sz w:val="24"/>
                <w:szCs w:val="24"/>
                <w:lang w:eastAsia="ru-RU"/>
              </w:rPr>
              <w:lastRenderedPageBreak/>
              <w:t>воздуховодов, шкафы управления, вспомогательное оборудование)</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Регулирующие и запорные воздушные </w:t>
            </w:r>
            <w:r w:rsidRPr="002A4297">
              <w:rPr>
                <w:rFonts w:ascii="Times New Roman" w:eastAsia="Times New Roman" w:hAnsi="Times New Roman" w:cs="Times New Roman"/>
                <w:sz w:val="24"/>
                <w:szCs w:val="24"/>
                <w:lang w:eastAsia="ru-RU"/>
              </w:rPr>
              <w:lastRenderedPageBreak/>
              <w:t>клапаны с электромеханическими приводами</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11</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72FC9" w:rsidRPr="002A4297" w:rsidTr="000C64D4">
        <w:tc>
          <w:tcPr>
            <w:tcW w:w="37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72FC9" w:rsidRPr="002A4297" w:rsidRDefault="00E72FC9" w:rsidP="000C64D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E72FC9" w:rsidRPr="002A4297" w:rsidRDefault="00E72FC9" w:rsidP="00E72FC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E72FC9" w:rsidRPr="002A4297" w:rsidRDefault="00E72FC9" w:rsidP="00E72FC9">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72FC9" w:rsidRPr="002A4297" w:rsidRDefault="00E72FC9" w:rsidP="00E72FC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E72FC9" w:rsidRPr="002A4297" w:rsidRDefault="00E72FC9" w:rsidP="00E72FC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93"/>
      </w:r>
    </w:p>
    <w:p w:rsidR="00E72FC9" w:rsidRPr="002A4297" w:rsidRDefault="00E72FC9" w:rsidP="00E72FC9">
      <w:pPr>
        <w:widowControl w:val="0"/>
        <w:numPr>
          <w:ilvl w:val="0"/>
          <w:numId w:val="13"/>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94"/>
      </w:r>
      <w:r w:rsidRPr="002A4297">
        <w:rPr>
          <w:rFonts w:ascii="Times New Roman" w:eastAsia="Times New Roman" w:hAnsi="Times New Roman" w:cs="Times New Roman"/>
          <w:sz w:val="24"/>
          <w:szCs w:val="24"/>
          <w:lang w:eastAsia="ru-RU"/>
        </w:rPr>
        <w:t>:</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E72FC9" w:rsidRPr="002A4297" w:rsidRDefault="00E72FC9" w:rsidP="00E72FC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E72FC9" w:rsidRPr="002A4297" w:rsidRDefault="00E72FC9" w:rsidP="00E72FC9">
      <w:pPr>
        <w:widowControl w:val="0"/>
        <w:numPr>
          <w:ilvl w:val="0"/>
          <w:numId w:val="13"/>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E72FC9" w:rsidRPr="002A4297" w:rsidRDefault="00E72FC9" w:rsidP="00E72FC9">
      <w:pPr>
        <w:widowControl w:val="0"/>
        <w:numPr>
          <w:ilvl w:val="0"/>
          <w:numId w:val="13"/>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E72FC9" w:rsidRPr="002A4297" w:rsidTr="000C64D4">
        <w:tc>
          <w:tcPr>
            <w:tcW w:w="280" w:type="pct"/>
            <w:vAlign w:val="center"/>
          </w:tcPr>
          <w:p w:rsidR="00E72FC9" w:rsidRPr="002A4297" w:rsidRDefault="00E72FC9" w:rsidP="000C64D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E72FC9" w:rsidRPr="002A4297" w:rsidRDefault="00E72FC9" w:rsidP="000C64D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E72FC9" w:rsidRPr="002A4297" w:rsidRDefault="00E72FC9" w:rsidP="000C64D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E72FC9" w:rsidRPr="002A4297" w:rsidTr="000C64D4">
        <w:tc>
          <w:tcPr>
            <w:tcW w:w="280" w:type="pct"/>
            <w:vAlign w:val="center"/>
          </w:tcPr>
          <w:p w:rsidR="00E72FC9" w:rsidRPr="002A4297" w:rsidRDefault="00E72FC9" w:rsidP="000C64D4">
            <w:pPr>
              <w:snapToGrid w:val="0"/>
              <w:jc w:val="center"/>
              <w:rPr>
                <w:rFonts w:ascii="Times New Roman" w:eastAsia="Times New Roman" w:hAnsi="Times New Roman" w:cs="Times New Roman"/>
                <w:sz w:val="24"/>
                <w:szCs w:val="24"/>
                <w:lang w:eastAsia="ru-RU"/>
              </w:rPr>
            </w:pPr>
          </w:p>
        </w:tc>
        <w:tc>
          <w:tcPr>
            <w:tcW w:w="2956" w:type="pct"/>
            <w:vAlign w:val="center"/>
          </w:tcPr>
          <w:p w:rsidR="00E72FC9" w:rsidRPr="002A4297" w:rsidRDefault="00E72FC9" w:rsidP="000C64D4">
            <w:pPr>
              <w:snapToGrid w:val="0"/>
              <w:jc w:val="center"/>
              <w:rPr>
                <w:rFonts w:ascii="Times New Roman" w:eastAsia="Times New Roman" w:hAnsi="Times New Roman" w:cs="Times New Roman"/>
                <w:sz w:val="24"/>
                <w:szCs w:val="24"/>
                <w:lang w:eastAsia="ru-RU"/>
              </w:rPr>
            </w:pPr>
          </w:p>
        </w:tc>
        <w:tc>
          <w:tcPr>
            <w:tcW w:w="1764" w:type="pct"/>
            <w:vAlign w:val="center"/>
          </w:tcPr>
          <w:p w:rsidR="00E72FC9" w:rsidRPr="002A4297" w:rsidRDefault="00E72FC9" w:rsidP="000C64D4">
            <w:pPr>
              <w:snapToGrid w:val="0"/>
              <w:jc w:val="center"/>
              <w:rPr>
                <w:rFonts w:ascii="Times New Roman" w:eastAsia="Times New Roman" w:hAnsi="Times New Roman" w:cs="Times New Roman"/>
                <w:sz w:val="24"/>
                <w:szCs w:val="24"/>
                <w:lang w:eastAsia="ru-RU"/>
              </w:rPr>
            </w:pPr>
          </w:p>
        </w:tc>
      </w:tr>
      <w:tr w:rsidR="00E72FC9" w:rsidRPr="002A4297" w:rsidTr="000C64D4">
        <w:tc>
          <w:tcPr>
            <w:tcW w:w="280" w:type="pct"/>
            <w:vAlign w:val="center"/>
          </w:tcPr>
          <w:p w:rsidR="00E72FC9" w:rsidRPr="002A4297" w:rsidRDefault="00E72FC9" w:rsidP="000C64D4">
            <w:pPr>
              <w:snapToGrid w:val="0"/>
              <w:jc w:val="center"/>
              <w:rPr>
                <w:rFonts w:ascii="Times New Roman" w:eastAsia="Times New Roman" w:hAnsi="Times New Roman" w:cs="Times New Roman"/>
                <w:sz w:val="24"/>
                <w:szCs w:val="24"/>
                <w:lang w:eastAsia="ru-RU"/>
              </w:rPr>
            </w:pPr>
          </w:p>
        </w:tc>
        <w:tc>
          <w:tcPr>
            <w:tcW w:w="2956" w:type="pct"/>
            <w:vAlign w:val="center"/>
          </w:tcPr>
          <w:p w:rsidR="00E72FC9" w:rsidRPr="002A4297" w:rsidRDefault="00E72FC9" w:rsidP="000C64D4">
            <w:pPr>
              <w:snapToGrid w:val="0"/>
              <w:jc w:val="center"/>
              <w:rPr>
                <w:rFonts w:ascii="Times New Roman" w:eastAsia="Times New Roman" w:hAnsi="Times New Roman" w:cs="Times New Roman"/>
                <w:sz w:val="24"/>
                <w:szCs w:val="24"/>
                <w:lang w:eastAsia="ru-RU"/>
              </w:rPr>
            </w:pPr>
          </w:p>
        </w:tc>
        <w:tc>
          <w:tcPr>
            <w:tcW w:w="1764" w:type="pct"/>
            <w:vAlign w:val="center"/>
          </w:tcPr>
          <w:p w:rsidR="00E72FC9" w:rsidRPr="002A4297" w:rsidRDefault="00E72FC9" w:rsidP="000C64D4">
            <w:pPr>
              <w:snapToGrid w:val="0"/>
              <w:jc w:val="center"/>
              <w:rPr>
                <w:rFonts w:ascii="Times New Roman" w:eastAsia="Times New Roman" w:hAnsi="Times New Roman" w:cs="Times New Roman"/>
                <w:sz w:val="24"/>
                <w:szCs w:val="24"/>
                <w:lang w:eastAsia="ru-RU"/>
              </w:rPr>
            </w:pPr>
          </w:p>
        </w:tc>
      </w:tr>
    </w:tbl>
    <w:p w:rsidR="00E72FC9" w:rsidRPr="002A4297" w:rsidRDefault="00E72FC9" w:rsidP="00E72FC9">
      <w:pPr>
        <w:widowControl w:val="0"/>
        <w:numPr>
          <w:ilvl w:val="0"/>
          <w:numId w:val="13"/>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E72FC9" w:rsidRPr="002A4297" w:rsidTr="000C64D4">
        <w:tc>
          <w:tcPr>
            <w:tcW w:w="355" w:type="pct"/>
          </w:tcPr>
          <w:p w:rsidR="00E72FC9" w:rsidRPr="002A4297" w:rsidRDefault="00E72FC9" w:rsidP="000C64D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E72FC9" w:rsidRPr="002A4297" w:rsidRDefault="00E72FC9" w:rsidP="000C64D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E72FC9" w:rsidRPr="002A4297" w:rsidRDefault="00E72FC9" w:rsidP="000C64D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E72FC9" w:rsidRPr="002A4297" w:rsidRDefault="00E72FC9" w:rsidP="000C64D4">
            <w:pPr>
              <w:snapToGrid w:val="0"/>
              <w:jc w:val="center"/>
              <w:rPr>
                <w:rFonts w:ascii="Times New Roman" w:eastAsia="Times New Roman" w:hAnsi="Times New Roman" w:cs="Times New Roman"/>
                <w:sz w:val="24"/>
                <w:szCs w:val="24"/>
                <w:lang w:eastAsia="ru-RU"/>
              </w:rPr>
            </w:pPr>
          </w:p>
        </w:tc>
        <w:tc>
          <w:tcPr>
            <w:tcW w:w="640" w:type="pct"/>
          </w:tcPr>
          <w:p w:rsidR="00E72FC9" w:rsidRPr="002A4297" w:rsidRDefault="00E72FC9" w:rsidP="000C64D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E72FC9" w:rsidRPr="002A4297" w:rsidRDefault="00E72FC9" w:rsidP="000C64D4">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E72FC9" w:rsidRPr="002A4297" w:rsidTr="000C64D4">
        <w:tc>
          <w:tcPr>
            <w:tcW w:w="355" w:type="pct"/>
          </w:tcPr>
          <w:p w:rsidR="00E72FC9" w:rsidRPr="002A4297" w:rsidRDefault="00E72FC9" w:rsidP="000C64D4">
            <w:pPr>
              <w:snapToGrid w:val="0"/>
              <w:jc w:val="center"/>
              <w:rPr>
                <w:rFonts w:ascii="Times New Roman" w:eastAsia="Times New Roman" w:hAnsi="Times New Roman" w:cs="Times New Roman"/>
                <w:sz w:val="24"/>
                <w:szCs w:val="24"/>
                <w:lang w:eastAsia="ru-RU"/>
              </w:rPr>
            </w:pPr>
          </w:p>
        </w:tc>
        <w:tc>
          <w:tcPr>
            <w:tcW w:w="966" w:type="pct"/>
          </w:tcPr>
          <w:p w:rsidR="00E72FC9" w:rsidRPr="002A4297" w:rsidRDefault="00E72FC9" w:rsidP="000C64D4">
            <w:pPr>
              <w:snapToGrid w:val="0"/>
              <w:jc w:val="center"/>
              <w:rPr>
                <w:rFonts w:ascii="Times New Roman" w:eastAsia="Times New Roman" w:hAnsi="Times New Roman" w:cs="Times New Roman"/>
                <w:sz w:val="24"/>
                <w:szCs w:val="24"/>
                <w:lang w:eastAsia="ru-RU"/>
              </w:rPr>
            </w:pPr>
          </w:p>
        </w:tc>
        <w:tc>
          <w:tcPr>
            <w:tcW w:w="1920" w:type="pct"/>
          </w:tcPr>
          <w:p w:rsidR="00E72FC9" w:rsidRPr="002A4297" w:rsidRDefault="00E72FC9" w:rsidP="000C64D4">
            <w:pPr>
              <w:snapToGrid w:val="0"/>
              <w:jc w:val="center"/>
              <w:rPr>
                <w:rFonts w:ascii="Times New Roman" w:eastAsia="Times New Roman" w:hAnsi="Times New Roman" w:cs="Times New Roman"/>
                <w:sz w:val="24"/>
                <w:szCs w:val="24"/>
                <w:lang w:eastAsia="ru-RU"/>
              </w:rPr>
            </w:pPr>
          </w:p>
        </w:tc>
        <w:tc>
          <w:tcPr>
            <w:tcW w:w="640" w:type="pct"/>
          </w:tcPr>
          <w:p w:rsidR="00E72FC9" w:rsidRPr="002A4297" w:rsidRDefault="00E72FC9" w:rsidP="000C64D4">
            <w:pPr>
              <w:snapToGrid w:val="0"/>
              <w:jc w:val="center"/>
              <w:rPr>
                <w:rFonts w:ascii="Times New Roman" w:eastAsia="Times New Roman" w:hAnsi="Times New Roman" w:cs="Times New Roman"/>
                <w:sz w:val="24"/>
                <w:szCs w:val="24"/>
                <w:lang w:eastAsia="ru-RU"/>
              </w:rPr>
            </w:pPr>
          </w:p>
        </w:tc>
        <w:tc>
          <w:tcPr>
            <w:tcW w:w="1119" w:type="pct"/>
          </w:tcPr>
          <w:p w:rsidR="00E72FC9" w:rsidRPr="002A4297" w:rsidRDefault="00E72FC9" w:rsidP="000C64D4">
            <w:pPr>
              <w:snapToGrid w:val="0"/>
              <w:jc w:val="center"/>
              <w:rPr>
                <w:rFonts w:ascii="Times New Roman" w:eastAsia="Times New Roman" w:hAnsi="Times New Roman" w:cs="Times New Roman"/>
                <w:sz w:val="24"/>
                <w:szCs w:val="24"/>
                <w:lang w:eastAsia="ru-RU"/>
              </w:rPr>
            </w:pPr>
          </w:p>
        </w:tc>
      </w:tr>
      <w:tr w:rsidR="00E72FC9" w:rsidRPr="002A4297" w:rsidTr="000C64D4">
        <w:tc>
          <w:tcPr>
            <w:tcW w:w="355" w:type="pct"/>
          </w:tcPr>
          <w:p w:rsidR="00E72FC9" w:rsidRPr="002A4297" w:rsidRDefault="00E72FC9" w:rsidP="000C64D4">
            <w:pPr>
              <w:snapToGrid w:val="0"/>
              <w:jc w:val="center"/>
              <w:rPr>
                <w:rFonts w:ascii="Times New Roman" w:eastAsia="Times New Roman" w:hAnsi="Times New Roman" w:cs="Times New Roman"/>
                <w:sz w:val="24"/>
                <w:szCs w:val="24"/>
                <w:lang w:eastAsia="ru-RU"/>
              </w:rPr>
            </w:pPr>
          </w:p>
        </w:tc>
        <w:tc>
          <w:tcPr>
            <w:tcW w:w="966" w:type="pct"/>
          </w:tcPr>
          <w:p w:rsidR="00E72FC9" w:rsidRPr="002A4297" w:rsidRDefault="00E72FC9" w:rsidP="000C64D4">
            <w:pPr>
              <w:snapToGrid w:val="0"/>
              <w:jc w:val="center"/>
              <w:rPr>
                <w:rFonts w:ascii="Times New Roman" w:eastAsia="Times New Roman" w:hAnsi="Times New Roman" w:cs="Times New Roman"/>
                <w:sz w:val="24"/>
                <w:szCs w:val="24"/>
                <w:lang w:eastAsia="ru-RU"/>
              </w:rPr>
            </w:pPr>
          </w:p>
        </w:tc>
        <w:tc>
          <w:tcPr>
            <w:tcW w:w="1920" w:type="pct"/>
          </w:tcPr>
          <w:p w:rsidR="00E72FC9" w:rsidRPr="002A4297" w:rsidRDefault="00E72FC9" w:rsidP="000C64D4">
            <w:pPr>
              <w:snapToGrid w:val="0"/>
              <w:jc w:val="center"/>
              <w:rPr>
                <w:rFonts w:ascii="Times New Roman" w:eastAsia="Times New Roman" w:hAnsi="Times New Roman" w:cs="Times New Roman"/>
                <w:sz w:val="24"/>
                <w:szCs w:val="24"/>
                <w:lang w:eastAsia="ru-RU"/>
              </w:rPr>
            </w:pPr>
          </w:p>
        </w:tc>
        <w:tc>
          <w:tcPr>
            <w:tcW w:w="640" w:type="pct"/>
          </w:tcPr>
          <w:p w:rsidR="00E72FC9" w:rsidRPr="002A4297" w:rsidRDefault="00E72FC9" w:rsidP="000C64D4">
            <w:pPr>
              <w:snapToGrid w:val="0"/>
              <w:jc w:val="center"/>
              <w:rPr>
                <w:rFonts w:ascii="Times New Roman" w:eastAsia="Times New Roman" w:hAnsi="Times New Roman" w:cs="Times New Roman"/>
                <w:sz w:val="24"/>
                <w:szCs w:val="24"/>
                <w:lang w:eastAsia="ru-RU"/>
              </w:rPr>
            </w:pPr>
          </w:p>
        </w:tc>
        <w:tc>
          <w:tcPr>
            <w:tcW w:w="1119" w:type="pct"/>
          </w:tcPr>
          <w:p w:rsidR="00E72FC9" w:rsidRPr="002A4297" w:rsidRDefault="00E72FC9" w:rsidP="000C64D4">
            <w:pPr>
              <w:snapToGrid w:val="0"/>
              <w:jc w:val="center"/>
              <w:rPr>
                <w:rFonts w:ascii="Times New Roman" w:eastAsia="Times New Roman" w:hAnsi="Times New Roman" w:cs="Times New Roman"/>
                <w:sz w:val="24"/>
                <w:szCs w:val="24"/>
                <w:lang w:eastAsia="ru-RU"/>
              </w:rPr>
            </w:pPr>
          </w:p>
        </w:tc>
      </w:tr>
      <w:tr w:rsidR="00E72FC9" w:rsidRPr="002A4297" w:rsidTr="000C64D4">
        <w:tc>
          <w:tcPr>
            <w:tcW w:w="355" w:type="pct"/>
          </w:tcPr>
          <w:p w:rsidR="00E72FC9" w:rsidRPr="002A4297" w:rsidRDefault="00E72FC9" w:rsidP="000C64D4">
            <w:pPr>
              <w:widowControl w:val="0"/>
              <w:snapToGrid w:val="0"/>
              <w:jc w:val="center"/>
              <w:rPr>
                <w:rFonts w:ascii="Times New Roman" w:eastAsia="Times New Roman" w:hAnsi="Times New Roman" w:cs="Times New Roman"/>
                <w:sz w:val="24"/>
                <w:szCs w:val="24"/>
                <w:lang w:eastAsia="ru-RU"/>
              </w:rPr>
            </w:pPr>
          </w:p>
        </w:tc>
        <w:tc>
          <w:tcPr>
            <w:tcW w:w="966" w:type="pct"/>
          </w:tcPr>
          <w:p w:rsidR="00E72FC9" w:rsidRPr="002A4297" w:rsidRDefault="00E72FC9" w:rsidP="000C64D4">
            <w:pPr>
              <w:widowControl w:val="0"/>
              <w:snapToGrid w:val="0"/>
              <w:jc w:val="center"/>
              <w:rPr>
                <w:rFonts w:ascii="Times New Roman" w:eastAsia="Times New Roman" w:hAnsi="Times New Roman" w:cs="Times New Roman"/>
                <w:sz w:val="24"/>
                <w:szCs w:val="24"/>
                <w:lang w:eastAsia="ru-RU"/>
              </w:rPr>
            </w:pPr>
          </w:p>
        </w:tc>
        <w:tc>
          <w:tcPr>
            <w:tcW w:w="1920" w:type="pct"/>
          </w:tcPr>
          <w:p w:rsidR="00E72FC9" w:rsidRPr="002A4297" w:rsidRDefault="00E72FC9" w:rsidP="000C64D4">
            <w:pPr>
              <w:widowControl w:val="0"/>
              <w:snapToGrid w:val="0"/>
              <w:jc w:val="center"/>
              <w:rPr>
                <w:rFonts w:ascii="Times New Roman" w:eastAsia="Times New Roman" w:hAnsi="Times New Roman" w:cs="Times New Roman"/>
                <w:sz w:val="24"/>
                <w:szCs w:val="24"/>
                <w:lang w:eastAsia="ru-RU"/>
              </w:rPr>
            </w:pPr>
          </w:p>
        </w:tc>
        <w:tc>
          <w:tcPr>
            <w:tcW w:w="640" w:type="pct"/>
          </w:tcPr>
          <w:p w:rsidR="00E72FC9" w:rsidRPr="002A4297" w:rsidRDefault="00E72FC9" w:rsidP="000C64D4">
            <w:pPr>
              <w:widowControl w:val="0"/>
              <w:snapToGrid w:val="0"/>
              <w:jc w:val="center"/>
              <w:rPr>
                <w:rFonts w:ascii="Times New Roman" w:eastAsia="Times New Roman" w:hAnsi="Times New Roman" w:cs="Times New Roman"/>
                <w:sz w:val="24"/>
                <w:szCs w:val="24"/>
                <w:lang w:eastAsia="ru-RU"/>
              </w:rPr>
            </w:pPr>
          </w:p>
        </w:tc>
        <w:tc>
          <w:tcPr>
            <w:tcW w:w="1119" w:type="pct"/>
          </w:tcPr>
          <w:p w:rsidR="00E72FC9" w:rsidRPr="002A4297" w:rsidRDefault="00E72FC9" w:rsidP="000C64D4">
            <w:pPr>
              <w:widowControl w:val="0"/>
              <w:snapToGrid w:val="0"/>
              <w:jc w:val="center"/>
              <w:rPr>
                <w:rFonts w:ascii="Times New Roman" w:eastAsia="Times New Roman" w:hAnsi="Times New Roman" w:cs="Times New Roman"/>
                <w:sz w:val="24"/>
                <w:szCs w:val="24"/>
                <w:lang w:eastAsia="ru-RU"/>
              </w:rPr>
            </w:pPr>
          </w:p>
        </w:tc>
      </w:tr>
    </w:tbl>
    <w:p w:rsidR="00E72FC9" w:rsidRPr="00A32147" w:rsidRDefault="00E72FC9" w:rsidP="00E72FC9">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E72FC9" w:rsidRPr="002A4297" w:rsidTr="000C64D4">
        <w:tc>
          <w:tcPr>
            <w:tcW w:w="4788" w:type="dxa"/>
            <w:shd w:val="clear" w:color="auto" w:fill="auto"/>
          </w:tcPr>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72FC9" w:rsidRPr="002A4297" w:rsidRDefault="00E72FC9" w:rsidP="000C64D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72FC9" w:rsidRPr="002A4297" w:rsidTr="000C64D4">
        <w:tc>
          <w:tcPr>
            <w:tcW w:w="4788" w:type="dxa"/>
            <w:shd w:val="clear" w:color="auto" w:fill="auto"/>
          </w:tcPr>
          <w:p w:rsidR="00E72FC9" w:rsidRPr="002A4297" w:rsidRDefault="00E72FC9" w:rsidP="000C64D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8"/>
            </w:r>
            <w:r w:rsidRPr="002A4297">
              <w:rPr>
                <w:rFonts w:ascii="Times New Roman" w:eastAsia="Times New Roman" w:hAnsi="Times New Roman" w:cs="Times New Roman"/>
                <w:sz w:val="24"/>
                <w:szCs w:val="24"/>
                <w:lang w:eastAsia="ru-RU"/>
              </w:rPr>
              <w:t>Должность</w:t>
            </w:r>
          </w:p>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9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72FC9" w:rsidRPr="002A4297" w:rsidRDefault="00E72FC9" w:rsidP="000C64D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E72FC9" w:rsidRPr="002A4297" w:rsidRDefault="00E72FC9" w:rsidP="000C64D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72FC9" w:rsidRPr="002A4297" w:rsidRDefault="00E72FC9" w:rsidP="000C64D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lastRenderedPageBreak/>
              <w:t>м.п</w:t>
            </w:r>
            <w:proofErr w:type="spellEnd"/>
            <w:r w:rsidRPr="002A4297">
              <w:rPr>
                <w:rFonts w:ascii="Times New Roman" w:eastAsia="Times New Roman" w:hAnsi="Times New Roman" w:cs="Times New Roman"/>
                <w:sz w:val="24"/>
                <w:szCs w:val="24"/>
                <w:lang w:eastAsia="ru-RU"/>
              </w:rPr>
              <w:t>.</w:t>
            </w:r>
          </w:p>
        </w:tc>
      </w:tr>
    </w:tbl>
    <w:p w:rsidR="00E72FC9" w:rsidRPr="002A4297" w:rsidRDefault="00E72FC9" w:rsidP="00E72FC9">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72FC9" w:rsidRPr="002A4297" w:rsidTr="000C64D4">
        <w:tc>
          <w:tcPr>
            <w:tcW w:w="4788" w:type="dxa"/>
            <w:shd w:val="clear" w:color="auto" w:fill="auto"/>
          </w:tcPr>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72FC9" w:rsidRPr="002A4297" w:rsidRDefault="00E72FC9" w:rsidP="000C64D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72FC9" w:rsidRPr="002A4297" w:rsidTr="000C64D4">
        <w:tc>
          <w:tcPr>
            <w:tcW w:w="4788" w:type="dxa"/>
            <w:shd w:val="clear" w:color="auto" w:fill="auto"/>
          </w:tcPr>
          <w:p w:rsidR="00E72FC9" w:rsidRPr="002A4297" w:rsidRDefault="00E72FC9" w:rsidP="000C64D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72FC9" w:rsidRPr="002A4297" w:rsidRDefault="00E72FC9" w:rsidP="000C64D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E72FC9" w:rsidRPr="002A4297" w:rsidRDefault="00E72FC9" w:rsidP="000C64D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72FC9" w:rsidRPr="002A4297" w:rsidRDefault="00E72FC9" w:rsidP="000C64D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E72FC9" w:rsidRPr="002A4297" w:rsidRDefault="00E72FC9" w:rsidP="00E72FC9">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E72FC9" w:rsidRPr="00E11832" w:rsidRDefault="00E72FC9" w:rsidP="00E72FC9">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E72FC9" w:rsidRPr="002A4297" w:rsidRDefault="00E72FC9" w:rsidP="00E72FC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rsidR="00E72FC9" w:rsidRPr="002A4297" w:rsidRDefault="00E72FC9" w:rsidP="00E72FC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E72FC9" w:rsidRPr="002A4297" w:rsidRDefault="00E72FC9" w:rsidP="00E72FC9">
      <w:pPr>
        <w:spacing w:after="200" w:line="276" w:lineRule="auto"/>
        <w:ind w:left="360"/>
        <w:rPr>
          <w:rFonts w:ascii="Times New Roman" w:eastAsia="Times New Roman" w:hAnsi="Times New Roman" w:cs="Times New Roman"/>
          <w:b/>
          <w:sz w:val="24"/>
          <w:szCs w:val="24"/>
          <w:lang w:eastAsia="ru-RU"/>
        </w:rPr>
      </w:pPr>
    </w:p>
    <w:p w:rsidR="00E72FC9" w:rsidRPr="002A4297" w:rsidRDefault="00E72FC9" w:rsidP="00E72FC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E72FC9" w:rsidRPr="002A4297" w:rsidRDefault="00E72FC9" w:rsidP="00E72FC9">
      <w:pPr>
        <w:spacing w:after="0" w:line="240" w:lineRule="auto"/>
        <w:contextualSpacing/>
        <w:jc w:val="both"/>
        <w:rPr>
          <w:rFonts w:ascii="Times New Roman" w:eastAsia="Calibri" w:hAnsi="Times New Roman" w:cs="Times New Roman"/>
          <w:sz w:val="24"/>
          <w:szCs w:val="24"/>
          <w:lang w:eastAsia="ru-RU"/>
        </w:rPr>
      </w:pPr>
    </w:p>
    <w:p w:rsidR="00E72FC9" w:rsidRPr="00F0621D" w:rsidRDefault="00E72FC9" w:rsidP="00E72FC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72FC9" w:rsidRPr="00F0621D" w:rsidRDefault="00E72FC9" w:rsidP="00E72FC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0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72FC9" w:rsidRPr="00F0621D" w:rsidRDefault="00E72FC9" w:rsidP="00E72FC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72FC9" w:rsidRPr="00F0621D" w:rsidRDefault="00E72FC9" w:rsidP="00E72FC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03"/>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72FC9" w:rsidRPr="00F0621D" w:rsidRDefault="00E72FC9" w:rsidP="00E72FC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E72FC9" w:rsidRPr="00F0621D" w:rsidRDefault="00E72FC9" w:rsidP="00E72FC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0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6"/>
      </w:r>
      <w:r w:rsidRPr="00F0621D">
        <w:rPr>
          <w:rFonts w:ascii="Times New Roman" w:eastAsia="Times New Roman" w:hAnsi="Times New Roman" w:cs="Times New Roman"/>
          <w:iCs/>
          <w:sz w:val="24"/>
          <w:szCs w:val="24"/>
          <w:lang w:eastAsia="ru-RU"/>
        </w:rPr>
        <w:t>.</w:t>
      </w:r>
    </w:p>
    <w:p w:rsidR="00E72FC9" w:rsidRPr="00F0621D" w:rsidRDefault="00E72FC9" w:rsidP="00E72FC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w:t>
      </w:r>
      <w:r w:rsidRPr="00F0621D">
        <w:rPr>
          <w:rFonts w:ascii="Times New Roman" w:eastAsia="Times New Roman" w:hAnsi="Times New Roman" w:cs="Times New Roman"/>
          <w:iCs/>
          <w:sz w:val="24"/>
          <w:szCs w:val="24"/>
          <w:lang w:eastAsia="ru-RU"/>
        </w:rPr>
        <w:lastRenderedPageBreak/>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72FC9" w:rsidRPr="00F0621D" w:rsidRDefault="00E72FC9" w:rsidP="00E72FC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72FC9" w:rsidRPr="00F0621D" w:rsidRDefault="00E72FC9" w:rsidP="00E72FC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0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72FC9" w:rsidRPr="001E0678" w:rsidRDefault="00E72FC9" w:rsidP="00E72FC9">
      <w:pPr>
        <w:autoSpaceDE w:val="0"/>
        <w:autoSpaceDN w:val="0"/>
        <w:spacing w:after="0" w:line="240" w:lineRule="auto"/>
        <w:rPr>
          <w:rFonts w:ascii="Times New Roman" w:eastAsia="Times New Roman" w:hAnsi="Times New Roman" w:cs="Times New Roman"/>
          <w:sz w:val="24"/>
          <w:szCs w:val="24"/>
          <w:lang w:eastAsia="ru-RU"/>
        </w:rPr>
      </w:pPr>
    </w:p>
    <w:p w:rsidR="00E72FC9" w:rsidRPr="001E0678" w:rsidRDefault="00E72FC9" w:rsidP="00E72FC9">
      <w:pPr>
        <w:autoSpaceDE w:val="0"/>
        <w:autoSpaceDN w:val="0"/>
        <w:spacing w:after="0" w:line="240" w:lineRule="auto"/>
        <w:jc w:val="both"/>
        <w:rPr>
          <w:rFonts w:ascii="Times New Roman" w:eastAsia="Times New Roman" w:hAnsi="Times New Roman" w:cs="Times New Roman"/>
          <w:iCs/>
          <w:sz w:val="24"/>
          <w:szCs w:val="24"/>
          <w:lang w:eastAsia="ru-RU"/>
        </w:rPr>
      </w:pPr>
    </w:p>
    <w:p w:rsidR="00E72FC9" w:rsidRPr="00140C09" w:rsidRDefault="00E72FC9" w:rsidP="00E72FC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E72FC9" w:rsidRPr="002A4297" w:rsidRDefault="00E72FC9" w:rsidP="00E72FC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72FC9" w:rsidRPr="002A4297" w:rsidTr="000C64D4">
        <w:tc>
          <w:tcPr>
            <w:tcW w:w="4788" w:type="dxa"/>
            <w:shd w:val="clear" w:color="auto" w:fill="auto"/>
          </w:tcPr>
          <w:p w:rsidR="00E72FC9" w:rsidRPr="00F05B6E" w:rsidRDefault="00E72FC9" w:rsidP="000C64D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E72FC9" w:rsidRPr="00F05B6E" w:rsidRDefault="00E72FC9" w:rsidP="000C64D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72FC9" w:rsidRPr="00F05B6E" w:rsidRDefault="00E72FC9" w:rsidP="000C64D4">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E72FC9" w:rsidRPr="002A4297" w:rsidTr="000C64D4">
        <w:tc>
          <w:tcPr>
            <w:tcW w:w="4788" w:type="dxa"/>
            <w:shd w:val="clear" w:color="auto" w:fill="auto"/>
          </w:tcPr>
          <w:p w:rsidR="00E72FC9" w:rsidRPr="002A4297" w:rsidRDefault="00E72FC9" w:rsidP="000C64D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8"/>
            </w:r>
            <w:r w:rsidRPr="002A4297">
              <w:rPr>
                <w:rFonts w:ascii="Times New Roman" w:eastAsia="Times New Roman" w:hAnsi="Times New Roman" w:cs="Times New Roman"/>
                <w:sz w:val="24"/>
                <w:szCs w:val="24"/>
                <w:lang w:eastAsia="ru-RU"/>
              </w:rPr>
              <w:t>Должность</w:t>
            </w:r>
          </w:p>
          <w:p w:rsidR="00E72FC9" w:rsidRPr="002A4297" w:rsidRDefault="00E72FC9" w:rsidP="000C64D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E72FC9" w:rsidRPr="002A4297" w:rsidRDefault="00E72FC9" w:rsidP="000C64D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E72FC9" w:rsidRPr="002A4297" w:rsidRDefault="00E72FC9" w:rsidP="000C64D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72FC9" w:rsidRPr="002A4297" w:rsidRDefault="00E72FC9" w:rsidP="000C64D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E72FC9" w:rsidRPr="002A4297" w:rsidRDefault="00E72FC9" w:rsidP="000C64D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72FC9" w:rsidRPr="002A4297" w:rsidRDefault="00E72FC9" w:rsidP="000C64D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E72FC9" w:rsidRPr="002A4297" w:rsidRDefault="00E72FC9" w:rsidP="000C64D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E72FC9" w:rsidRPr="002A4297" w:rsidRDefault="00E72FC9" w:rsidP="000C64D4">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E72FC9" w:rsidRPr="002A4297" w:rsidRDefault="00E72FC9" w:rsidP="000C64D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72FC9" w:rsidRPr="002A4297" w:rsidRDefault="00E72FC9" w:rsidP="000C64D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E72FC9" w:rsidRPr="00A32147" w:rsidRDefault="00E72FC9" w:rsidP="00E72FC9">
      <w:pPr>
        <w:rPr>
          <w:rFonts w:ascii="Times New Roman" w:hAnsi="Times New Roman"/>
          <w:b/>
          <w:sz w:val="24"/>
        </w:rPr>
      </w:pPr>
    </w:p>
    <w:p w:rsidR="00E72FC9" w:rsidRPr="00AA1F09" w:rsidRDefault="00E72FC9" w:rsidP="00E72FC9">
      <w:pPr>
        <w:rPr>
          <w:rFonts w:ascii="Times New Roman" w:hAnsi="Times New Roman"/>
          <w:b/>
          <w:sz w:val="24"/>
        </w:rPr>
      </w:pPr>
      <w:r w:rsidRPr="00AA1F09">
        <w:rPr>
          <w:rFonts w:ascii="Times New Roman" w:hAnsi="Times New Roman"/>
          <w:b/>
          <w:sz w:val="24"/>
        </w:rPr>
        <w:br w:type="page"/>
      </w:r>
    </w:p>
    <w:p w:rsidR="00E72FC9" w:rsidRPr="00A32147" w:rsidRDefault="00E72FC9" w:rsidP="00E72FC9">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10"/>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E72FC9" w:rsidRPr="002A4297" w:rsidRDefault="00E72FC9" w:rsidP="00E72FC9">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rsidR="00E72FC9" w:rsidRPr="002A4297" w:rsidRDefault="00E72FC9" w:rsidP="00E72FC9">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E72FC9" w:rsidRPr="002A4297" w:rsidRDefault="00E72FC9" w:rsidP="00E72FC9">
      <w:pPr>
        <w:spacing w:after="0" w:line="240" w:lineRule="auto"/>
        <w:ind w:firstLine="426"/>
        <w:jc w:val="center"/>
        <w:rPr>
          <w:rFonts w:ascii="Times New Roman" w:eastAsia="Times New Roman" w:hAnsi="Times New Roman" w:cs="Times New Roman"/>
          <w:b/>
          <w:sz w:val="24"/>
          <w:szCs w:val="24"/>
          <w:lang w:eastAsia="ru-RU"/>
        </w:rPr>
      </w:pPr>
    </w:p>
    <w:p w:rsidR="00E72FC9" w:rsidRPr="002A4297" w:rsidRDefault="00E72FC9" w:rsidP="00E72FC9">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E72FC9" w:rsidRPr="002A4297" w:rsidRDefault="00E72FC9" w:rsidP="00E72FC9">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E72FC9" w:rsidRPr="002A4297" w:rsidTr="000C64D4">
        <w:trPr>
          <w:jc w:val="center"/>
        </w:trPr>
        <w:tc>
          <w:tcPr>
            <w:tcW w:w="634" w:type="dxa"/>
            <w:vAlign w:val="center"/>
          </w:tcPr>
          <w:p w:rsidR="00E72FC9" w:rsidRPr="002A4297" w:rsidRDefault="00E72FC9" w:rsidP="000C64D4">
            <w:pPr>
              <w:jc w:val="center"/>
              <w:rPr>
                <w:sz w:val="24"/>
                <w:szCs w:val="24"/>
              </w:rPr>
            </w:pPr>
            <w:r w:rsidRPr="002A4297">
              <w:rPr>
                <w:sz w:val="24"/>
                <w:szCs w:val="24"/>
              </w:rPr>
              <w:t>№ п/п</w:t>
            </w:r>
          </w:p>
        </w:tc>
        <w:tc>
          <w:tcPr>
            <w:tcW w:w="2658" w:type="dxa"/>
            <w:vAlign w:val="center"/>
          </w:tcPr>
          <w:p w:rsidR="00E72FC9" w:rsidRPr="002A4297" w:rsidRDefault="00E72FC9" w:rsidP="000C64D4">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11"/>
            </w:r>
          </w:p>
        </w:tc>
        <w:tc>
          <w:tcPr>
            <w:tcW w:w="2593" w:type="dxa"/>
            <w:vAlign w:val="center"/>
          </w:tcPr>
          <w:p w:rsidR="00E72FC9" w:rsidRPr="002A4297" w:rsidRDefault="00E72FC9" w:rsidP="000C64D4">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12"/>
            </w:r>
          </w:p>
        </w:tc>
        <w:tc>
          <w:tcPr>
            <w:tcW w:w="2301" w:type="dxa"/>
            <w:vAlign w:val="center"/>
          </w:tcPr>
          <w:p w:rsidR="00E72FC9" w:rsidRPr="002A4297" w:rsidRDefault="00E72FC9" w:rsidP="000C64D4">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E72FC9" w:rsidRPr="002A4297" w:rsidRDefault="00E72FC9" w:rsidP="000C64D4">
            <w:pPr>
              <w:jc w:val="center"/>
              <w:rPr>
                <w:bCs/>
                <w:sz w:val="24"/>
                <w:szCs w:val="24"/>
              </w:rPr>
            </w:pPr>
            <w:r w:rsidRPr="002A4297">
              <w:rPr>
                <w:bCs/>
                <w:sz w:val="24"/>
                <w:szCs w:val="24"/>
              </w:rPr>
              <w:t>Сумма НДС (20 %), руб.</w:t>
            </w:r>
          </w:p>
        </w:tc>
      </w:tr>
      <w:tr w:rsidR="00E72FC9" w:rsidRPr="002A4297" w:rsidTr="000C64D4">
        <w:trPr>
          <w:jc w:val="center"/>
        </w:trPr>
        <w:tc>
          <w:tcPr>
            <w:tcW w:w="634" w:type="dxa"/>
            <w:vAlign w:val="center"/>
          </w:tcPr>
          <w:p w:rsidR="00E72FC9" w:rsidRPr="002A4297" w:rsidRDefault="00E72FC9" w:rsidP="000C64D4">
            <w:pPr>
              <w:jc w:val="center"/>
              <w:rPr>
                <w:sz w:val="24"/>
                <w:szCs w:val="24"/>
              </w:rPr>
            </w:pPr>
          </w:p>
        </w:tc>
        <w:tc>
          <w:tcPr>
            <w:tcW w:w="2658" w:type="dxa"/>
            <w:vAlign w:val="center"/>
          </w:tcPr>
          <w:p w:rsidR="00E72FC9" w:rsidRPr="002A4297" w:rsidRDefault="00E72FC9" w:rsidP="000C64D4">
            <w:pPr>
              <w:jc w:val="center"/>
              <w:rPr>
                <w:sz w:val="24"/>
                <w:szCs w:val="24"/>
              </w:rPr>
            </w:pPr>
          </w:p>
        </w:tc>
        <w:tc>
          <w:tcPr>
            <w:tcW w:w="2593" w:type="dxa"/>
            <w:vAlign w:val="center"/>
          </w:tcPr>
          <w:p w:rsidR="00E72FC9" w:rsidRPr="002A4297" w:rsidRDefault="00E72FC9" w:rsidP="000C64D4">
            <w:pPr>
              <w:jc w:val="center"/>
              <w:rPr>
                <w:sz w:val="24"/>
                <w:szCs w:val="24"/>
              </w:rPr>
            </w:pPr>
          </w:p>
        </w:tc>
        <w:tc>
          <w:tcPr>
            <w:tcW w:w="2301" w:type="dxa"/>
            <w:vAlign w:val="center"/>
          </w:tcPr>
          <w:p w:rsidR="00E72FC9" w:rsidRPr="002A4297" w:rsidRDefault="00E72FC9" w:rsidP="000C64D4">
            <w:pPr>
              <w:jc w:val="center"/>
              <w:rPr>
                <w:sz w:val="24"/>
                <w:szCs w:val="24"/>
              </w:rPr>
            </w:pPr>
          </w:p>
        </w:tc>
        <w:tc>
          <w:tcPr>
            <w:tcW w:w="1668" w:type="dxa"/>
            <w:vAlign w:val="center"/>
          </w:tcPr>
          <w:p w:rsidR="00E72FC9" w:rsidRPr="002A4297" w:rsidRDefault="00E72FC9" w:rsidP="000C64D4">
            <w:pPr>
              <w:jc w:val="center"/>
              <w:rPr>
                <w:sz w:val="24"/>
                <w:szCs w:val="24"/>
              </w:rPr>
            </w:pPr>
          </w:p>
        </w:tc>
      </w:tr>
      <w:tr w:rsidR="00E72FC9" w:rsidRPr="002A4297" w:rsidTr="000C64D4">
        <w:trPr>
          <w:jc w:val="center"/>
        </w:trPr>
        <w:tc>
          <w:tcPr>
            <w:tcW w:w="634" w:type="dxa"/>
            <w:vAlign w:val="center"/>
          </w:tcPr>
          <w:p w:rsidR="00E72FC9" w:rsidRPr="002A4297" w:rsidRDefault="00E72FC9" w:rsidP="000C64D4">
            <w:pPr>
              <w:jc w:val="center"/>
              <w:rPr>
                <w:sz w:val="24"/>
                <w:szCs w:val="24"/>
              </w:rPr>
            </w:pPr>
          </w:p>
        </w:tc>
        <w:tc>
          <w:tcPr>
            <w:tcW w:w="2658" w:type="dxa"/>
            <w:vAlign w:val="center"/>
          </w:tcPr>
          <w:p w:rsidR="00E72FC9" w:rsidRPr="002A4297" w:rsidRDefault="00E72FC9" w:rsidP="000C64D4">
            <w:pPr>
              <w:jc w:val="center"/>
              <w:rPr>
                <w:sz w:val="24"/>
                <w:szCs w:val="24"/>
              </w:rPr>
            </w:pPr>
          </w:p>
        </w:tc>
        <w:tc>
          <w:tcPr>
            <w:tcW w:w="2593" w:type="dxa"/>
            <w:vAlign w:val="center"/>
          </w:tcPr>
          <w:p w:rsidR="00E72FC9" w:rsidRPr="002A4297" w:rsidRDefault="00E72FC9" w:rsidP="000C64D4">
            <w:pPr>
              <w:jc w:val="center"/>
              <w:rPr>
                <w:sz w:val="24"/>
                <w:szCs w:val="24"/>
              </w:rPr>
            </w:pPr>
          </w:p>
        </w:tc>
        <w:tc>
          <w:tcPr>
            <w:tcW w:w="2301" w:type="dxa"/>
            <w:vAlign w:val="center"/>
          </w:tcPr>
          <w:p w:rsidR="00E72FC9" w:rsidRPr="002A4297" w:rsidRDefault="00E72FC9" w:rsidP="000C64D4">
            <w:pPr>
              <w:jc w:val="center"/>
              <w:rPr>
                <w:sz w:val="24"/>
                <w:szCs w:val="24"/>
              </w:rPr>
            </w:pPr>
          </w:p>
        </w:tc>
        <w:tc>
          <w:tcPr>
            <w:tcW w:w="1668" w:type="dxa"/>
            <w:vAlign w:val="center"/>
          </w:tcPr>
          <w:p w:rsidR="00E72FC9" w:rsidRPr="002A4297" w:rsidRDefault="00E72FC9" w:rsidP="000C64D4">
            <w:pPr>
              <w:jc w:val="center"/>
              <w:rPr>
                <w:sz w:val="24"/>
                <w:szCs w:val="24"/>
              </w:rPr>
            </w:pPr>
          </w:p>
        </w:tc>
      </w:tr>
      <w:tr w:rsidR="00E72FC9" w:rsidRPr="002A4297" w:rsidTr="000C64D4">
        <w:trPr>
          <w:jc w:val="center"/>
        </w:trPr>
        <w:tc>
          <w:tcPr>
            <w:tcW w:w="634" w:type="dxa"/>
            <w:vAlign w:val="center"/>
          </w:tcPr>
          <w:p w:rsidR="00E72FC9" w:rsidRPr="002A4297" w:rsidRDefault="00E72FC9" w:rsidP="000C64D4">
            <w:pPr>
              <w:jc w:val="center"/>
              <w:rPr>
                <w:sz w:val="24"/>
                <w:szCs w:val="24"/>
              </w:rPr>
            </w:pPr>
          </w:p>
        </w:tc>
        <w:tc>
          <w:tcPr>
            <w:tcW w:w="2658" w:type="dxa"/>
            <w:vAlign w:val="center"/>
          </w:tcPr>
          <w:p w:rsidR="00E72FC9" w:rsidRPr="002A4297" w:rsidRDefault="00E72FC9" w:rsidP="000C64D4">
            <w:pPr>
              <w:jc w:val="center"/>
              <w:rPr>
                <w:sz w:val="24"/>
                <w:szCs w:val="24"/>
              </w:rPr>
            </w:pPr>
          </w:p>
        </w:tc>
        <w:tc>
          <w:tcPr>
            <w:tcW w:w="2593" w:type="dxa"/>
            <w:vAlign w:val="center"/>
          </w:tcPr>
          <w:p w:rsidR="00E72FC9" w:rsidRPr="002A4297" w:rsidRDefault="00E72FC9" w:rsidP="000C64D4">
            <w:pPr>
              <w:jc w:val="center"/>
              <w:rPr>
                <w:sz w:val="24"/>
                <w:szCs w:val="24"/>
              </w:rPr>
            </w:pPr>
          </w:p>
        </w:tc>
        <w:tc>
          <w:tcPr>
            <w:tcW w:w="2301" w:type="dxa"/>
            <w:vAlign w:val="center"/>
          </w:tcPr>
          <w:p w:rsidR="00E72FC9" w:rsidRPr="002A4297" w:rsidRDefault="00E72FC9" w:rsidP="000C64D4">
            <w:pPr>
              <w:jc w:val="center"/>
              <w:rPr>
                <w:sz w:val="24"/>
                <w:szCs w:val="24"/>
              </w:rPr>
            </w:pPr>
          </w:p>
        </w:tc>
        <w:tc>
          <w:tcPr>
            <w:tcW w:w="1668" w:type="dxa"/>
            <w:vAlign w:val="center"/>
          </w:tcPr>
          <w:p w:rsidR="00E72FC9" w:rsidRPr="002A4297" w:rsidRDefault="00E72FC9" w:rsidP="000C64D4">
            <w:pPr>
              <w:jc w:val="center"/>
              <w:rPr>
                <w:sz w:val="24"/>
                <w:szCs w:val="24"/>
              </w:rPr>
            </w:pPr>
          </w:p>
        </w:tc>
      </w:tr>
      <w:tr w:rsidR="00E72FC9" w:rsidRPr="002A4297" w:rsidTr="000C64D4">
        <w:trPr>
          <w:jc w:val="center"/>
        </w:trPr>
        <w:tc>
          <w:tcPr>
            <w:tcW w:w="634" w:type="dxa"/>
            <w:vAlign w:val="center"/>
          </w:tcPr>
          <w:p w:rsidR="00E72FC9" w:rsidRPr="002A4297" w:rsidRDefault="00E72FC9" w:rsidP="000C64D4">
            <w:pPr>
              <w:jc w:val="center"/>
              <w:rPr>
                <w:sz w:val="24"/>
                <w:szCs w:val="24"/>
              </w:rPr>
            </w:pPr>
          </w:p>
        </w:tc>
        <w:tc>
          <w:tcPr>
            <w:tcW w:w="2658" w:type="dxa"/>
            <w:vAlign w:val="center"/>
          </w:tcPr>
          <w:p w:rsidR="00E72FC9" w:rsidRPr="002A4297" w:rsidRDefault="00E72FC9" w:rsidP="000C64D4">
            <w:pPr>
              <w:jc w:val="center"/>
              <w:rPr>
                <w:sz w:val="24"/>
                <w:szCs w:val="24"/>
              </w:rPr>
            </w:pPr>
          </w:p>
        </w:tc>
        <w:tc>
          <w:tcPr>
            <w:tcW w:w="2593" w:type="dxa"/>
            <w:vAlign w:val="center"/>
          </w:tcPr>
          <w:p w:rsidR="00E72FC9" w:rsidRPr="002A4297" w:rsidRDefault="00E72FC9" w:rsidP="000C64D4">
            <w:pPr>
              <w:jc w:val="center"/>
              <w:rPr>
                <w:sz w:val="24"/>
                <w:szCs w:val="24"/>
              </w:rPr>
            </w:pPr>
          </w:p>
        </w:tc>
        <w:tc>
          <w:tcPr>
            <w:tcW w:w="2301" w:type="dxa"/>
            <w:vAlign w:val="center"/>
          </w:tcPr>
          <w:p w:rsidR="00E72FC9" w:rsidRPr="002A4297" w:rsidRDefault="00E72FC9" w:rsidP="000C64D4">
            <w:pPr>
              <w:jc w:val="center"/>
              <w:rPr>
                <w:sz w:val="24"/>
                <w:szCs w:val="24"/>
              </w:rPr>
            </w:pPr>
          </w:p>
        </w:tc>
        <w:tc>
          <w:tcPr>
            <w:tcW w:w="1668" w:type="dxa"/>
            <w:vAlign w:val="center"/>
          </w:tcPr>
          <w:p w:rsidR="00E72FC9" w:rsidRPr="002A4297" w:rsidRDefault="00E72FC9" w:rsidP="000C64D4">
            <w:pPr>
              <w:jc w:val="center"/>
              <w:rPr>
                <w:sz w:val="24"/>
                <w:szCs w:val="24"/>
              </w:rPr>
            </w:pPr>
          </w:p>
        </w:tc>
      </w:tr>
      <w:tr w:rsidR="00E72FC9" w:rsidRPr="002A4297" w:rsidTr="000C64D4">
        <w:trPr>
          <w:jc w:val="center"/>
        </w:trPr>
        <w:tc>
          <w:tcPr>
            <w:tcW w:w="5885" w:type="dxa"/>
            <w:gridSpan w:val="3"/>
            <w:vAlign w:val="center"/>
          </w:tcPr>
          <w:p w:rsidR="00E72FC9" w:rsidRPr="00AA1F09" w:rsidRDefault="00E72FC9" w:rsidP="000C64D4">
            <w:pPr>
              <w:jc w:val="center"/>
              <w:rPr>
                <w:sz w:val="24"/>
              </w:rPr>
            </w:pPr>
            <w:r>
              <w:rPr>
                <w:sz w:val="24"/>
                <w:szCs w:val="24"/>
              </w:rPr>
              <w:t>ИТОГО</w:t>
            </w:r>
            <w:r w:rsidRPr="00A32147">
              <w:rPr>
                <w:sz w:val="24"/>
              </w:rPr>
              <w:t>:</w:t>
            </w:r>
          </w:p>
        </w:tc>
        <w:tc>
          <w:tcPr>
            <w:tcW w:w="2301" w:type="dxa"/>
            <w:vAlign w:val="center"/>
          </w:tcPr>
          <w:p w:rsidR="00E72FC9" w:rsidRPr="002A4297" w:rsidRDefault="00E72FC9" w:rsidP="000C64D4">
            <w:pPr>
              <w:jc w:val="center"/>
              <w:rPr>
                <w:sz w:val="24"/>
                <w:szCs w:val="24"/>
              </w:rPr>
            </w:pPr>
          </w:p>
        </w:tc>
        <w:tc>
          <w:tcPr>
            <w:tcW w:w="1668" w:type="dxa"/>
            <w:vAlign w:val="center"/>
          </w:tcPr>
          <w:p w:rsidR="00E72FC9" w:rsidRPr="002A4297" w:rsidRDefault="00E72FC9" w:rsidP="000C64D4">
            <w:pPr>
              <w:jc w:val="center"/>
              <w:rPr>
                <w:sz w:val="24"/>
                <w:szCs w:val="24"/>
              </w:rPr>
            </w:pPr>
          </w:p>
        </w:tc>
      </w:tr>
    </w:tbl>
    <w:p w:rsidR="00E72FC9" w:rsidRPr="002A4297" w:rsidRDefault="00E72FC9" w:rsidP="00E72FC9">
      <w:pPr>
        <w:spacing w:after="0" w:line="240" w:lineRule="auto"/>
        <w:ind w:firstLine="426"/>
        <w:rPr>
          <w:rFonts w:ascii="Times New Roman" w:eastAsia="Times New Roman" w:hAnsi="Times New Roman" w:cs="Times New Roman"/>
          <w:sz w:val="24"/>
          <w:szCs w:val="24"/>
          <w:lang w:eastAsia="ru-RU"/>
        </w:rPr>
      </w:pPr>
    </w:p>
    <w:p w:rsidR="00E72FC9" w:rsidRPr="002A4297" w:rsidRDefault="00E72FC9" w:rsidP="00E72FC9">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72FC9" w:rsidRPr="002A4297" w:rsidTr="000C64D4">
        <w:tc>
          <w:tcPr>
            <w:tcW w:w="4788" w:type="dxa"/>
            <w:shd w:val="clear" w:color="auto" w:fill="auto"/>
          </w:tcPr>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72FC9" w:rsidRPr="002A4297" w:rsidRDefault="00E72FC9" w:rsidP="000C64D4">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72FC9" w:rsidRPr="002A4297" w:rsidTr="000C64D4">
        <w:tc>
          <w:tcPr>
            <w:tcW w:w="4788" w:type="dxa"/>
            <w:shd w:val="clear" w:color="auto" w:fill="auto"/>
          </w:tcPr>
          <w:p w:rsidR="00E72FC9" w:rsidRPr="002A4297" w:rsidRDefault="00E72FC9" w:rsidP="000C64D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Должность</w:t>
            </w:r>
          </w:p>
          <w:p w:rsidR="00E72FC9" w:rsidRPr="002A4297" w:rsidRDefault="00E72FC9" w:rsidP="000C64D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14"/>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E72FC9" w:rsidRPr="002A4297" w:rsidRDefault="00E72FC9" w:rsidP="000C64D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E72FC9" w:rsidRPr="002A4297" w:rsidRDefault="00E72FC9" w:rsidP="000C64D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E72FC9" w:rsidRPr="002A4297" w:rsidRDefault="00E72FC9" w:rsidP="000C64D4">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E72FC9" w:rsidRPr="002A4297" w:rsidRDefault="00E72FC9" w:rsidP="000C64D4">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E72FC9" w:rsidRPr="002A4297" w:rsidRDefault="00E72FC9" w:rsidP="000C64D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E72FC9" w:rsidRDefault="00E72FC9" w:rsidP="00E72FC9">
      <w:pPr>
        <w:rPr>
          <w:rFonts w:ascii="Times New Roman" w:hAnsi="Times New Roman" w:cs="Times New Roman"/>
          <w:sz w:val="24"/>
        </w:rPr>
      </w:pPr>
    </w:p>
    <w:p w:rsidR="00E72FC9" w:rsidRDefault="00E72FC9" w:rsidP="00E72FC9">
      <w:pPr>
        <w:rPr>
          <w:rFonts w:ascii="Times New Roman" w:hAnsi="Times New Roman" w:cs="Times New Roman"/>
          <w:sz w:val="24"/>
        </w:rPr>
      </w:pPr>
      <w:r>
        <w:rPr>
          <w:rFonts w:ascii="Times New Roman" w:hAnsi="Times New Roman" w:cs="Times New Roman"/>
          <w:sz w:val="24"/>
        </w:rPr>
        <w:br w:type="page"/>
      </w:r>
    </w:p>
    <w:sectPr w:rsidR="00E72FC9" w:rsidSect="00E72FC9">
      <w:footerReference w:type="default" r:id="rId7"/>
      <w:footerReference w:type="first" r:id="rId8"/>
      <w:pgSz w:w="11906" w:h="16838"/>
      <w:pgMar w:top="1134" w:right="991" w:bottom="1134" w:left="1276" w:header="708"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4D4" w:rsidRDefault="000C64D4" w:rsidP="00A36C66">
      <w:pPr>
        <w:spacing w:after="0" w:line="240" w:lineRule="auto"/>
      </w:pPr>
      <w:r>
        <w:separator/>
      </w:r>
    </w:p>
  </w:endnote>
  <w:endnote w:type="continuationSeparator" w:id="0">
    <w:p w:rsidR="000C64D4" w:rsidRDefault="000C64D4" w:rsidP="00A3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509060"/>
      <w:docPartObj>
        <w:docPartGallery w:val="Page Numbers (Bottom of Page)"/>
        <w:docPartUnique/>
      </w:docPartObj>
    </w:sdtPr>
    <w:sdtContent>
      <w:p w:rsidR="000C64D4" w:rsidRDefault="000C64D4" w:rsidP="00E72FC9">
        <w:pPr>
          <w:pStyle w:val="a7"/>
          <w:jc w:val="center"/>
        </w:pPr>
      </w:p>
      <w:p w:rsidR="000C64D4" w:rsidRPr="002E0356" w:rsidRDefault="000C64D4" w:rsidP="00E72FC9">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0C64D4" w:rsidRPr="00E72FC9" w:rsidRDefault="000C64D4" w:rsidP="00E72FC9">
        <w:pPr>
          <w:pStyle w:val="a7"/>
          <w:jc w:val="center"/>
        </w:pPr>
        <w:r>
          <w:fldChar w:fldCharType="begin"/>
        </w:r>
        <w:r>
          <w:instrText>PAGE   \* MERGEFORMAT</w:instrText>
        </w:r>
        <w:r>
          <w:fldChar w:fldCharType="separate"/>
        </w:r>
        <w:r w:rsidR="00B76762">
          <w:rPr>
            <w:noProof/>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4D4" w:rsidRDefault="000C64D4" w:rsidP="00E72FC9">
    <w:pPr>
      <w:jc w:val="both"/>
    </w:pPr>
  </w:p>
  <w:p w:rsidR="000C64D4" w:rsidRPr="002E0356" w:rsidRDefault="000C64D4" w:rsidP="00E72FC9">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0C64D4" w:rsidRDefault="000C64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4D4" w:rsidRDefault="000C64D4" w:rsidP="00A36C66">
      <w:pPr>
        <w:spacing w:after="0" w:line="240" w:lineRule="auto"/>
      </w:pPr>
      <w:r>
        <w:separator/>
      </w:r>
    </w:p>
  </w:footnote>
  <w:footnote w:type="continuationSeparator" w:id="0">
    <w:p w:rsidR="000C64D4" w:rsidRDefault="000C64D4" w:rsidP="00A36C66">
      <w:pPr>
        <w:spacing w:after="0" w:line="240" w:lineRule="auto"/>
      </w:pPr>
      <w:r>
        <w:continuationSeparator/>
      </w:r>
    </w:p>
  </w:footnote>
  <w:footnote w:id="1">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5">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7">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8">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1">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3">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4">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5">
    <w:p w:rsidR="000C64D4" w:rsidRPr="001026CE" w:rsidRDefault="000C64D4" w:rsidP="00E72FC9">
      <w:pPr>
        <w:pStyle w:val="ab"/>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6">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7">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9">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1">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2">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3">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4">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5">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6">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7">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8">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39">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40">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41">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2">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43">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44">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45">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6">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7">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8">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49">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50">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1">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52">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53">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54">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55">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56">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57">
    <w:p w:rsidR="000C64D4" w:rsidRPr="00594389" w:rsidRDefault="000C64D4" w:rsidP="00E72FC9">
      <w:pPr>
        <w:pStyle w:val="ab"/>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58">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9">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60">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61">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62">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3">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64">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65">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66">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7">
    <w:p w:rsidR="000C64D4" w:rsidRPr="001026CE" w:rsidRDefault="000C64D4" w:rsidP="00E72FC9">
      <w:pPr>
        <w:pStyle w:val="ab"/>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68">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69">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70">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71">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2">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3">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74">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75">
    <w:p w:rsidR="000C64D4" w:rsidRPr="001026CE" w:rsidRDefault="000C64D4" w:rsidP="00E72FC9">
      <w:pPr>
        <w:pStyle w:val="ab"/>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76">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7">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8">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9">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0">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1">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2">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85">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86">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7">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8">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9">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0">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1">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92">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93">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94">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95">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96">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97">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98">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9">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0">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01">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2">
    <w:p w:rsidR="000C64D4" w:rsidRPr="001026CE" w:rsidRDefault="000C64D4" w:rsidP="00E72FC9">
      <w:pPr>
        <w:pStyle w:val="ab"/>
        <w:rPr>
          <w:rFonts w:ascii="Times New Roman" w:hAnsi="Times New Roman"/>
        </w:rPr>
      </w:pPr>
      <w:r w:rsidRPr="001026CE">
        <w:rPr>
          <w:rStyle w:val="af5"/>
        </w:rPr>
        <w:footnoteRef/>
      </w:r>
      <w:r w:rsidRPr="001026CE">
        <w:rPr>
          <w:rFonts w:ascii="Times New Roman" w:hAnsi="Times New Roman"/>
        </w:rPr>
        <w:t> Если применимо.</w:t>
      </w:r>
    </w:p>
  </w:footnote>
  <w:footnote w:id="103">
    <w:p w:rsidR="000C64D4" w:rsidRPr="001026CE" w:rsidRDefault="000C64D4" w:rsidP="00E72FC9">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4">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05">
    <w:p w:rsidR="000C64D4" w:rsidRPr="001026CE" w:rsidRDefault="000C64D4" w:rsidP="00E72FC9">
      <w:pPr>
        <w:pStyle w:val="ab"/>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06">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07">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08">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9">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0">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11">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12">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13">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4">
    <w:p w:rsidR="000C64D4" w:rsidRPr="001026CE" w:rsidRDefault="000C64D4" w:rsidP="00E72FC9">
      <w:pPr>
        <w:pStyle w:val="ab"/>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2DB280F"/>
    <w:multiLevelType w:val="hybridMultilevel"/>
    <w:tmpl w:val="A6907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4F51AF"/>
    <w:multiLevelType w:val="hybridMultilevel"/>
    <w:tmpl w:val="29B46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40"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41"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2"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3"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9"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35"/>
  </w:num>
  <w:num w:numId="2">
    <w:abstractNumId w:val="36"/>
  </w:num>
  <w:num w:numId="3">
    <w:abstractNumId w:val="20"/>
  </w:num>
  <w:num w:numId="4">
    <w:abstractNumId w:val="45"/>
  </w:num>
  <w:num w:numId="5">
    <w:abstractNumId w:val="23"/>
  </w:num>
  <w:num w:numId="6">
    <w:abstractNumId w:val="3"/>
  </w:num>
  <w:num w:numId="7">
    <w:abstractNumId w:val="12"/>
  </w:num>
  <w:num w:numId="8">
    <w:abstractNumId w:val="30"/>
  </w:num>
  <w:num w:numId="9">
    <w:abstractNumId w:val="6"/>
  </w:num>
  <w:num w:numId="10">
    <w:abstractNumId w:val="44"/>
  </w:num>
  <w:num w:numId="11">
    <w:abstractNumId w:val="28"/>
  </w:num>
  <w:num w:numId="12">
    <w:abstractNumId w:val="7"/>
  </w:num>
  <w:num w:numId="13">
    <w:abstractNumId w:val="34"/>
  </w:num>
  <w:num w:numId="14">
    <w:abstractNumId w:val="10"/>
  </w:num>
  <w:num w:numId="15">
    <w:abstractNumId w:val="48"/>
  </w:num>
  <w:num w:numId="16">
    <w:abstractNumId w:val="31"/>
  </w:num>
  <w:num w:numId="17">
    <w:abstractNumId w:val="41"/>
  </w:num>
  <w:num w:numId="18">
    <w:abstractNumId w:val="43"/>
  </w:num>
  <w:num w:numId="19">
    <w:abstractNumId w:val="33"/>
  </w:num>
  <w:num w:numId="20">
    <w:abstractNumId w:val="1"/>
  </w:num>
  <w:num w:numId="21">
    <w:abstractNumId w:val="21"/>
  </w:num>
  <w:num w:numId="22">
    <w:abstractNumId w:val="49"/>
  </w:num>
  <w:num w:numId="23">
    <w:abstractNumId w:val="40"/>
  </w:num>
  <w:num w:numId="24">
    <w:abstractNumId w:val="0"/>
  </w:num>
  <w:num w:numId="25">
    <w:abstractNumId w:val="2"/>
  </w:num>
  <w:num w:numId="26">
    <w:abstractNumId w:val="11"/>
  </w:num>
  <w:num w:numId="27">
    <w:abstractNumId w:val="32"/>
  </w:num>
  <w:num w:numId="28">
    <w:abstractNumId w:val="5"/>
  </w:num>
  <w:num w:numId="29">
    <w:abstractNumId w:val="8"/>
  </w:num>
  <w:num w:numId="30">
    <w:abstractNumId w:val="38"/>
  </w:num>
  <w:num w:numId="31">
    <w:abstractNumId w:val="47"/>
  </w:num>
  <w:num w:numId="32">
    <w:abstractNumId w:val="13"/>
  </w:num>
  <w:num w:numId="33">
    <w:abstractNumId w:val="9"/>
  </w:num>
  <w:num w:numId="34">
    <w:abstractNumId w:val="15"/>
  </w:num>
  <w:num w:numId="35">
    <w:abstractNumId w:val="19"/>
  </w:num>
  <w:num w:numId="36">
    <w:abstractNumId w:val="42"/>
  </w:num>
  <w:num w:numId="37">
    <w:abstractNumId w:val="29"/>
  </w:num>
  <w:num w:numId="38">
    <w:abstractNumId w:val="14"/>
  </w:num>
  <w:num w:numId="39">
    <w:abstractNumId w:val="16"/>
  </w:num>
  <w:num w:numId="40">
    <w:abstractNumId w:val="27"/>
  </w:num>
  <w:num w:numId="41">
    <w:abstractNumId w:val="46"/>
  </w:num>
  <w:num w:numId="42">
    <w:abstractNumId w:val="37"/>
  </w:num>
  <w:num w:numId="43">
    <w:abstractNumId w:val="25"/>
  </w:num>
  <w:num w:numId="44">
    <w:abstractNumId w:val="26"/>
  </w:num>
  <w:num w:numId="45">
    <w:abstractNumId w:val="17"/>
  </w:num>
  <w:num w:numId="46">
    <w:abstractNumId w:val="4"/>
  </w:num>
  <w:num w:numId="47">
    <w:abstractNumId w:val="39"/>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00"/>
    <w:rsid w:val="000105CA"/>
    <w:rsid w:val="0005630B"/>
    <w:rsid w:val="000705BF"/>
    <w:rsid w:val="000C64D4"/>
    <w:rsid w:val="00135926"/>
    <w:rsid w:val="0016040C"/>
    <w:rsid w:val="001A7F71"/>
    <w:rsid w:val="002022D1"/>
    <w:rsid w:val="002228D7"/>
    <w:rsid w:val="002420AD"/>
    <w:rsid w:val="00247097"/>
    <w:rsid w:val="002D45FB"/>
    <w:rsid w:val="00357ADC"/>
    <w:rsid w:val="00376770"/>
    <w:rsid w:val="00456E4A"/>
    <w:rsid w:val="005753E1"/>
    <w:rsid w:val="006145FD"/>
    <w:rsid w:val="00666337"/>
    <w:rsid w:val="00692D00"/>
    <w:rsid w:val="006F3E24"/>
    <w:rsid w:val="007B1AA6"/>
    <w:rsid w:val="00882F10"/>
    <w:rsid w:val="0090771E"/>
    <w:rsid w:val="00930A8B"/>
    <w:rsid w:val="00A36C66"/>
    <w:rsid w:val="00A43B90"/>
    <w:rsid w:val="00A51D92"/>
    <w:rsid w:val="00AC2714"/>
    <w:rsid w:val="00AC50E8"/>
    <w:rsid w:val="00B76762"/>
    <w:rsid w:val="00BA54A0"/>
    <w:rsid w:val="00BE7AE9"/>
    <w:rsid w:val="00C1221B"/>
    <w:rsid w:val="00C31B52"/>
    <w:rsid w:val="00C631C3"/>
    <w:rsid w:val="00D4268C"/>
    <w:rsid w:val="00D95CFA"/>
    <w:rsid w:val="00D968F2"/>
    <w:rsid w:val="00DA29AA"/>
    <w:rsid w:val="00DC7E89"/>
    <w:rsid w:val="00E72FC9"/>
    <w:rsid w:val="00E95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B39FDE"/>
  <w15:chartTrackingRefBased/>
  <w15:docId w15:val="{B51704F1-A225-41C5-9993-FC361F33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72FC9"/>
  </w:style>
  <w:style w:type="paragraph" w:styleId="10">
    <w:name w:val="heading 1"/>
    <w:basedOn w:val="a1"/>
    <w:next w:val="a1"/>
    <w:link w:val="11"/>
    <w:uiPriority w:val="9"/>
    <w:qFormat/>
    <w:rsid w:val="00E72FC9"/>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E72FC9"/>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E72FC9"/>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A36C66"/>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A36C66"/>
  </w:style>
  <w:style w:type="paragraph" w:styleId="a7">
    <w:name w:val="footer"/>
    <w:basedOn w:val="a1"/>
    <w:link w:val="a8"/>
    <w:uiPriority w:val="99"/>
    <w:unhideWhenUsed/>
    <w:rsid w:val="00A36C66"/>
    <w:pPr>
      <w:tabs>
        <w:tab w:val="center" w:pos="4677"/>
        <w:tab w:val="right" w:pos="9355"/>
      </w:tabs>
      <w:spacing w:after="0" w:line="240" w:lineRule="auto"/>
    </w:pPr>
  </w:style>
  <w:style w:type="character" w:customStyle="1" w:styleId="a8">
    <w:name w:val="Нижний колонтитул Знак"/>
    <w:basedOn w:val="a2"/>
    <w:link w:val="a7"/>
    <w:uiPriority w:val="99"/>
    <w:rsid w:val="00A36C66"/>
  </w:style>
  <w:style w:type="paragraph" w:styleId="a9">
    <w:name w:val="List Paragraph"/>
    <w:aliases w:val="1,UL,Абзац маркированнный,Bullet Number"/>
    <w:basedOn w:val="a1"/>
    <w:link w:val="aa"/>
    <w:uiPriority w:val="34"/>
    <w:qFormat/>
    <w:rsid w:val="0016040C"/>
    <w:pPr>
      <w:ind w:left="720"/>
      <w:contextualSpacing/>
    </w:pPr>
  </w:style>
  <w:style w:type="character" w:customStyle="1" w:styleId="11">
    <w:name w:val="Заголовок 1 Знак"/>
    <w:basedOn w:val="a2"/>
    <w:link w:val="10"/>
    <w:uiPriority w:val="9"/>
    <w:rsid w:val="00E72FC9"/>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E72FC9"/>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E72FC9"/>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E72FC9"/>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E72FC9"/>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c"/>
    <w:uiPriority w:val="99"/>
    <w:unhideWhenUsed/>
    <w:qFormat/>
    <w:rsid w:val="00E72FC9"/>
    <w:pPr>
      <w:spacing w:after="0" w:line="240" w:lineRule="auto"/>
    </w:pPr>
    <w:rPr>
      <w:rFonts w:ascii="Calibri" w:eastAsia="Times New Roman" w:hAnsi="Calibri" w:cs="Times New Roman"/>
      <w:sz w:val="20"/>
      <w:szCs w:val="20"/>
    </w:rPr>
  </w:style>
  <w:style w:type="character" w:customStyle="1" w:styleId="ac">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b"/>
    <w:uiPriority w:val="99"/>
    <w:rsid w:val="00E72FC9"/>
    <w:rPr>
      <w:rFonts w:ascii="Calibri" w:eastAsia="Times New Roman" w:hAnsi="Calibri" w:cs="Times New Roman"/>
      <w:sz w:val="20"/>
      <w:szCs w:val="20"/>
    </w:rPr>
  </w:style>
  <w:style w:type="paragraph" w:styleId="ad">
    <w:name w:val="annotation text"/>
    <w:basedOn w:val="a1"/>
    <w:link w:val="ae"/>
    <w:uiPriority w:val="99"/>
    <w:unhideWhenUsed/>
    <w:rsid w:val="00E72FC9"/>
    <w:pPr>
      <w:spacing w:after="200" w:line="240" w:lineRule="auto"/>
    </w:pPr>
    <w:rPr>
      <w:sz w:val="20"/>
      <w:szCs w:val="20"/>
    </w:rPr>
  </w:style>
  <w:style w:type="character" w:customStyle="1" w:styleId="ae">
    <w:name w:val="Текст примечания Знак"/>
    <w:basedOn w:val="a2"/>
    <w:link w:val="ad"/>
    <w:uiPriority w:val="99"/>
    <w:rsid w:val="00E72FC9"/>
    <w:rPr>
      <w:sz w:val="20"/>
      <w:szCs w:val="20"/>
    </w:rPr>
  </w:style>
  <w:style w:type="paragraph" w:styleId="af">
    <w:name w:val="Body Text"/>
    <w:basedOn w:val="a1"/>
    <w:link w:val="af0"/>
    <w:uiPriority w:val="99"/>
    <w:unhideWhenUsed/>
    <w:rsid w:val="00E72FC9"/>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f0">
    <w:name w:val="Основной текст Знак"/>
    <w:basedOn w:val="a2"/>
    <w:link w:val="af"/>
    <w:uiPriority w:val="99"/>
    <w:rsid w:val="00E72FC9"/>
    <w:rPr>
      <w:rFonts w:ascii="Times New Roman" w:eastAsia="Times New Roman" w:hAnsi="Times New Roman" w:cs="Times New Roman"/>
      <w:sz w:val="24"/>
      <w:szCs w:val="20"/>
      <w:lang w:val="x-none" w:eastAsia="x-none"/>
    </w:rPr>
  </w:style>
  <w:style w:type="paragraph" w:styleId="af1">
    <w:name w:val="Body Text Indent"/>
    <w:basedOn w:val="a1"/>
    <w:link w:val="af2"/>
    <w:uiPriority w:val="99"/>
    <w:unhideWhenUsed/>
    <w:rsid w:val="00E72FC9"/>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2">
    <w:name w:val="Основной текст с отступом Знак"/>
    <w:basedOn w:val="a2"/>
    <w:link w:val="af1"/>
    <w:uiPriority w:val="99"/>
    <w:rsid w:val="00E72FC9"/>
    <w:rPr>
      <w:rFonts w:ascii="Times New Roman" w:eastAsia="Times New Roman" w:hAnsi="Times New Roman" w:cs="Times New Roman"/>
      <w:sz w:val="24"/>
      <w:szCs w:val="20"/>
      <w:lang w:val="x-none" w:eastAsia="x-none"/>
    </w:rPr>
  </w:style>
  <w:style w:type="paragraph" w:styleId="af3">
    <w:name w:val="Plain Text"/>
    <w:basedOn w:val="a1"/>
    <w:link w:val="af4"/>
    <w:unhideWhenUsed/>
    <w:rsid w:val="00E72FC9"/>
    <w:pPr>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2"/>
    <w:link w:val="af3"/>
    <w:rsid w:val="00E72FC9"/>
    <w:rPr>
      <w:rFonts w:ascii="Courier New" w:eastAsia="Times New Roman" w:hAnsi="Courier New" w:cs="Times New Roman"/>
      <w:sz w:val="20"/>
      <w:szCs w:val="20"/>
      <w:lang w:val="x-none" w:eastAsia="x-none"/>
    </w:rPr>
  </w:style>
  <w:style w:type="paragraph" w:customStyle="1" w:styleId="13">
    <w:name w:val="Обычный1"/>
    <w:uiPriority w:val="99"/>
    <w:rsid w:val="00E72FC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E72FC9"/>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72FC9"/>
    <w:rPr>
      <w:rFonts w:ascii="Times New Roman" w:hAnsi="Times New Roman" w:cs="Times New Roman" w:hint="default"/>
      <w:vertAlign w:val="superscript"/>
    </w:rPr>
  </w:style>
  <w:style w:type="character" w:customStyle="1" w:styleId="FontStyle36">
    <w:name w:val="Font Style36"/>
    <w:uiPriority w:val="99"/>
    <w:rsid w:val="00E72FC9"/>
    <w:rPr>
      <w:rFonts w:ascii="Times New Roman" w:hAnsi="Times New Roman" w:cs="Times New Roman" w:hint="default"/>
      <w:sz w:val="20"/>
      <w:szCs w:val="20"/>
    </w:rPr>
  </w:style>
  <w:style w:type="paragraph" w:styleId="af6">
    <w:name w:val="Balloon Text"/>
    <w:basedOn w:val="a1"/>
    <w:link w:val="af7"/>
    <w:uiPriority w:val="99"/>
    <w:semiHidden/>
    <w:unhideWhenUsed/>
    <w:rsid w:val="00E72FC9"/>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E72FC9"/>
    <w:rPr>
      <w:rFonts w:ascii="Tahoma" w:hAnsi="Tahoma" w:cs="Tahoma"/>
      <w:sz w:val="16"/>
      <w:szCs w:val="16"/>
    </w:rPr>
  </w:style>
  <w:style w:type="paragraph" w:styleId="af8">
    <w:name w:val="endnote text"/>
    <w:basedOn w:val="a1"/>
    <w:link w:val="af9"/>
    <w:uiPriority w:val="99"/>
    <w:semiHidden/>
    <w:unhideWhenUsed/>
    <w:rsid w:val="00E72FC9"/>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E72FC9"/>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E72FC9"/>
    <w:rPr>
      <w:vertAlign w:val="superscript"/>
    </w:rPr>
  </w:style>
  <w:style w:type="paragraph" w:styleId="20">
    <w:name w:val="Body Text Indent 2"/>
    <w:basedOn w:val="a1"/>
    <w:link w:val="21"/>
    <w:uiPriority w:val="99"/>
    <w:semiHidden/>
    <w:unhideWhenUsed/>
    <w:rsid w:val="00E72FC9"/>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E72FC9"/>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E72FC9"/>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E72FC9"/>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E72FC9"/>
    <w:rPr>
      <w:sz w:val="16"/>
      <w:szCs w:val="16"/>
    </w:rPr>
  </w:style>
  <w:style w:type="paragraph" w:styleId="afc">
    <w:name w:val="annotation subject"/>
    <w:basedOn w:val="ad"/>
    <w:next w:val="ad"/>
    <w:link w:val="afd"/>
    <w:uiPriority w:val="99"/>
    <w:semiHidden/>
    <w:unhideWhenUsed/>
    <w:rsid w:val="00E72FC9"/>
    <w:rPr>
      <w:b/>
      <w:bCs/>
      <w:lang w:eastAsia="ru-RU"/>
    </w:rPr>
  </w:style>
  <w:style w:type="character" w:customStyle="1" w:styleId="afd">
    <w:name w:val="Тема примечания Знак"/>
    <w:basedOn w:val="ae"/>
    <w:link w:val="afc"/>
    <w:uiPriority w:val="99"/>
    <w:semiHidden/>
    <w:rsid w:val="00E72FC9"/>
    <w:rPr>
      <w:b/>
      <w:bCs/>
      <w:sz w:val="20"/>
      <w:szCs w:val="20"/>
      <w:lang w:eastAsia="ru-RU"/>
    </w:rPr>
  </w:style>
  <w:style w:type="paragraph" w:styleId="afe">
    <w:name w:val="Revision"/>
    <w:hidden/>
    <w:uiPriority w:val="99"/>
    <w:semiHidden/>
    <w:rsid w:val="00E72FC9"/>
    <w:pPr>
      <w:spacing w:after="0" w:line="240" w:lineRule="auto"/>
    </w:pPr>
  </w:style>
  <w:style w:type="paragraph" w:customStyle="1" w:styleId="14">
    <w:name w:val="Абзац списка1"/>
    <w:basedOn w:val="a1"/>
    <w:rsid w:val="00E72FC9"/>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E72FC9"/>
    <w:rPr>
      <w:vanish w:val="0"/>
      <w:webHidden w:val="0"/>
      <w:specVanish w:val="0"/>
    </w:rPr>
  </w:style>
  <w:style w:type="character" w:styleId="aff">
    <w:name w:val="Hyperlink"/>
    <w:uiPriority w:val="99"/>
    <w:unhideWhenUsed/>
    <w:rsid w:val="00E72FC9"/>
    <w:rPr>
      <w:color w:val="0000FF"/>
      <w:u w:val="single"/>
    </w:rPr>
  </w:style>
  <w:style w:type="paragraph" w:styleId="HTML">
    <w:name w:val="HTML Preformatted"/>
    <w:basedOn w:val="a1"/>
    <w:link w:val="HTML0"/>
    <w:uiPriority w:val="99"/>
    <w:unhideWhenUsed/>
    <w:rsid w:val="00E72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72FC9"/>
    <w:rPr>
      <w:rFonts w:ascii="Courier New" w:eastAsia="Times New Roman" w:hAnsi="Courier New" w:cs="Courier New"/>
      <w:sz w:val="20"/>
      <w:szCs w:val="20"/>
      <w:lang w:eastAsia="ru-RU"/>
    </w:rPr>
  </w:style>
  <w:style w:type="paragraph" w:customStyle="1" w:styleId="15">
    <w:name w:val="Нумерованный список уровень 1"/>
    <w:basedOn w:val="a9"/>
    <w:link w:val="16"/>
    <w:qFormat/>
    <w:rsid w:val="00E72FC9"/>
    <w:pPr>
      <w:tabs>
        <w:tab w:val="num" w:pos="432"/>
      </w:tabs>
      <w:autoSpaceDE w:val="0"/>
      <w:autoSpaceDN w:val="0"/>
      <w:adjustRightInd w:val="0"/>
      <w:spacing w:before="80" w:after="80" w:line="276" w:lineRule="auto"/>
      <w:ind w:left="432" w:hanging="432"/>
      <w:jc w:val="both"/>
    </w:pPr>
    <w:rPr>
      <w:sz w:val="24"/>
      <w:szCs w:val="24"/>
    </w:rPr>
  </w:style>
  <w:style w:type="paragraph" w:customStyle="1" w:styleId="24">
    <w:name w:val="Нумерованный список уровень 2"/>
    <w:basedOn w:val="a9"/>
    <w:qFormat/>
    <w:rsid w:val="00E72FC9"/>
    <w:pPr>
      <w:tabs>
        <w:tab w:val="left" w:pos="0"/>
        <w:tab w:val="left" w:pos="851"/>
        <w:tab w:val="num" w:pos="1440"/>
      </w:tabs>
      <w:autoSpaceDE w:val="0"/>
      <w:autoSpaceDN w:val="0"/>
      <w:adjustRightInd w:val="0"/>
      <w:spacing w:before="120" w:after="80" w:line="276" w:lineRule="auto"/>
      <w:ind w:left="1224" w:hanging="504"/>
      <w:jc w:val="both"/>
    </w:pPr>
    <w:rPr>
      <w:bCs/>
      <w:sz w:val="24"/>
      <w:szCs w:val="24"/>
    </w:rPr>
  </w:style>
  <w:style w:type="character" w:customStyle="1" w:styleId="16">
    <w:name w:val="Нумерованный список уровень 1 Знак"/>
    <w:basedOn w:val="a2"/>
    <w:link w:val="15"/>
    <w:rsid w:val="00E72FC9"/>
    <w:rPr>
      <w:sz w:val="24"/>
      <w:szCs w:val="24"/>
    </w:rPr>
  </w:style>
  <w:style w:type="character" w:customStyle="1" w:styleId="aa">
    <w:name w:val="Абзац списка Знак"/>
    <w:aliases w:val="1 Знак,UL Знак,Абзац маркированнный Знак,Bullet Number Знак"/>
    <w:link w:val="a9"/>
    <w:uiPriority w:val="34"/>
    <w:locked/>
    <w:rsid w:val="00E72FC9"/>
  </w:style>
  <w:style w:type="character" w:customStyle="1" w:styleId="FontStyle16">
    <w:name w:val="Font Style16"/>
    <w:rsid w:val="00E72FC9"/>
    <w:rPr>
      <w:rFonts w:ascii="Times New Roman" w:hAnsi="Times New Roman" w:cs="Times New Roman" w:hint="default"/>
    </w:rPr>
  </w:style>
  <w:style w:type="paragraph" w:customStyle="1" w:styleId="aff0">
    <w:name w:val="Îáû÷íûé"/>
    <w:basedOn w:val="a1"/>
    <w:rsid w:val="00E72FC9"/>
    <w:pPr>
      <w:spacing w:after="0" w:line="240" w:lineRule="auto"/>
      <w:jc w:val="both"/>
    </w:pPr>
    <w:rPr>
      <w:rFonts w:ascii="Arial" w:hAnsi="Arial" w:cs="Arial"/>
      <w:sz w:val="24"/>
      <w:szCs w:val="24"/>
    </w:rPr>
  </w:style>
  <w:style w:type="table" w:styleId="aff1">
    <w:name w:val="Table Grid"/>
    <w:basedOn w:val="a3"/>
    <w:uiPriority w:val="59"/>
    <w:rsid w:val="00E72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E72FC9"/>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72FC9"/>
    <w:pPr>
      <w:numPr>
        <w:numId w:val="7"/>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E72FC9"/>
    <w:pPr>
      <w:keepNext/>
      <w:numPr>
        <w:ilvl w:val="1"/>
        <w:numId w:val="7"/>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72FC9"/>
    <w:pPr>
      <w:numPr>
        <w:ilvl w:val="2"/>
        <w:numId w:val="7"/>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72FC9"/>
    <w:pPr>
      <w:numPr>
        <w:ilvl w:val="3"/>
        <w:numId w:val="7"/>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E72FC9"/>
    <w:pPr>
      <w:spacing w:after="200" w:line="276" w:lineRule="auto"/>
      <w:ind w:left="283" w:hanging="283"/>
      <w:contextualSpacing/>
    </w:pPr>
  </w:style>
  <w:style w:type="table" w:customStyle="1" w:styleId="18">
    <w:name w:val="Сетка таблицы1"/>
    <w:basedOn w:val="a3"/>
    <w:next w:val="aff1"/>
    <w:uiPriority w:val="59"/>
    <w:rsid w:val="00E7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E72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E72FC9"/>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72FC9"/>
    <w:pPr>
      <w:spacing w:after="200" w:line="276" w:lineRule="auto"/>
      <w:ind w:left="283" w:hanging="283"/>
      <w:contextualSpacing/>
    </w:pPr>
  </w:style>
  <w:style w:type="character" w:styleId="aff4">
    <w:name w:val="Subtle Emphasis"/>
    <w:basedOn w:val="a2"/>
    <w:uiPriority w:val="19"/>
    <w:qFormat/>
    <w:rsid w:val="00E72FC9"/>
    <w:rPr>
      <w:i/>
      <w:iCs/>
      <w:color w:val="404040" w:themeColor="text1" w:themeTint="BF"/>
    </w:rPr>
  </w:style>
  <w:style w:type="paragraph" w:customStyle="1" w:styleId="111">
    <w:name w:val="Заголовок 11"/>
    <w:basedOn w:val="a1"/>
    <w:next w:val="a1"/>
    <w:uiPriority w:val="9"/>
    <w:qFormat/>
    <w:rsid w:val="00E72FC9"/>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E72F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6663</Words>
  <Characters>37985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Спирина Виктория Николаевна</dc:creator>
  <cp:keywords/>
  <dc:description/>
  <cp:lastModifiedBy>Кравцов Игорь Алексеевич</cp:lastModifiedBy>
  <cp:revision>3</cp:revision>
  <dcterms:created xsi:type="dcterms:W3CDTF">2023-10-03T13:10:00Z</dcterms:created>
  <dcterms:modified xsi:type="dcterms:W3CDTF">2023-10-04T12:09:00Z</dcterms:modified>
</cp:coreProperties>
</file>