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Гончарук Андрей Анатольевич (22.04.1967г.р., место рожд: гор. Челябинск, адрес рег: 454129, Челябинская обл, Челябинск г, Суркова ул, дом № 16, квартира 2, СНИЛС06743704677, ИНН 745307200067, паспорт РФ серия 7512, номер 075329, выдан 30.05.2012, кем выдан Отделом УФМС России по Челябинской области в Ленинском районе гор. Челябинска, код подразделения 740-054),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28.10.2022г. по делу №А76-27787/2022,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25.07.2023г. по продаже имущества Гончарука Андрея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Челябинская обл., г.Копейск, р.п. Старокамышинск, садоводческое¶некоммерческое товарищество "Любитель", улица 24, участок №994, разрешенное использование: Для садоводства, кадастровый номер: 74:30:0706001:1113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Фединой Валентины Гавриловны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25.07.2023г. на сайте https://lot-online.ru/, и указана в Протоколе  от 25.07.2023г.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Гончарук Андрей Анатольевич (22.04.1967г.р., место рожд: гор. Челябинск, адрес рег: 454129, Челябинская обл, Челябинск г, Суркова ул, дом № 16, квартира 2, СНИЛС06743704677, ИНН 745307200067, паспорт РФ серия 7512, номер 075329, выдан 30.05.2012, кем выдан Отделом УФМС России по Челябинской области в Ленинском районе гор. Челябинска, код подразделения 740-054)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Гончарука Андрея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