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Полина Наталья Владимировна (Янковская Наталья Владимировна) (18.10.1985г.р., место рожд: пос. Фабричный Кавалеровского р-на Приморского края , адрес рег: 692425, Приморский край, Кавалеровский р-н, Хрустальный пгт, Западная ул, дом № 36, СНИЛС08341946174, ИНН 251501120192, паспорт РФ серия 0504, номер 068892, выдан 17.11.2005, кем выдан Ковалеровским РОВД Приморского края , код подразделения 252-018),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Приморского края от 11.01.2023г. по делу №А51-15000/2022,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01.11.2023г. по продаже имущества Полиной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Corona Premio, VIN: ОСТУТСТВУЕТ, год изготовления: 1990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Полина Наталья Владимировна (Янковская Наталья Владимировна) (18.10.1985г.р., место рожд: пос. Фабричный Кавалеровского р-на Приморского края , адрес рег: 692425, Приморский край, Кавалеровский р-н, Хрустальный пгт, Западная ул, дом № 36, СНИЛС08341946174, ИНН 251501120192, паспорт РФ серия 0504, номер 068892, выдан 17.11.2005, кем выдан Ковалеровским РОВД Приморского края , код подразделения 252-018)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Полиной Натальи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