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Павлов Геннадий Николаевич (01.11.1972г.р., место рожд: гор. Чебоксары Чувашской Республики, адрес рег: 446640, Самарская обл, Алексеевский р-н, Алексеевка с, Молодежная ул, дом № 12, квартира 6, СНИЛС12745049860, ИНН 636100066700, паспорт РФ серия 3617, номер 393755, выдан 02.12.2017, кем выдан Территориальным Пунктом УФМС России по Самарской области в Алексеевском районе, код подразделения 630-024),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29.03.2023г. по делу №А55-5017/2023,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Павлова Геннадия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Земельный участок, площадь: 484 010м², адрес (местонахождение): РОССИЯ, Самарская обл., с. Алексеевка, Титова в границах бывшего совхоза имени, разрешенное использование: Земли сельскохозяйственного использования, кадастровый номер: 63:11:1004003:248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 Геннадий Николаевич (01.11.1972г.р., место рожд: гор. Чебоксары Чувашской Республики, адрес рег: 446640, Самарская обл, Алексеевский р-н, Алексеевка с, Молодежная ул, дом № 12, квартира 6, СНИЛС12745049860, ИНН 636100066700, паспорт РФ серия 3617, номер 393755, выдан 02.12.2017, кем выдан Территориальным Пунктом УФМС России по Самарской области в Алексеевском районе, код подразделения 630-024)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Павлова Геннадия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