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афонов Юрий Васильевич (06.10.1970г.р., место рожд: с. Нижние Пены Ракитянского р-на Белгородской обл., адрес рег: 309316, Белгородская обл, Ракитянский р-н, Нижние Пены с, Курочкина ул, дом № 4, СНИЛС00771232824, ИНН 311600504415, паспорт РФ серия 1415, номер 508474, выдан 26.10.2015, кем выдан МП в Ракитянском районе МО УФМС России по Белгородской области в городе Грайворон, код подразделения 310-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5.06.2023г. по делу №А08-740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Сафонова Юр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XRAY GAB130, модель: LADA XRAY GAB130, VIN: XTAGAB130H1025834, год изготовления: 201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63 ОС 419076, Свидетельства о регистрации ТС 99 37 207363.</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фонов Юрий Васильевич (06.10.1970г.р., место рожд: с. Нижние Пены Ракитянского р-на Белгородской обл., адрес рег: 309316, Белгородская обл, Ракитянский р-н, Нижние Пены с, Курочкина ул, дом № 4, СНИЛС00771232824, ИНН 311600504415, паспорт РФ серия 1415, номер 508474, выдан 26.10.2015, кем выдан МП в Ракитянском районе МО УФМС России по Белгородской области в городе Грайворон, код подразделения 310-01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фонова Юрия Васи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