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Харисова Рима Рашитовна (Асадуллина Рима Рашитовна) (06.10.1955г.р., место рожд: гор. Уфа Респ. Башкортостан, адрес рег: 450097, Башкортостан Респ, Уфа г, Николая Дмитриева ул, дом № 17, корпус 1, квартира 13, СНИЛС01593902455, ИНН 027506634293, паспорт РФ серия 8007, номер 405829, выдан 14.01.2008, кем выдан Отделом УФМС России по Республике Башкортостан в Ленинском районе гор. Уфы, код подразделения 020-005),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09.02.2023г. по делу №А07-29349/2022,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Харисовой Римы Рашитовны,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1 020м², адрес (местонахождение): Башкортостан респ, г Уфа, Калининский р-н, СО "Родник", участок №539, категория земель:  Земли населенных пунктов, разрешенное использование: Для ведения садоводства, кадастровый номер: 02:55:040561:530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Харисова Рима Рашитовна (Асадуллина Рима Рашитовна) (06.10.1955г.р., место рожд: гор. Уфа Респ. Башкортостан, адрес рег: 450097, Башкортостан Респ, Уфа г, Николая Дмитриева ул, дом № 17, корпус 1, квартира 13, СНИЛС01593902455, ИНН 027506634293, паспорт РФ серия 8007, номер 405829, выдан 14.01.2008, кем выдан Отделом УФМС России по Республике Башкортостан в Ленинском районе гор. Уфы, код подразделения 020-005)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Харисовой Римы Рашитовны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