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26412508" w:rsidR="002B2239" w:rsidRPr="00D269D5" w:rsidRDefault="0051199F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69D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269D5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D269D5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D269D5" w:rsidRDefault="002B223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D269D5" w:rsidRDefault="002B223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04A0622" w14:textId="57546989" w:rsidR="0051199F" w:rsidRPr="00D269D5" w:rsidRDefault="0051199F" w:rsidP="00D2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D269D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60985" w:rsidRPr="0066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«LBM-строй», ИНН 5005050967 (поручитель Якушев Алексей Александрович, поручитель </w:t>
      </w:r>
      <w:proofErr w:type="spellStart"/>
      <w:r w:rsidR="00660985" w:rsidRPr="00660985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Ловков</w:t>
      </w:r>
      <w:proofErr w:type="spellEnd"/>
      <w:r w:rsidR="00660985" w:rsidRPr="0066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Юрьевич, залогодатель ООО «LBM-строй»), КД 76-Ю-КЛ/2015 от 17.11.2015, определение АС г. Москвы от 12.04.2019 по делу А41-3691/18 о включении в РТК 3-й очереди, находится в стадии банкротства (14 686 397,67 руб.)</w:t>
      </w:r>
      <w:r w:rsidRPr="00D269D5">
        <w:rPr>
          <w:rFonts w:ascii="Times New Roman" w:hAnsi="Times New Roman" w:cs="Times New Roman"/>
          <w:sz w:val="24"/>
          <w:szCs w:val="24"/>
        </w:rPr>
        <w:t xml:space="preserve">– </w:t>
      </w:r>
      <w:r w:rsidR="00402A47" w:rsidRPr="00402A47">
        <w:rPr>
          <w:rFonts w:ascii="Times New Roman" w:eastAsia="Times New Roman" w:hAnsi="Times New Roman" w:cs="Times New Roman"/>
          <w:color w:val="000000"/>
          <w:sz w:val="24"/>
          <w:szCs w:val="24"/>
        </w:rPr>
        <w:t>2 405 663,06</w:t>
      </w:r>
      <w:r w:rsidR="004A1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9D5">
        <w:rPr>
          <w:rFonts w:ascii="Times New Roman" w:hAnsi="Times New Roman" w:cs="Times New Roman"/>
          <w:sz w:val="24"/>
          <w:szCs w:val="24"/>
        </w:rPr>
        <w:t>руб.</w:t>
      </w:r>
    </w:p>
    <w:p w14:paraId="02DA0B5D" w14:textId="77B45C83" w:rsidR="0051199F" w:rsidRPr="00D269D5" w:rsidRDefault="0051199F" w:rsidP="00D2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D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60985" w:rsidRPr="006609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«Родина Техник», ИНН 7703770398, КД 57-Ю-КЛ/2015 от22.09.2015, определение АС г. Москвы от 31.03.2017 по делу А40-151644/16-24-226Б о включении в РТК 3-й очереди, находится в стадии банкротства (5 665 601,26 руб.)</w:t>
      </w:r>
      <w:r w:rsidRPr="00D269D5">
        <w:rPr>
          <w:rFonts w:ascii="Times New Roman" w:hAnsi="Times New Roman" w:cs="Times New Roman"/>
          <w:sz w:val="24"/>
          <w:szCs w:val="24"/>
        </w:rPr>
        <w:t xml:space="preserve">– </w:t>
      </w:r>
      <w:r w:rsidR="00402A47" w:rsidRPr="00402A47">
        <w:rPr>
          <w:rFonts w:ascii="Times New Roman" w:eastAsia="Times New Roman" w:hAnsi="Times New Roman" w:cs="Times New Roman"/>
          <w:color w:val="000000"/>
          <w:sz w:val="24"/>
          <w:szCs w:val="24"/>
        </w:rPr>
        <w:t>2 247 610,14</w:t>
      </w:r>
      <w:r w:rsidRPr="00D269D5">
        <w:rPr>
          <w:rFonts w:ascii="Times New Roman" w:hAnsi="Times New Roman" w:cs="Times New Roman"/>
          <w:sz w:val="24"/>
          <w:szCs w:val="24"/>
        </w:rPr>
        <w:t>руб.</w:t>
      </w:r>
    </w:p>
    <w:p w14:paraId="19203BAD" w14:textId="19996E23" w:rsidR="002B2239" w:rsidRPr="00D269D5" w:rsidRDefault="0051199F" w:rsidP="00D2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D269D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60985" w:rsidRPr="006609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Горохов Игорь Васильевич (поручитель Осипова Оксана Валентиновна), КД 164-Ф-К/2008 от 12.11.2008, решение Нагатинского районного суда от 13.05.2010 по делу 2-2295/10 (2 355 091,16 руб.)</w:t>
      </w:r>
      <w:r w:rsidRPr="00D269D5">
        <w:rPr>
          <w:rFonts w:ascii="Times New Roman" w:hAnsi="Times New Roman" w:cs="Times New Roman"/>
          <w:sz w:val="24"/>
          <w:szCs w:val="24"/>
        </w:rPr>
        <w:t xml:space="preserve">– </w:t>
      </w:r>
      <w:r w:rsidR="00402A47" w:rsidRPr="00402A47">
        <w:rPr>
          <w:rFonts w:ascii="Times New Roman" w:eastAsia="Times New Roman" w:hAnsi="Times New Roman" w:cs="Times New Roman"/>
          <w:color w:val="000000"/>
          <w:sz w:val="24"/>
          <w:szCs w:val="24"/>
        </w:rPr>
        <w:t>765 900,00</w:t>
      </w:r>
      <w:r w:rsidR="00402A47"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9D5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  <w:r w:rsidR="002B2239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4351655" w14:textId="6FEE2D74" w:rsidR="00555595" w:rsidRPr="00D269D5" w:rsidRDefault="002B223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78A7588" w:rsidR="0003404B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2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D269D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0AA3" w:rsidRPr="0037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октября </w:t>
      </w:r>
      <w:r w:rsidR="00002933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70AA3" w:rsidRPr="0037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декабря</w:t>
      </w:r>
      <w:r w:rsidR="002B2239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1748BD" w:rsidR="0003404B" w:rsidRPr="00D269D5" w:rsidRDefault="0003404B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2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2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70AA3" w:rsidRPr="0037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октября</w:t>
      </w:r>
      <w:r w:rsidR="002B2239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D269D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26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D26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D269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D269D5" w:rsidRDefault="002B223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D269D5" w:rsidRDefault="002B223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6FF6822" w14:textId="77777777" w:rsidR="00F457E0" w:rsidRPr="00D269D5" w:rsidRDefault="00370C91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F457E0"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5FB227" w14:textId="7585BF0E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42654C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90,50%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34FA5C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81,00%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758EE3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2023 г. по 19 ноября 2023 г. - в размере 71,50%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F770DB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2023 г. по 22 ноября 2023 г. - в размере 62,00%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B16BF5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52,50%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876D26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43,00%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7307CB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33,50%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FEF168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24,00%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7FE398" w14:textId="77777777" w:rsidR="00F457E0" w:rsidRPr="00D269D5" w:rsidRDefault="00F457E0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14,50%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010CB" w14:textId="774B1CA0" w:rsidR="002B2239" w:rsidRPr="00D269D5" w:rsidRDefault="00F457E0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5,00%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8B9886A" w14:textId="77777777" w:rsidR="00191985" w:rsidRPr="00D269D5" w:rsidRDefault="00370C91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Для лота 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91985"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BA881A" w14:textId="50A08274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44508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90,40%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D919D8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80,80%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C180C9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2023 г. по 19 ноября 2023 г. - в размере 71,20%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7668AE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2023 г. по 22 ноября 2023 г. - в размере 61,60%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9A7D87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52,00%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E8539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42,40%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D9CC1A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32,80%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77C69B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23,20%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AF4E3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13,60%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F775CC" w14:textId="0261745F" w:rsidR="00370C91" w:rsidRPr="00D269D5" w:rsidRDefault="00191985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4,00%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9ABBFB8" w14:textId="77777777" w:rsidR="00191985" w:rsidRPr="00D269D5" w:rsidRDefault="00370C91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91985"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612057" w14:textId="5EB0A4B6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22A097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90,20%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77ABC6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80,40%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05D2DA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2023 г. по 19 ноября 2023 г. - в размере 70,60%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76BBDA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2023 г. по 22 ноября 2023 г. - в размере 60,80%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17F0D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51,00%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43DBED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41,20%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591ADF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31,40%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689595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21,60%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3F5449" w14:textId="77777777" w:rsidR="00191985" w:rsidRPr="00D269D5" w:rsidRDefault="00191985" w:rsidP="00D269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11,80%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B546D2" w14:textId="01916896" w:rsidR="00370C91" w:rsidRPr="00D269D5" w:rsidRDefault="00191985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C91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2,00% от начальной цены продажи лот</w:t>
      </w:r>
      <w:r w:rsidRPr="00D269D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4D59C6E5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F48577F" w14:textId="1831176B" w:rsidR="000C0BCC" w:rsidRPr="00D269D5" w:rsidRDefault="0003404B" w:rsidP="00D26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9D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269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269D5" w:rsidRDefault="008F1609" w:rsidP="00D26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269D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269D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2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269D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D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269D5" w:rsidRDefault="000707F6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269D5" w:rsidRDefault="008F1609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D269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269D5" w:rsidRDefault="00FA425B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269D5" w:rsidRDefault="008F1609" w:rsidP="00D26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F178997" w:rsidR="008F6C92" w:rsidRPr="00D269D5" w:rsidRDefault="008F6C92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2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269D5">
        <w:rPr>
          <w:rFonts w:ascii="Times New Roman" w:hAnsi="Times New Roman" w:cs="Times New Roman"/>
          <w:sz w:val="24"/>
          <w:szCs w:val="24"/>
        </w:rPr>
        <w:t xml:space="preserve"> д</w:t>
      </w:r>
      <w:r w:rsidRPr="00D2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269D5">
        <w:rPr>
          <w:rFonts w:ascii="Times New Roman" w:hAnsi="Times New Roman" w:cs="Times New Roman"/>
          <w:sz w:val="24"/>
          <w:szCs w:val="24"/>
        </w:rPr>
        <w:t xml:space="preserve"> </w:t>
      </w: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87FC0" w:rsidRPr="00D269D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269D5"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FC0" w:rsidRPr="00D269D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D269D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D269D5" w:rsidRDefault="004B74A7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269D5" w:rsidRDefault="00B97A00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D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269D5" w:rsidRDefault="00B97A00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269D5" w:rsidRDefault="0003404B" w:rsidP="00D26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269D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91985"/>
    <w:rsid w:val="00203862"/>
    <w:rsid w:val="0027680F"/>
    <w:rsid w:val="00287FC0"/>
    <w:rsid w:val="002B2239"/>
    <w:rsid w:val="002C3A2C"/>
    <w:rsid w:val="00360DC6"/>
    <w:rsid w:val="00370C91"/>
    <w:rsid w:val="003E6C81"/>
    <w:rsid w:val="00402A47"/>
    <w:rsid w:val="0043622C"/>
    <w:rsid w:val="00495D59"/>
    <w:rsid w:val="004A1D39"/>
    <w:rsid w:val="004B74A7"/>
    <w:rsid w:val="0051199F"/>
    <w:rsid w:val="00535F91"/>
    <w:rsid w:val="00555595"/>
    <w:rsid w:val="005742CC"/>
    <w:rsid w:val="0058046C"/>
    <w:rsid w:val="005A7B49"/>
    <w:rsid w:val="005F1F68"/>
    <w:rsid w:val="00621553"/>
    <w:rsid w:val="00655998"/>
    <w:rsid w:val="00657F46"/>
    <w:rsid w:val="00660985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269D5"/>
    <w:rsid w:val="00D57B15"/>
    <w:rsid w:val="00D70AA3"/>
    <w:rsid w:val="00D72F12"/>
    <w:rsid w:val="00DD01CB"/>
    <w:rsid w:val="00E2452B"/>
    <w:rsid w:val="00E41D4C"/>
    <w:rsid w:val="00E645EC"/>
    <w:rsid w:val="00EE3F19"/>
    <w:rsid w:val="00F457E0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1F41DB2-E460-449A-AA07-262D847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C91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dcterms:created xsi:type="dcterms:W3CDTF">2019-07-23T07:53:00Z</dcterms:created>
  <dcterms:modified xsi:type="dcterms:W3CDTF">2023-09-22T15:04:00Z</dcterms:modified>
</cp:coreProperties>
</file>