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84592F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>ДОГОВОР</w:t>
      </w:r>
    </w:p>
    <w:p w:rsidR="002F15C4" w:rsidRPr="00AD4D87" w:rsidRDefault="00D40E19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</w:p>
    <w:p w:rsidR="008D1FAE" w:rsidRPr="00AD4D87" w:rsidRDefault="008D1FAE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51950" w:rsidRPr="00AD4D87">
        <w:rPr>
          <w:b/>
          <w:bCs/>
          <w:sz w:val="22"/>
          <w:szCs w:val="22"/>
        </w:rPr>
        <w:t>3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84592F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AD4D87" w:rsidP="0084592F">
      <w:pPr>
        <w:ind w:right="-245" w:firstLine="708"/>
        <w:jc w:val="both"/>
        <w:rPr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4592F" w:rsidRPr="0084592F">
        <w:rPr>
          <w:b/>
          <w:bCs/>
          <w:sz w:val="22"/>
          <w:szCs w:val="22"/>
        </w:rPr>
        <w:t xml:space="preserve">«Альянс Северо-Запад» </w:t>
      </w:r>
      <w:r w:rsidR="0084592F" w:rsidRPr="0084592F">
        <w:rPr>
          <w:bCs/>
          <w:sz w:val="22"/>
          <w:szCs w:val="22"/>
        </w:rPr>
        <w:t>(194291, г. Санкт-Петербург, пр. Просвещения, д. 41, лит. А, пом. 5Н, ИНН 7802271008, ОГРН 1157847056993)</w:t>
      </w:r>
      <w:r w:rsidR="00BD4345" w:rsidRPr="00AD4D87">
        <w:rPr>
          <w:bCs/>
          <w:sz w:val="22"/>
          <w:szCs w:val="22"/>
        </w:rPr>
        <w:t xml:space="preserve">, </w:t>
      </w:r>
      <w:r w:rsidR="00BD4345" w:rsidRPr="0084592F">
        <w:rPr>
          <w:b/>
          <w:bCs/>
          <w:sz w:val="22"/>
          <w:szCs w:val="22"/>
        </w:rPr>
        <w:t xml:space="preserve">в лице </w:t>
      </w:r>
      <w:r w:rsidRPr="0084592F">
        <w:rPr>
          <w:b/>
          <w:bCs/>
          <w:sz w:val="22"/>
          <w:szCs w:val="22"/>
        </w:rPr>
        <w:t>конкурсного</w:t>
      </w:r>
      <w:r w:rsidR="00BD4345" w:rsidRPr="0084592F">
        <w:rPr>
          <w:b/>
          <w:bCs/>
          <w:sz w:val="22"/>
          <w:szCs w:val="22"/>
        </w:rPr>
        <w:t xml:space="preserve"> управляющего </w:t>
      </w:r>
      <w:r w:rsidR="0084592F" w:rsidRPr="0084592F">
        <w:rPr>
          <w:b/>
          <w:bCs/>
          <w:sz w:val="22"/>
          <w:szCs w:val="22"/>
        </w:rPr>
        <w:t>Колосова Дмитрия Николаевича</w:t>
      </w:r>
      <w:r w:rsidR="0084592F" w:rsidRPr="0084592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</w:t>
      </w:r>
      <w:r w:rsidR="00BD4345" w:rsidRPr="00AD4D87">
        <w:rPr>
          <w:bCs/>
          <w:sz w:val="22"/>
          <w:szCs w:val="22"/>
        </w:rPr>
        <w:t>, действующе</w:t>
      </w:r>
      <w:r w:rsidR="0084592F">
        <w:rPr>
          <w:bCs/>
          <w:sz w:val="22"/>
          <w:szCs w:val="22"/>
        </w:rPr>
        <w:t>го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471DDA">
        <w:rPr>
          <w:bCs/>
          <w:sz w:val="22"/>
          <w:szCs w:val="22"/>
        </w:rPr>
        <w:t>решения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 w:rsidR="0084592F">
        <w:rPr>
          <w:sz w:val="22"/>
          <w:szCs w:val="22"/>
        </w:rPr>
        <w:t>города Санкт-Петербурга и Ленинградской области</w:t>
      </w:r>
      <w:r w:rsidR="00AD1362" w:rsidRPr="00AD4D87">
        <w:rPr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от </w:t>
      </w:r>
      <w:r w:rsidR="0084592F">
        <w:rPr>
          <w:sz w:val="22"/>
          <w:szCs w:val="22"/>
        </w:rPr>
        <w:t>10.07.2020</w:t>
      </w:r>
      <w:r w:rsidR="00FB7F79" w:rsidRPr="00AD4D87">
        <w:rPr>
          <w:sz w:val="22"/>
          <w:szCs w:val="22"/>
        </w:rPr>
        <w:t xml:space="preserve"> по делу №</w:t>
      </w:r>
      <w:r w:rsidRPr="00AD4D87">
        <w:rPr>
          <w:sz w:val="22"/>
          <w:szCs w:val="22"/>
        </w:rPr>
        <w:t xml:space="preserve"> </w:t>
      </w:r>
      <w:r w:rsidR="00D40E19" w:rsidRPr="00AD4D87">
        <w:rPr>
          <w:sz w:val="22"/>
          <w:szCs w:val="22"/>
        </w:rPr>
        <w:t>А</w:t>
      </w:r>
      <w:r w:rsidR="0084592F">
        <w:rPr>
          <w:sz w:val="22"/>
          <w:szCs w:val="22"/>
        </w:rPr>
        <w:t>56</w:t>
      </w:r>
      <w:r w:rsidR="00D40E19" w:rsidRPr="00AD4D87">
        <w:rPr>
          <w:sz w:val="22"/>
          <w:szCs w:val="22"/>
        </w:rPr>
        <w:t>-</w:t>
      </w:r>
      <w:r w:rsidR="0084592F">
        <w:rPr>
          <w:sz w:val="22"/>
          <w:szCs w:val="22"/>
        </w:rPr>
        <w:t>122267</w:t>
      </w:r>
      <w:r w:rsidRPr="00AD4D87">
        <w:rPr>
          <w:sz w:val="22"/>
          <w:szCs w:val="22"/>
        </w:rPr>
        <w:t>/20</w:t>
      </w:r>
      <w:r w:rsidR="0084592F">
        <w:rPr>
          <w:sz w:val="22"/>
          <w:szCs w:val="22"/>
        </w:rPr>
        <w:t>19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</w:t>
      </w:r>
      <w:r w:rsidR="00D33F2A" w:rsidRPr="0084592F">
        <w:rPr>
          <w:b/>
          <w:bCs/>
          <w:sz w:val="22"/>
          <w:szCs w:val="22"/>
        </w:rPr>
        <w:t>«</w:t>
      </w:r>
      <w:r w:rsidR="00D40E19" w:rsidRPr="0084592F">
        <w:rPr>
          <w:b/>
          <w:bCs/>
          <w:sz w:val="22"/>
          <w:szCs w:val="22"/>
        </w:rPr>
        <w:t>Цедент</w:t>
      </w:r>
      <w:r w:rsidR="00D33F2A" w:rsidRPr="0084592F">
        <w:rPr>
          <w:b/>
          <w:bCs/>
          <w:sz w:val="22"/>
          <w:szCs w:val="22"/>
        </w:rPr>
        <w:t>»</w:t>
      </w:r>
      <w:r w:rsidR="00D33F2A" w:rsidRPr="00AD4D87">
        <w:rPr>
          <w:bCs/>
          <w:sz w:val="22"/>
          <w:szCs w:val="22"/>
        </w:rPr>
        <w:t xml:space="preserve">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84592F">
      <w:pPr>
        <w:ind w:right="-245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84592F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>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84592F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471DDA" w:rsidRDefault="0084592F" w:rsidP="0084592F">
      <w:pPr>
        <w:pStyle w:val="a4"/>
        <w:ind w:left="510" w:right="-245"/>
        <w:rPr>
          <w:sz w:val="22"/>
          <w:szCs w:val="22"/>
        </w:rPr>
      </w:pPr>
      <w:r w:rsidRPr="0084592F">
        <w:rPr>
          <w:sz w:val="22"/>
          <w:szCs w:val="22"/>
        </w:rPr>
        <w:t xml:space="preserve">Лот 1 - право требования дебиторской задолженности с ООО «Новотек», номинальной стоимостью 94 493 321,04 руб. </w:t>
      </w:r>
      <w:r>
        <w:rPr>
          <w:sz w:val="22"/>
          <w:szCs w:val="22"/>
        </w:rPr>
        <w:t xml:space="preserve">/ </w:t>
      </w:r>
      <w:r w:rsidRPr="0084592F">
        <w:rPr>
          <w:sz w:val="22"/>
          <w:szCs w:val="22"/>
        </w:rPr>
        <w:t xml:space="preserve">Лот 2 – право требования дебиторской задолженности с ООО «Парнас», номинальной стоимостью 19 640 326 руб. </w:t>
      </w:r>
    </w:p>
    <w:p w:rsidR="006C5E39" w:rsidRPr="00AD4D87" w:rsidRDefault="00507930" w:rsidP="0084592F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471DDA" w:rsidRPr="00471DDA" w:rsidRDefault="00CC4746" w:rsidP="0084592F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="00426F21" w:rsidRPr="00471DDA">
        <w:rPr>
          <w:b/>
          <w:sz w:val="22"/>
          <w:szCs w:val="22"/>
        </w:rPr>
        <w:t>Дебиторской задолженности</w:t>
      </w:r>
      <w:r w:rsidRPr="00471DDA">
        <w:rPr>
          <w:b/>
          <w:sz w:val="22"/>
          <w:szCs w:val="22"/>
        </w:rPr>
        <w:t xml:space="preserve">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471DDA">
        <w:rPr>
          <w:sz w:val="22"/>
          <w:szCs w:val="22"/>
        </w:rPr>
        <w:t>подписания</w:t>
      </w:r>
      <w:r w:rsidRPr="00471DDA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471DDA">
        <w:rPr>
          <w:b/>
          <w:sz w:val="22"/>
          <w:szCs w:val="22"/>
        </w:rPr>
        <w:t>Цедента</w:t>
      </w:r>
      <w:r w:rsidRPr="00471DDA">
        <w:rPr>
          <w:sz w:val="22"/>
          <w:szCs w:val="22"/>
        </w:rPr>
        <w:t xml:space="preserve"> по следующим реквизитам: </w:t>
      </w:r>
      <w:r w:rsidR="00471DDA" w:rsidRPr="00471DDA">
        <w:rPr>
          <w:sz w:val="22"/>
          <w:szCs w:val="22"/>
        </w:rPr>
        <w:t xml:space="preserve">получатель платежа – </w:t>
      </w:r>
      <w:r w:rsidR="0084592F">
        <w:rPr>
          <w:sz w:val="22"/>
          <w:szCs w:val="22"/>
        </w:rPr>
        <w:t xml:space="preserve">получатель: </w:t>
      </w:r>
      <w:r w:rsidR="0084592F" w:rsidRPr="0084592F">
        <w:rPr>
          <w:sz w:val="22"/>
          <w:szCs w:val="22"/>
        </w:rPr>
        <w:t>ООО «Альянс Северо-Запад», ИНН: 7802271008, р/с: 40702810512000014238, Вологодское отделение № 8638 ПАО Сбербанк, к/с: 30101810900000000644, БИК: 041909644</w:t>
      </w:r>
    </w:p>
    <w:p w:rsidR="00CC4746" w:rsidRPr="00471DDA" w:rsidRDefault="00426F21" w:rsidP="0084592F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="00CC4746"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="00CC4746" w:rsidRPr="00471DDA">
        <w:rPr>
          <w:spacing w:val="5"/>
          <w:sz w:val="22"/>
          <w:szCs w:val="22"/>
        </w:rPr>
        <w:t>, указанной в п.</w:t>
      </w:r>
      <w:r w:rsidR="0084592F">
        <w:rPr>
          <w:spacing w:val="5"/>
          <w:sz w:val="22"/>
          <w:szCs w:val="22"/>
        </w:rPr>
        <w:t>п. 2, 3</w:t>
      </w:r>
      <w:r w:rsidR="00CC4746" w:rsidRPr="00471DDA">
        <w:rPr>
          <w:spacing w:val="5"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</w:t>
      </w:r>
      <w:r w:rsidR="0084592F">
        <w:rPr>
          <w:bCs/>
          <w:sz w:val="22"/>
          <w:szCs w:val="22"/>
        </w:rPr>
        <w:t>.п</w:t>
      </w:r>
      <w:r w:rsidRPr="00AD4D87">
        <w:rPr>
          <w:bCs/>
          <w:sz w:val="22"/>
          <w:szCs w:val="22"/>
        </w:rPr>
        <w:t xml:space="preserve">. </w:t>
      </w:r>
      <w:r w:rsidR="0084592F">
        <w:rPr>
          <w:bCs/>
          <w:sz w:val="22"/>
          <w:szCs w:val="22"/>
        </w:rPr>
        <w:t>2</w:t>
      </w:r>
      <w:r w:rsidRPr="00AD4D87">
        <w:rPr>
          <w:bCs/>
          <w:sz w:val="22"/>
          <w:szCs w:val="22"/>
        </w:rPr>
        <w:t xml:space="preserve">, </w:t>
      </w:r>
      <w:r w:rsidR="0084592F">
        <w:rPr>
          <w:bCs/>
          <w:sz w:val="22"/>
          <w:szCs w:val="22"/>
        </w:rPr>
        <w:t>3, 4</w:t>
      </w:r>
      <w:r w:rsidRPr="00AD4D87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84592F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AD4D87" w:rsidRPr="00AD4D87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AD4D87"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84592F">
              <w:rPr>
                <w:b/>
                <w:bCs/>
                <w:sz w:val="22"/>
                <w:szCs w:val="22"/>
              </w:rPr>
              <w:t xml:space="preserve">«Альянс Северо-Запад» </w:t>
            </w:r>
            <w:r w:rsidRPr="0084592F">
              <w:rPr>
                <w:bCs/>
                <w:sz w:val="22"/>
                <w:szCs w:val="22"/>
              </w:rPr>
              <w:t>(194291, г. Санкт-Петербург, пр. Просвещения, д. 41, лит. А, пом. 5Н, ИНН 7802271008, ОГРН 1157847056993)</w:t>
            </w: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5E18D7" w:rsidRPr="00AD4D87" w:rsidRDefault="00AD4D87" w:rsidP="0084592F">
            <w:pPr>
              <w:pStyle w:val="a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</w:t>
            </w:r>
          </w:p>
          <w:p w:rsidR="005E18D7" w:rsidRPr="00AD4D87" w:rsidRDefault="005E18D7" w:rsidP="0084592F">
            <w:pPr>
              <w:pStyle w:val="a4"/>
              <w:ind w:left="567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jc w:val="center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r w:rsidR="0084592F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Pr="00AD4D87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____________________/</w:t>
            </w:r>
          </w:p>
          <w:p w:rsidR="005E18D7" w:rsidRPr="00AD4D87" w:rsidRDefault="005E18D7" w:rsidP="0084592F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  <w:bookmarkStart w:id="3" w:name="_GoBack"/>
      <w:bookmarkEnd w:id="3"/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D8" w:rsidRDefault="00E633D8">
      <w:r>
        <w:separator/>
      </w:r>
    </w:p>
  </w:endnote>
  <w:endnote w:type="continuationSeparator" w:id="0">
    <w:p w:rsidR="00E633D8" w:rsidRDefault="00E6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D8" w:rsidRDefault="00E633D8">
      <w:r>
        <w:separator/>
      </w:r>
    </w:p>
  </w:footnote>
  <w:footnote w:type="continuationSeparator" w:id="0">
    <w:p w:rsidR="00E633D8" w:rsidRDefault="00E6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4592F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4B19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633D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9</cp:revision>
  <cp:lastPrinted>2017-07-27T11:02:00Z</cp:lastPrinted>
  <dcterms:created xsi:type="dcterms:W3CDTF">2023-06-21T10:45:00Z</dcterms:created>
  <dcterms:modified xsi:type="dcterms:W3CDTF">2023-09-27T08:25:00Z</dcterms:modified>
</cp:coreProperties>
</file>