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6F6C" w14:textId="77777777" w:rsidR="00930D39" w:rsidRPr="005E27EB" w:rsidRDefault="00930D39" w:rsidP="00930D39">
      <w:pPr>
        <w:spacing w:after="0" w:line="240" w:lineRule="auto"/>
        <w:jc w:val="center"/>
        <w:rPr>
          <w:rFonts w:ascii="Times New Roman" w:hAnsi="Times New Roman"/>
          <w:b/>
          <w:sz w:val="24"/>
          <w:szCs w:val="24"/>
        </w:rPr>
      </w:pPr>
      <w:r w:rsidRPr="005E27EB">
        <w:rPr>
          <w:rFonts w:ascii="Times New Roman" w:hAnsi="Times New Roman"/>
          <w:b/>
          <w:sz w:val="24"/>
          <w:szCs w:val="24"/>
        </w:rPr>
        <w:t>ДОГОВОР № ___</w:t>
      </w:r>
    </w:p>
    <w:p w14:paraId="258A558E" w14:textId="77777777" w:rsidR="00930D39" w:rsidRPr="005E27EB" w:rsidRDefault="00930D39" w:rsidP="00930D39">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470101D3" w14:textId="77777777" w:rsidR="00930D39" w:rsidRPr="005E27EB" w:rsidRDefault="00930D39" w:rsidP="00930D39">
      <w:pPr>
        <w:spacing w:after="0" w:line="240" w:lineRule="auto"/>
        <w:ind w:firstLine="426"/>
        <w:rPr>
          <w:rFonts w:ascii="Times New Roman" w:hAnsi="Times New Roman"/>
          <w:sz w:val="24"/>
          <w:szCs w:val="24"/>
        </w:rPr>
      </w:pPr>
    </w:p>
    <w:p w14:paraId="0CAFE24F" w14:textId="77777777" w:rsidR="00531627" w:rsidRDefault="00531627" w:rsidP="007F45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964029">
        <w:rPr>
          <w:rFonts w:ascii="Times New Roman" w:eastAsia="Times New Roman" w:hAnsi="Times New Roman" w:cs="Times New Roman"/>
          <w:sz w:val="24"/>
          <w:szCs w:val="24"/>
        </w:rPr>
        <w:t>Гатчина</w:t>
      </w:r>
      <w:r w:rsidR="00856829">
        <w:rPr>
          <w:rFonts w:ascii="Times New Roman" w:eastAsia="Times New Roman" w:hAnsi="Times New Roman" w:cs="Times New Roman"/>
          <w:sz w:val="24"/>
          <w:szCs w:val="24"/>
        </w:rPr>
        <w:t xml:space="preserve">                                                                                      </w:t>
      </w:r>
      <w:r w:rsidR="00964029">
        <w:rPr>
          <w:rFonts w:ascii="Times New Roman" w:eastAsia="Times New Roman" w:hAnsi="Times New Roman" w:cs="Times New Roman"/>
          <w:sz w:val="24"/>
          <w:szCs w:val="24"/>
        </w:rPr>
        <w:t xml:space="preserve">           </w:t>
      </w:r>
      <w:r w:rsidR="00856829">
        <w:rPr>
          <w:rFonts w:ascii="Times New Roman" w:eastAsia="Times New Roman" w:hAnsi="Times New Roman" w:cs="Times New Roman"/>
          <w:sz w:val="24"/>
          <w:szCs w:val="24"/>
        </w:rPr>
        <w:t xml:space="preserve"> </w:t>
      </w:r>
      <w:r w:rsidR="00856829" w:rsidRPr="005E279F">
        <w:rPr>
          <w:rFonts w:ascii="Times New Roman" w:eastAsia="Times New Roman" w:hAnsi="Times New Roman" w:cs="Times New Roman"/>
          <w:sz w:val="24"/>
          <w:szCs w:val="24"/>
        </w:rPr>
        <w:t>«___»</w:t>
      </w:r>
      <w:r w:rsidR="00856829" w:rsidRPr="005E279F">
        <w:rPr>
          <w:rFonts w:ascii="Times New Roman" w:eastAsia="Times New Roman" w:hAnsi="Times New Roman" w:cs="Times New Roman"/>
          <w:sz w:val="24"/>
          <w:szCs w:val="24"/>
          <w:lang w:eastAsia="ru-RU"/>
        </w:rPr>
        <w:t xml:space="preserve">_________ </w:t>
      </w:r>
      <w:r w:rsidR="00856829" w:rsidRPr="005E279F">
        <w:rPr>
          <w:rFonts w:ascii="Times New Roman" w:eastAsia="Times New Roman" w:hAnsi="Times New Roman" w:cs="Times New Roman"/>
          <w:sz w:val="24"/>
          <w:szCs w:val="24"/>
        </w:rPr>
        <w:t>20__г.</w:t>
      </w:r>
    </w:p>
    <w:p w14:paraId="52899E54" w14:textId="77777777" w:rsidR="007F4582" w:rsidRPr="005E279F" w:rsidRDefault="007F4582" w:rsidP="007F4582">
      <w:pPr>
        <w:spacing w:after="0" w:line="240" w:lineRule="auto"/>
        <w:jc w:val="both"/>
        <w:rPr>
          <w:rFonts w:ascii="Times New Roman" w:eastAsia="Times New Roman" w:hAnsi="Times New Roman" w:cs="Times New Roman"/>
          <w:sz w:val="24"/>
          <w:szCs w:val="24"/>
        </w:rPr>
      </w:pPr>
      <w:r w:rsidRPr="005E279F">
        <w:rPr>
          <w:rFonts w:ascii="Times New Roman" w:eastAsia="Times New Roman" w:hAnsi="Times New Roman" w:cs="Times New Roman"/>
          <w:sz w:val="24"/>
          <w:szCs w:val="24"/>
        </w:rPr>
        <w:tab/>
      </w:r>
      <w:r w:rsidRPr="005E279F">
        <w:rPr>
          <w:rFonts w:ascii="Times New Roman" w:eastAsia="Times New Roman" w:hAnsi="Times New Roman" w:cs="Times New Roman"/>
          <w:sz w:val="24"/>
          <w:szCs w:val="24"/>
        </w:rPr>
        <w:tab/>
        <w:t xml:space="preserve">              </w:t>
      </w:r>
      <w:r w:rsidRPr="00F31B81">
        <w:rPr>
          <w:rFonts w:ascii="Times New Roman" w:eastAsia="Times New Roman" w:hAnsi="Times New Roman" w:cs="Times New Roman"/>
          <w:sz w:val="24"/>
          <w:szCs w:val="24"/>
        </w:rPr>
        <w:t xml:space="preserve">             </w:t>
      </w:r>
      <w:r w:rsidR="00531627">
        <w:rPr>
          <w:rFonts w:ascii="Times New Roman" w:eastAsia="Times New Roman" w:hAnsi="Times New Roman" w:cs="Times New Roman"/>
          <w:sz w:val="24"/>
          <w:szCs w:val="24"/>
        </w:rPr>
        <w:t xml:space="preserve">                             </w:t>
      </w:r>
      <w:r w:rsidRPr="00F31B81">
        <w:rPr>
          <w:rFonts w:ascii="Times New Roman" w:eastAsia="Times New Roman" w:hAnsi="Times New Roman" w:cs="Times New Roman"/>
          <w:sz w:val="24"/>
          <w:szCs w:val="24"/>
        </w:rPr>
        <w:t xml:space="preserve">    </w:t>
      </w:r>
    </w:p>
    <w:p w14:paraId="048BEE1C" w14:textId="77777777" w:rsidR="00930D39" w:rsidRPr="00BC42B6" w:rsidRDefault="00930D39" w:rsidP="00930D39">
      <w:pPr>
        <w:spacing w:after="0" w:line="240" w:lineRule="auto"/>
        <w:ind w:firstLine="709"/>
        <w:jc w:val="both"/>
        <w:rPr>
          <w:rFonts w:ascii="Times New Roman" w:eastAsia="Times New Roman" w:hAnsi="Times New Roman"/>
          <w:sz w:val="24"/>
          <w:szCs w:val="24"/>
        </w:rPr>
      </w:pPr>
    </w:p>
    <w:p w14:paraId="073A69BD" w14:textId="77777777" w:rsidR="00930D39" w:rsidRDefault="007F4582" w:rsidP="00930D39">
      <w:pPr>
        <w:spacing w:after="0" w:line="240" w:lineRule="auto"/>
        <w:ind w:firstLine="709"/>
        <w:jc w:val="both"/>
        <w:rPr>
          <w:rFonts w:ascii="Times New Roman" w:eastAsia="Times New Roman" w:hAnsi="Times New Roman"/>
          <w:sz w:val="24"/>
          <w:szCs w:val="24"/>
          <w:lang w:eastAsia="ru-RU"/>
        </w:rPr>
      </w:pPr>
      <w:r w:rsidRPr="005E279F">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5E279F">
        <w:rPr>
          <w:rFonts w:ascii="Times New Roman" w:eastAsia="Times New Roman" w:hAnsi="Times New Roman" w:cs="Times New Roman"/>
          <w:sz w:val="24"/>
          <w:szCs w:val="24"/>
          <w:lang w:eastAsia="ru-RU"/>
        </w:rPr>
        <w:t xml:space="preserve">, именуемое в дальнейшем </w:t>
      </w:r>
      <w:r w:rsidRPr="005E279F">
        <w:rPr>
          <w:rFonts w:ascii="Times New Roman" w:eastAsia="Times New Roman" w:hAnsi="Times New Roman" w:cs="Times New Roman"/>
          <w:b/>
          <w:sz w:val="24"/>
          <w:szCs w:val="24"/>
          <w:lang w:eastAsia="ru-RU"/>
        </w:rPr>
        <w:t>«Аренд</w:t>
      </w:r>
      <w:r w:rsidR="00856829">
        <w:rPr>
          <w:rFonts w:ascii="Times New Roman" w:eastAsia="Times New Roman" w:hAnsi="Times New Roman" w:cs="Times New Roman"/>
          <w:b/>
          <w:sz w:val="24"/>
          <w:szCs w:val="24"/>
          <w:lang w:eastAsia="ru-RU"/>
        </w:rPr>
        <w:t>одатель</w:t>
      </w:r>
      <w:r w:rsidRPr="005E279F">
        <w:rPr>
          <w:rFonts w:ascii="Times New Roman" w:eastAsia="Times New Roman" w:hAnsi="Times New Roman" w:cs="Times New Roman"/>
          <w:b/>
          <w:sz w:val="24"/>
          <w:szCs w:val="24"/>
          <w:lang w:eastAsia="ru-RU"/>
        </w:rPr>
        <w:t>»</w:t>
      </w:r>
      <w:r w:rsidRPr="005E279F">
        <w:rPr>
          <w:rFonts w:ascii="Times New Roman" w:eastAsia="Times New Roman" w:hAnsi="Times New Roman" w:cs="Times New Roman"/>
          <w:sz w:val="24"/>
          <w:szCs w:val="24"/>
          <w:lang w:eastAsia="ru-RU"/>
        </w:rPr>
        <w:t xml:space="preserve">, </w:t>
      </w:r>
      <w:r w:rsidRPr="000B234A">
        <w:rPr>
          <w:rFonts w:ascii="Times New Roman" w:eastAsia="Times New Roman" w:hAnsi="Times New Roman" w:cs="Times New Roman"/>
          <w:sz w:val="24"/>
          <w:szCs w:val="24"/>
          <w:lang w:eastAsia="ru-RU"/>
        </w:rPr>
        <w:t>в лице заместителя директора Головного отделения по Ленинградской области Северо-Западного Банка ПАО Сбербанк, Гоменюка Михаила Анатольевича, действующего на основании Устава ПАО Сбербанк, Положения о Северо-Западном банке ПАО Сбербанк и доверенности № СЗБ/</w:t>
      </w:r>
      <w:r>
        <w:rPr>
          <w:rFonts w:ascii="Times New Roman" w:eastAsia="Times New Roman" w:hAnsi="Times New Roman" w:cs="Times New Roman"/>
          <w:sz w:val="24"/>
          <w:szCs w:val="24"/>
          <w:lang w:eastAsia="ru-RU"/>
        </w:rPr>
        <w:t>805</w:t>
      </w:r>
      <w:r w:rsidRPr="000B234A">
        <w:rPr>
          <w:rFonts w:ascii="Times New Roman" w:eastAsia="Times New Roman" w:hAnsi="Times New Roman" w:cs="Times New Roman"/>
          <w:sz w:val="24"/>
          <w:szCs w:val="24"/>
          <w:lang w:eastAsia="ru-RU"/>
        </w:rPr>
        <w:t xml:space="preserve">-Д от </w:t>
      </w:r>
      <w:r>
        <w:rPr>
          <w:rFonts w:ascii="Times New Roman" w:eastAsia="Times New Roman" w:hAnsi="Times New Roman" w:cs="Times New Roman"/>
          <w:sz w:val="24"/>
          <w:szCs w:val="24"/>
          <w:lang w:eastAsia="ru-RU"/>
        </w:rPr>
        <w:t>24</w:t>
      </w:r>
      <w:r w:rsidRPr="000B23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0B234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0B234A">
        <w:rPr>
          <w:rFonts w:ascii="Times New Roman" w:eastAsia="Times New Roman" w:hAnsi="Times New Roman" w:cs="Times New Roman"/>
          <w:sz w:val="24"/>
          <w:szCs w:val="24"/>
          <w:lang w:eastAsia="ru-RU"/>
        </w:rPr>
        <w:t>г</w:t>
      </w:r>
      <w:r w:rsidR="00C825F6">
        <w:rPr>
          <w:rFonts w:ascii="Times New Roman" w:eastAsia="Times New Roman" w:hAnsi="Times New Roman" w:cs="Times New Roman"/>
          <w:sz w:val="24"/>
          <w:szCs w:val="24"/>
          <w:lang w:eastAsia="ru-RU"/>
        </w:rPr>
        <w:t>.</w:t>
      </w:r>
      <w:r w:rsidR="00856829">
        <w:rPr>
          <w:rFonts w:ascii="Times New Roman" w:eastAsia="Times New Roman" w:hAnsi="Times New Roman" w:cs="Times New Roman"/>
          <w:sz w:val="24"/>
          <w:szCs w:val="24"/>
          <w:lang w:eastAsia="ru-RU"/>
        </w:rPr>
        <w:t xml:space="preserve"> с одной стороны</w:t>
      </w:r>
      <w:r w:rsidR="00930D39" w:rsidRPr="005E27EB">
        <w:rPr>
          <w:rFonts w:ascii="Times New Roman" w:eastAsia="Times New Roman" w:hAnsi="Times New Roman"/>
          <w:sz w:val="24"/>
          <w:szCs w:val="24"/>
          <w:lang w:eastAsia="ru-RU"/>
        </w:rPr>
        <w:t>, и</w:t>
      </w:r>
    </w:p>
    <w:p w14:paraId="66F728A9" w14:textId="77777777" w:rsidR="00930D39" w:rsidRPr="005E27EB" w:rsidRDefault="00930D39" w:rsidP="00930D39">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w:t>
      </w:r>
      <w:r w:rsidR="00856829">
        <w:rPr>
          <w:rFonts w:ascii="Times New Roman" w:eastAsia="Times New Roman" w:hAnsi="Times New Roman"/>
          <w:b/>
          <w:sz w:val="24"/>
          <w:szCs w:val="24"/>
          <w:lang w:eastAsia="ru-RU"/>
        </w:rPr>
        <w:t>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BD225C">
        <w:rPr>
          <w:rFonts w:ascii="Times New Roman" w:eastAsia="Times New Roman" w:hAnsi="Times New Roman"/>
          <w:b/>
          <w:sz w:val="24"/>
          <w:szCs w:val="24"/>
          <w:lang w:eastAsia="ru-RU"/>
        </w:rPr>
        <w:t>«Стороны»</w:t>
      </w:r>
      <w:r w:rsidRPr="005E27EB">
        <w:rPr>
          <w:rFonts w:ascii="Times New Roman" w:eastAsia="Times New Roman" w:hAnsi="Times New Roman"/>
          <w:sz w:val="24"/>
          <w:szCs w:val="24"/>
          <w:lang w:eastAsia="ru-RU"/>
        </w:rPr>
        <w:t xml:space="preserve">, а каждая в отдельности </w:t>
      </w:r>
      <w:r w:rsidRPr="00BD225C">
        <w:rPr>
          <w:rFonts w:ascii="Times New Roman" w:eastAsia="Times New Roman" w:hAnsi="Times New Roman"/>
          <w:b/>
          <w:sz w:val="24"/>
          <w:szCs w:val="24"/>
          <w:lang w:eastAsia="ru-RU"/>
        </w:rPr>
        <w:t>«Сторона»</w:t>
      </w:r>
      <w:r w:rsidRPr="005E27EB">
        <w:rPr>
          <w:rFonts w:ascii="Times New Roman" w:eastAsia="Times New Roman" w:hAnsi="Times New Roman"/>
          <w:sz w:val="24"/>
          <w:szCs w:val="24"/>
          <w:lang w:eastAsia="ru-RU"/>
        </w:rPr>
        <w:t xml:space="preserve">, заключили настоящий договор (далее – </w:t>
      </w:r>
      <w:r w:rsidRPr="00BD225C">
        <w:rPr>
          <w:rFonts w:ascii="Times New Roman" w:eastAsia="Times New Roman" w:hAnsi="Times New Roman"/>
          <w:b/>
          <w:sz w:val="24"/>
          <w:szCs w:val="24"/>
          <w:lang w:eastAsia="ru-RU"/>
        </w:rPr>
        <w:t>«Договор»</w:t>
      </w:r>
      <w:r w:rsidRPr="005E27EB">
        <w:rPr>
          <w:rFonts w:ascii="Times New Roman" w:eastAsia="Times New Roman" w:hAnsi="Times New Roman"/>
          <w:sz w:val="24"/>
          <w:szCs w:val="24"/>
          <w:lang w:eastAsia="ru-RU"/>
        </w:rPr>
        <w:t>) о нижеследующем:</w:t>
      </w:r>
    </w:p>
    <w:p w14:paraId="32DFD3A8" w14:textId="77777777" w:rsidR="00930D39" w:rsidRPr="005E27EB" w:rsidRDefault="00930D39" w:rsidP="00930D39">
      <w:pPr>
        <w:spacing w:after="0" w:line="240" w:lineRule="auto"/>
        <w:ind w:firstLine="709"/>
        <w:rPr>
          <w:rFonts w:ascii="Times New Roman" w:hAnsi="Times New Roman"/>
          <w:sz w:val="24"/>
          <w:szCs w:val="24"/>
        </w:rPr>
      </w:pPr>
    </w:p>
    <w:p w14:paraId="4FC79BF6" w14:textId="77777777" w:rsidR="00930D39" w:rsidRPr="005E27EB" w:rsidRDefault="00930D39" w:rsidP="00930D39">
      <w:pPr>
        <w:pStyle w:val="ac"/>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37B71498" w14:textId="77777777" w:rsidR="00930D39" w:rsidRPr="005E27EB" w:rsidRDefault="00930D39" w:rsidP="00930D39">
      <w:pPr>
        <w:pStyle w:val="ac"/>
        <w:spacing w:after="0" w:line="240" w:lineRule="auto"/>
        <w:ind w:left="0" w:firstLine="709"/>
        <w:rPr>
          <w:rFonts w:ascii="Times New Roman" w:hAnsi="Times New Roman"/>
          <w:b/>
          <w:sz w:val="24"/>
          <w:szCs w:val="24"/>
        </w:rPr>
      </w:pPr>
    </w:p>
    <w:p w14:paraId="059DD819" w14:textId="77777777" w:rsidR="003F187A" w:rsidRPr="000D5369" w:rsidRDefault="003F187A" w:rsidP="003F187A">
      <w:pPr>
        <w:pStyle w:val="ac"/>
        <w:widowControl w:val="0"/>
        <w:suppressAutoHyphens/>
        <w:spacing w:after="0" w:line="240" w:lineRule="auto"/>
        <w:ind w:left="0" w:firstLine="709"/>
        <w:jc w:val="both"/>
        <w:rPr>
          <w:rStyle w:val="aa"/>
          <w:rFonts w:ascii="Times New Roman" w:eastAsia="Times New Roman" w:hAnsi="Times New Roman"/>
          <w:bCs/>
          <w:sz w:val="24"/>
          <w:szCs w:val="24"/>
          <w:lang w:eastAsia="ru-RU"/>
        </w:rPr>
      </w:pPr>
      <w:bookmarkStart w:id="0" w:name="_Ref530043624"/>
      <w:r>
        <w:rPr>
          <w:rFonts w:ascii="Times New Roman" w:eastAsia="Times New Roman" w:hAnsi="Times New Roman"/>
          <w:sz w:val="24"/>
          <w:szCs w:val="24"/>
          <w:lang w:eastAsia="ru-RU"/>
        </w:rPr>
        <w:t>1.1</w:t>
      </w:r>
      <w:r w:rsidR="00964029">
        <w:rPr>
          <w:rFonts w:ascii="Times New Roman" w:eastAsia="Times New Roman" w:hAnsi="Times New Roman"/>
          <w:sz w:val="24"/>
          <w:szCs w:val="24"/>
          <w:lang w:eastAsia="ru-RU"/>
        </w:rPr>
        <w:t xml:space="preserve"> </w:t>
      </w:r>
      <w:r w:rsidR="004675E8" w:rsidRPr="003F187A">
        <w:rPr>
          <w:rFonts w:ascii="Times New Roman" w:eastAsia="Times New Roman" w:hAnsi="Times New Roman"/>
          <w:sz w:val="24"/>
          <w:szCs w:val="24"/>
          <w:lang w:eastAsia="ru-RU"/>
        </w:rPr>
        <w:t xml:space="preserve">Арендодатель обязуется передать Арендатору за плату во временное </w:t>
      </w:r>
      <w:r w:rsidRPr="003F187A">
        <w:rPr>
          <w:rFonts w:ascii="Times New Roman" w:eastAsia="Times New Roman" w:hAnsi="Times New Roman"/>
          <w:sz w:val="24"/>
          <w:szCs w:val="24"/>
          <w:lang w:eastAsia="ru-RU"/>
        </w:rPr>
        <w:t>владение и пользование</w:t>
      </w:r>
      <w:r w:rsidR="004675E8" w:rsidRPr="003F187A">
        <w:rPr>
          <w:rFonts w:ascii="Times New Roman" w:eastAsia="Times New Roman" w:hAnsi="Times New Roman"/>
          <w:sz w:val="24"/>
          <w:szCs w:val="24"/>
          <w:lang w:eastAsia="ru-RU"/>
        </w:rPr>
        <w:t xml:space="preserve"> </w:t>
      </w:r>
      <w:r w:rsidRPr="003F187A">
        <w:rPr>
          <w:rFonts w:ascii="Times New Roman" w:eastAsia="Times New Roman" w:hAnsi="Times New Roman"/>
          <w:sz w:val="24"/>
          <w:szCs w:val="24"/>
          <w:lang w:eastAsia="ru-RU"/>
        </w:rPr>
        <w:t xml:space="preserve">встроенное нежилое помещение первого этажа с подвалом, площадью </w:t>
      </w:r>
      <w:r w:rsidR="00940C9D">
        <w:rPr>
          <w:rFonts w:ascii="Times New Roman" w:eastAsia="Times New Roman" w:hAnsi="Times New Roman"/>
          <w:sz w:val="24"/>
          <w:szCs w:val="24"/>
          <w:lang w:eastAsia="ru-RU"/>
        </w:rPr>
        <w:t>156,3</w:t>
      </w:r>
      <w:r w:rsidRPr="003F187A">
        <w:rPr>
          <w:rFonts w:ascii="Times New Roman" w:eastAsia="Times New Roman" w:hAnsi="Times New Roman"/>
          <w:sz w:val="24"/>
          <w:szCs w:val="24"/>
          <w:lang w:eastAsia="ru-RU"/>
        </w:rPr>
        <w:t xml:space="preserve"> кв. м., кадастровый номер </w:t>
      </w:r>
      <w:r w:rsidRPr="003F187A">
        <w:rPr>
          <w:rFonts w:ascii="Times New Roman" w:eastAsia="TimesNewRomanPSMT" w:hAnsi="Times New Roman"/>
          <w:sz w:val="24"/>
          <w:szCs w:val="24"/>
        </w:rPr>
        <w:t>47:25:0000000:5168</w:t>
      </w:r>
      <w:r w:rsidRPr="003F187A">
        <w:rPr>
          <w:rFonts w:ascii="Times New Roman" w:hAnsi="Times New Roman"/>
          <w:bCs/>
          <w:sz w:val="24"/>
          <w:szCs w:val="24"/>
        </w:rPr>
        <w:t>,</w:t>
      </w:r>
      <w:r w:rsidRPr="003F187A">
        <w:rPr>
          <w:rFonts w:ascii="TimesNewRomanPSMT" w:hAnsi="TimesNewRomanPSMT" w:cs="TimesNewRomanPSMT"/>
          <w:sz w:val="20"/>
          <w:szCs w:val="20"/>
        </w:rPr>
        <w:t xml:space="preserve"> </w:t>
      </w:r>
      <w:r w:rsidRPr="003F187A">
        <w:rPr>
          <w:rFonts w:ascii="Times New Roman" w:hAnsi="Times New Roman"/>
          <w:sz w:val="24"/>
          <w:szCs w:val="24"/>
        </w:rPr>
        <w:t xml:space="preserve">количество этажей </w:t>
      </w:r>
      <w:r w:rsidR="00940C9D">
        <w:rPr>
          <w:rFonts w:ascii="Times New Roman" w:hAnsi="Times New Roman"/>
          <w:sz w:val="24"/>
          <w:szCs w:val="24"/>
        </w:rPr>
        <w:t>1</w:t>
      </w:r>
      <w:r w:rsidRPr="003F187A">
        <w:rPr>
          <w:rFonts w:ascii="Times New Roman" w:hAnsi="Times New Roman"/>
          <w:sz w:val="24"/>
          <w:szCs w:val="24"/>
        </w:rPr>
        <w:t>,</w:t>
      </w:r>
      <w:r w:rsidRPr="00183F17">
        <w:t xml:space="preserve"> </w:t>
      </w:r>
      <w:r w:rsidRPr="003F187A">
        <w:rPr>
          <w:rFonts w:ascii="Times New Roman" w:hAnsi="Times New Roman"/>
          <w:sz w:val="24"/>
          <w:szCs w:val="24"/>
        </w:rPr>
        <w:t xml:space="preserve">расположенное по адресу: Ленинградская область, г. Гатчина, ул. Генерала Кныша, д. 4 </w:t>
      </w:r>
      <w:r w:rsidR="004675E8" w:rsidRPr="003F187A">
        <w:rPr>
          <w:rFonts w:ascii="Times New Roman" w:eastAsia="Times New Roman" w:hAnsi="Times New Roman"/>
          <w:sz w:val="24"/>
          <w:szCs w:val="24"/>
          <w:lang w:eastAsia="ru-RU"/>
        </w:rPr>
        <w:t>(далее – «</w:t>
      </w:r>
      <w:r w:rsidR="00964029">
        <w:rPr>
          <w:rFonts w:ascii="Times New Roman" w:eastAsia="Times New Roman" w:hAnsi="Times New Roman"/>
          <w:b/>
          <w:sz w:val="24"/>
          <w:szCs w:val="24"/>
          <w:lang w:eastAsia="ru-RU"/>
        </w:rPr>
        <w:t>Объект</w:t>
      </w:r>
      <w:r w:rsidR="004675E8" w:rsidRPr="003F187A">
        <w:rPr>
          <w:rFonts w:ascii="Times New Roman" w:eastAsia="Times New Roman" w:hAnsi="Times New Roman"/>
          <w:sz w:val="24"/>
          <w:szCs w:val="24"/>
          <w:lang w:eastAsia="ru-RU"/>
        </w:rPr>
        <w:t xml:space="preserve">»), </w:t>
      </w:r>
      <w:bookmarkStart w:id="1" w:name="_Ref485835771"/>
      <w:bookmarkEnd w:id="0"/>
      <w:r>
        <w:rPr>
          <w:rFonts w:ascii="Times New Roman" w:eastAsia="Times New Roman" w:hAnsi="Times New Roman"/>
          <w:sz w:val="24"/>
          <w:szCs w:val="24"/>
          <w:lang w:eastAsia="ru-RU"/>
        </w:rPr>
        <w:t>а</w:t>
      </w:r>
      <w:r w:rsidRPr="000D5369">
        <w:rPr>
          <w:rFonts w:ascii="Times New Roman" w:eastAsia="Times New Roman" w:hAnsi="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p>
    <w:p w14:paraId="1377F87F" w14:textId="77777777" w:rsidR="004675E8" w:rsidRPr="003F187A" w:rsidRDefault="004675E8" w:rsidP="003F187A">
      <w:pPr>
        <w:pStyle w:val="ac"/>
        <w:widowControl w:val="0"/>
        <w:numPr>
          <w:ilvl w:val="1"/>
          <w:numId w:val="45"/>
        </w:numPr>
        <w:suppressAutoHyphens/>
        <w:spacing w:after="0" w:line="240" w:lineRule="auto"/>
        <w:ind w:left="0" w:firstLine="709"/>
        <w:jc w:val="both"/>
        <w:rPr>
          <w:rFonts w:ascii="Times New Roman" w:eastAsia="Times New Roman" w:hAnsi="Times New Roman"/>
          <w:bCs/>
          <w:sz w:val="24"/>
          <w:szCs w:val="24"/>
          <w:lang w:eastAsia="ru-RU"/>
        </w:rPr>
      </w:pPr>
      <w:r w:rsidRPr="003F187A">
        <w:rPr>
          <w:rFonts w:ascii="Times New Roman" w:eastAsia="Times New Roman" w:hAnsi="Times New Roman"/>
          <w:sz w:val="24"/>
          <w:szCs w:val="24"/>
          <w:lang w:eastAsia="ru-RU"/>
        </w:rPr>
        <w:t>Здание принадлежит Арендодателю на праве собственности на основании __________, о чем в Едином государственном реестре недвижимости сделана запись о регистрации ___________</w:t>
      </w:r>
      <w:bookmarkEnd w:id="1"/>
      <w:r w:rsidRPr="003F187A">
        <w:rPr>
          <w:rFonts w:ascii="Times New Roman" w:eastAsia="Times New Roman" w:hAnsi="Times New Roman"/>
          <w:sz w:val="24"/>
          <w:szCs w:val="24"/>
          <w:lang w:eastAsia="ru-RU"/>
        </w:rPr>
        <w:t>, что подтверждается __________.</w:t>
      </w:r>
    </w:p>
    <w:p w14:paraId="7C84E990" w14:textId="77777777" w:rsidR="004675E8" w:rsidRPr="00757219" w:rsidRDefault="004675E8" w:rsidP="003F187A">
      <w:pPr>
        <w:pStyle w:val="ac"/>
        <w:numPr>
          <w:ilvl w:val="1"/>
          <w:numId w:val="45"/>
        </w:numPr>
        <w:tabs>
          <w:tab w:val="left" w:pos="-1985"/>
        </w:tabs>
        <w:snapToGrid w:val="0"/>
        <w:spacing w:after="0" w:line="240" w:lineRule="auto"/>
        <w:ind w:left="0" w:firstLine="709"/>
        <w:jc w:val="both"/>
        <w:rPr>
          <w:rFonts w:ascii="Times New Roman" w:hAnsi="Times New Roman"/>
          <w:sz w:val="24"/>
          <w:szCs w:val="24"/>
        </w:rPr>
      </w:pPr>
      <w:bookmarkStart w:id="2" w:name="_Ref486337887"/>
      <w:r w:rsidRPr="00757219">
        <w:rPr>
          <w:rFonts w:ascii="Times New Roman" w:hAnsi="Times New Roman"/>
          <w:sz w:val="24"/>
          <w:szCs w:val="24"/>
        </w:rPr>
        <w:t>Объект предоставляется Арендатору для ____________ в состоянии</w:t>
      </w:r>
      <w:r>
        <w:rPr>
          <w:rFonts w:ascii="Times New Roman" w:hAnsi="Times New Roman"/>
          <w:sz w:val="24"/>
          <w:szCs w:val="24"/>
        </w:rPr>
        <w:t>: с ремонтом</w:t>
      </w:r>
      <w:r w:rsidRPr="00757219">
        <w:rPr>
          <w:rFonts w:ascii="Times New Roman" w:hAnsi="Times New Roman"/>
          <w:sz w:val="24"/>
          <w:szCs w:val="24"/>
        </w:rPr>
        <w:t>.</w:t>
      </w:r>
      <w:bookmarkEnd w:id="2"/>
    </w:p>
    <w:p w14:paraId="120139D1" w14:textId="77777777" w:rsidR="004675E8" w:rsidRPr="005E27EB" w:rsidRDefault="004675E8" w:rsidP="003F187A">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r w:rsidR="00E727CD">
        <w:rPr>
          <w:rFonts w:ascii="Times New Roman" w:hAnsi="Times New Roman"/>
          <w:sz w:val="24"/>
          <w:szCs w:val="24"/>
        </w:rPr>
        <w:t>Здание</w:t>
      </w:r>
      <w:r w:rsidRPr="005E27EB">
        <w:rPr>
          <w:rFonts w:ascii="Times New Roman" w:hAnsi="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5413CE2F" w14:textId="77777777" w:rsidR="00E727CD" w:rsidRPr="00E727CD" w:rsidRDefault="004675E8" w:rsidP="003720EE">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E727CD">
        <w:rPr>
          <w:rFonts w:ascii="Times New Roman" w:eastAsia="Times New Roman" w:hAnsi="Times New Roman"/>
          <w:sz w:val="24"/>
          <w:szCs w:val="24"/>
          <w:lang w:eastAsia="ru-RU"/>
        </w:rPr>
        <w:t xml:space="preserve">Арендодатель гарантирует, что на дату подписания Договора </w:t>
      </w:r>
      <w:r w:rsidR="00964029">
        <w:rPr>
          <w:rFonts w:ascii="Times New Roman" w:eastAsia="Times New Roman" w:hAnsi="Times New Roman"/>
          <w:sz w:val="24"/>
          <w:szCs w:val="24"/>
          <w:lang w:eastAsia="ru-RU"/>
        </w:rPr>
        <w:t>Объект</w:t>
      </w:r>
      <w:r w:rsidRPr="00E727CD">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w:t>
      </w:r>
      <w:r w:rsidR="00E727CD">
        <w:rPr>
          <w:rFonts w:ascii="Times New Roman" w:eastAsia="Times New Roman" w:hAnsi="Times New Roman"/>
          <w:sz w:val="24"/>
          <w:szCs w:val="24"/>
          <w:lang w:eastAsia="ru-RU"/>
        </w:rPr>
        <w:t>анными в Договоре.</w:t>
      </w:r>
      <w:r w:rsidRPr="00E727CD">
        <w:rPr>
          <w:rFonts w:ascii="Times New Roman" w:eastAsia="Times New Roman" w:hAnsi="Times New Roman"/>
          <w:sz w:val="24"/>
          <w:szCs w:val="24"/>
          <w:lang w:eastAsia="ru-RU"/>
        </w:rPr>
        <w:t xml:space="preserve"> </w:t>
      </w:r>
    </w:p>
    <w:p w14:paraId="16D9B0F3" w14:textId="77777777" w:rsidR="00930D39" w:rsidRPr="00A5589A" w:rsidRDefault="00930D39" w:rsidP="00930D39">
      <w:pPr>
        <w:pStyle w:val="ac"/>
        <w:spacing w:after="0" w:line="240" w:lineRule="auto"/>
        <w:ind w:left="0" w:firstLine="709"/>
        <w:rPr>
          <w:rFonts w:ascii="Times New Roman" w:hAnsi="Times New Roman"/>
          <w:sz w:val="24"/>
          <w:szCs w:val="24"/>
        </w:rPr>
      </w:pPr>
    </w:p>
    <w:p w14:paraId="386625E1" w14:textId="77777777" w:rsidR="00930D39" w:rsidRPr="005E27EB" w:rsidRDefault="00930D39" w:rsidP="003F187A">
      <w:pPr>
        <w:pStyle w:val="ac"/>
        <w:numPr>
          <w:ilvl w:val="0"/>
          <w:numId w:val="45"/>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41C80D24"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32AD0734" w14:textId="77777777" w:rsidR="00930D39" w:rsidRPr="005E27EB" w:rsidRDefault="00930D39" w:rsidP="00E727CD">
      <w:pPr>
        <w:pStyle w:val="ac"/>
        <w:numPr>
          <w:ilvl w:val="1"/>
          <w:numId w:val="45"/>
        </w:numPr>
        <w:tabs>
          <w:tab w:val="left" w:pos="-1985"/>
        </w:tabs>
        <w:snapToGrid w:val="0"/>
        <w:spacing w:after="0" w:line="240" w:lineRule="auto"/>
        <w:ind w:left="0" w:firstLine="709"/>
        <w:jc w:val="both"/>
        <w:rPr>
          <w:rFonts w:ascii="Times New Roman" w:hAnsi="Times New Roman"/>
          <w:sz w:val="24"/>
          <w:szCs w:val="24"/>
        </w:rPr>
      </w:pPr>
      <w:bookmarkStart w:id="3" w:name="_Ref485889431"/>
      <w:r>
        <w:rPr>
          <w:rFonts w:ascii="Times New Roman" w:hAnsi="Times New Roman"/>
          <w:sz w:val="24"/>
          <w:szCs w:val="24"/>
        </w:rPr>
        <w:t xml:space="preserve">Срок аренды по Договору устанавливается с даты передачи </w:t>
      </w:r>
      <w:r w:rsidR="00964029">
        <w:rPr>
          <w:rFonts w:ascii="Times New Roman" w:hAnsi="Times New Roman"/>
          <w:sz w:val="24"/>
          <w:szCs w:val="24"/>
        </w:rPr>
        <w:t>Объекта</w:t>
      </w:r>
      <w:r>
        <w:rPr>
          <w:rFonts w:ascii="Times New Roman" w:hAnsi="Times New Roman"/>
          <w:sz w:val="24"/>
          <w:szCs w:val="24"/>
        </w:rPr>
        <w:t xml:space="preserve"> по акту приема-передачи (возврата) </w:t>
      </w:r>
      <w:r w:rsidR="00964029">
        <w:rPr>
          <w:rFonts w:ascii="Times New Roman" w:hAnsi="Times New Roman"/>
          <w:sz w:val="24"/>
          <w:szCs w:val="24"/>
        </w:rPr>
        <w:t>Объекта</w:t>
      </w:r>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_Ref519005610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w:t>
      </w:r>
      <w:r w:rsidRPr="005E27EB">
        <w:rPr>
          <w:rFonts w:ascii="Times New Roman" w:hAnsi="Times New Roman"/>
          <w:sz w:val="24"/>
          <w:szCs w:val="24"/>
        </w:rPr>
        <w:t>Договор</w:t>
      </w:r>
      <w:r>
        <w:rPr>
          <w:rFonts w:ascii="Times New Roman" w:hAnsi="Times New Roman"/>
          <w:sz w:val="24"/>
          <w:szCs w:val="24"/>
        </w:rPr>
        <w:t>а, и составляет</w:t>
      </w:r>
      <w:r w:rsidRPr="005E27EB">
        <w:rPr>
          <w:rFonts w:ascii="Times New Roman" w:hAnsi="Times New Roman"/>
          <w:sz w:val="24"/>
          <w:szCs w:val="24"/>
        </w:rPr>
        <w:t xml:space="preserve">: </w:t>
      </w:r>
      <w:r w:rsidR="00E727CD">
        <w:rPr>
          <w:rFonts w:ascii="Times New Roman" w:hAnsi="Times New Roman"/>
          <w:sz w:val="24"/>
          <w:szCs w:val="24"/>
        </w:rPr>
        <w:t>5</w:t>
      </w:r>
      <w:r w:rsidR="009F2981">
        <w:rPr>
          <w:rFonts w:ascii="Times New Roman" w:hAnsi="Times New Roman"/>
          <w:sz w:val="24"/>
          <w:szCs w:val="24"/>
        </w:rPr>
        <w:t xml:space="preserve"> </w:t>
      </w:r>
      <w:r w:rsidRPr="005E27EB">
        <w:rPr>
          <w:rFonts w:ascii="Times New Roman" w:hAnsi="Times New Roman"/>
          <w:sz w:val="24"/>
          <w:szCs w:val="24"/>
        </w:rPr>
        <w:t>(</w:t>
      </w:r>
      <w:r w:rsidR="00E727CD">
        <w:rPr>
          <w:rFonts w:ascii="Times New Roman" w:hAnsi="Times New Roman"/>
          <w:sz w:val="24"/>
          <w:szCs w:val="24"/>
        </w:rPr>
        <w:t>пять</w:t>
      </w:r>
      <w:r w:rsidRPr="005E27EB">
        <w:rPr>
          <w:rFonts w:ascii="Times New Roman" w:hAnsi="Times New Roman"/>
          <w:sz w:val="24"/>
          <w:szCs w:val="24"/>
        </w:rPr>
        <w:t>)</w:t>
      </w:r>
      <w:r w:rsidR="00435026">
        <w:rPr>
          <w:rFonts w:ascii="Times New Roman" w:hAnsi="Times New Roman"/>
          <w:sz w:val="24"/>
          <w:szCs w:val="24"/>
        </w:rPr>
        <w:t xml:space="preserve"> лет</w:t>
      </w:r>
      <w:r w:rsidRPr="005E27EB">
        <w:rPr>
          <w:rFonts w:ascii="Times New Roman" w:hAnsi="Times New Roman"/>
          <w:sz w:val="24"/>
          <w:szCs w:val="24"/>
        </w:rPr>
        <w:t>.</w:t>
      </w:r>
      <w:bookmarkEnd w:id="3"/>
    </w:p>
    <w:p w14:paraId="32FA29A9" w14:textId="77777777" w:rsidR="00930D39" w:rsidRPr="005E27EB" w:rsidRDefault="00930D39" w:rsidP="003F187A">
      <w:pPr>
        <w:pStyle w:val="ac"/>
        <w:numPr>
          <w:ilvl w:val="1"/>
          <w:numId w:val="45"/>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21D1515" w14:textId="77777777" w:rsidR="00930D39" w:rsidRDefault="00930D39" w:rsidP="003F187A">
      <w:pPr>
        <w:pStyle w:val="ac"/>
        <w:numPr>
          <w:ilvl w:val="1"/>
          <w:numId w:val="45"/>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Арендатор </w:t>
      </w:r>
      <w:r w:rsidR="00D97390">
        <w:rPr>
          <w:rFonts w:ascii="Times New Roman" w:hAnsi="Times New Roman"/>
          <w:sz w:val="24"/>
          <w:szCs w:val="24"/>
        </w:rPr>
        <w:t xml:space="preserve">не </w:t>
      </w:r>
      <w:r w:rsidRPr="005E27EB">
        <w:rPr>
          <w:rFonts w:ascii="Times New Roman" w:hAnsi="Times New Roman"/>
          <w:sz w:val="24"/>
          <w:szCs w:val="24"/>
        </w:rPr>
        <w:t xml:space="preserve">имеет </w:t>
      </w:r>
      <w:r w:rsidR="00964029">
        <w:rPr>
          <w:rFonts w:ascii="Times New Roman" w:hAnsi="Times New Roman"/>
          <w:sz w:val="24"/>
          <w:szCs w:val="24"/>
        </w:rPr>
        <w:t xml:space="preserve">по смыслу ст. 621 ГК РФ </w:t>
      </w:r>
      <w:r w:rsidRPr="005E27EB">
        <w:rPr>
          <w:rFonts w:ascii="Times New Roman" w:hAnsi="Times New Roman"/>
          <w:sz w:val="24"/>
          <w:szCs w:val="24"/>
        </w:rPr>
        <w:t>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r w:rsidR="00964029">
        <w:rPr>
          <w:rFonts w:ascii="Times New Roman" w:hAnsi="Times New Roman"/>
          <w:sz w:val="24"/>
          <w:szCs w:val="24"/>
        </w:rPr>
        <w:t>Объекта</w:t>
      </w:r>
      <w:r w:rsidRPr="005E27EB">
        <w:rPr>
          <w:rFonts w:ascii="Times New Roman" w:hAnsi="Times New Roman"/>
          <w:sz w:val="24"/>
          <w:szCs w:val="24"/>
        </w:rPr>
        <w:t xml:space="preserve"> на новый срок.</w:t>
      </w:r>
    </w:p>
    <w:p w14:paraId="70BE948D" w14:textId="77777777" w:rsidR="00E727CD" w:rsidRPr="00E727CD" w:rsidRDefault="00E727CD" w:rsidP="00964029">
      <w:pPr>
        <w:pStyle w:val="ac"/>
        <w:numPr>
          <w:ilvl w:val="1"/>
          <w:numId w:val="45"/>
        </w:numPr>
        <w:ind w:left="0" w:firstLine="709"/>
        <w:jc w:val="both"/>
        <w:rPr>
          <w:rFonts w:ascii="Times New Roman" w:hAnsi="Times New Roman"/>
          <w:sz w:val="24"/>
          <w:szCs w:val="24"/>
        </w:rPr>
      </w:pPr>
      <w:r w:rsidRPr="00E727CD">
        <w:rPr>
          <w:rFonts w:ascii="Times New Roman" w:hAnsi="Times New Roman"/>
          <w:sz w:val="24"/>
          <w:szCs w:val="24"/>
        </w:rPr>
        <w:t xml:space="preserve">Арендодатель возражает против любого использования </w:t>
      </w:r>
      <w:r w:rsidR="00964029">
        <w:rPr>
          <w:rFonts w:ascii="Times New Roman" w:hAnsi="Times New Roman"/>
          <w:sz w:val="24"/>
          <w:szCs w:val="24"/>
        </w:rPr>
        <w:t>Объекта</w:t>
      </w:r>
      <w:r w:rsidRPr="00E727CD">
        <w:rPr>
          <w:rFonts w:ascii="Times New Roman" w:hAnsi="Times New Roman"/>
          <w:sz w:val="24"/>
          <w:szCs w:val="24"/>
        </w:rPr>
        <w:t xml:space="preserve"> Арендатором после истечения срока аренды (если Арендатор продолжает пользоваться </w:t>
      </w:r>
      <w:r>
        <w:rPr>
          <w:rFonts w:ascii="Times New Roman" w:hAnsi="Times New Roman"/>
          <w:sz w:val="24"/>
          <w:szCs w:val="24"/>
        </w:rPr>
        <w:t>Зданием</w:t>
      </w:r>
      <w:r w:rsidRPr="00E727CD">
        <w:rPr>
          <w:rFonts w:ascii="Times New Roman" w:hAnsi="Times New Roman"/>
          <w:sz w:val="24"/>
          <w:szCs w:val="24"/>
        </w:rPr>
        <w:t xml:space="preserve"> после истечения указанного срока аренды, Договор не будет считаться возобновленным на неопределенный срок на основании п. 2 ст. 621 ГК РФ).</w:t>
      </w:r>
    </w:p>
    <w:p w14:paraId="5A55E1D4" w14:textId="77777777" w:rsidR="00930D39" w:rsidRPr="005E27EB" w:rsidRDefault="00930D39" w:rsidP="003F187A">
      <w:pPr>
        <w:pStyle w:val="ac"/>
        <w:numPr>
          <w:ilvl w:val="0"/>
          <w:numId w:val="45"/>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lastRenderedPageBreak/>
        <w:t xml:space="preserve">Предоставление и возврат </w:t>
      </w:r>
      <w:r w:rsidRPr="005E27EB">
        <w:rPr>
          <w:rFonts w:ascii="Times New Roman" w:hAnsi="Times New Roman"/>
          <w:b/>
          <w:bCs/>
          <w:sz w:val="24"/>
          <w:szCs w:val="24"/>
        </w:rPr>
        <w:t>Объекта</w:t>
      </w:r>
      <w:r w:rsidRPr="00D87D01">
        <w:rPr>
          <w:rFonts w:ascii="Times New Roman" w:hAnsi="Times New Roman"/>
          <w:b/>
          <w:bCs/>
          <w:sz w:val="24"/>
          <w:szCs w:val="24"/>
        </w:rPr>
        <w:t xml:space="preserve"> по Договору</w:t>
      </w:r>
    </w:p>
    <w:p w14:paraId="2BC55E8E" w14:textId="77777777" w:rsidR="00930D39" w:rsidRPr="005E27EB" w:rsidRDefault="00930D39" w:rsidP="00930D39">
      <w:pPr>
        <w:pStyle w:val="ac"/>
        <w:spacing w:after="0" w:line="240" w:lineRule="auto"/>
        <w:ind w:left="0" w:firstLine="709"/>
        <w:rPr>
          <w:rFonts w:ascii="Times New Roman" w:hAnsi="Times New Roman"/>
          <w:b/>
          <w:sz w:val="24"/>
          <w:szCs w:val="24"/>
        </w:rPr>
      </w:pPr>
    </w:p>
    <w:p w14:paraId="4DC92D93" w14:textId="77777777" w:rsidR="00435026" w:rsidRPr="005E27EB" w:rsidRDefault="00435026" w:rsidP="003F187A">
      <w:pPr>
        <w:pStyle w:val="ac"/>
        <w:numPr>
          <w:ilvl w:val="1"/>
          <w:numId w:val="45"/>
        </w:numPr>
        <w:snapToGrid w:val="0"/>
        <w:spacing w:after="0" w:line="240" w:lineRule="auto"/>
        <w:ind w:left="0" w:firstLine="709"/>
        <w:jc w:val="both"/>
        <w:rPr>
          <w:rFonts w:ascii="Times New Roman" w:hAnsi="Times New Roman"/>
          <w:sz w:val="24"/>
          <w:szCs w:val="24"/>
        </w:rPr>
      </w:pPr>
      <w:bookmarkStart w:id="4" w:name="_Ref519005610"/>
      <w:bookmarkStart w:id="5" w:name="_Ref485818293"/>
      <w:r w:rsidRPr="005E27EB">
        <w:rPr>
          <w:rFonts w:ascii="Times New Roman" w:eastAsia="Times New Roman" w:hAnsi="Times New Roman"/>
          <w:sz w:val="24"/>
          <w:szCs w:val="24"/>
          <w:lang w:eastAsia="ru-RU"/>
        </w:rPr>
        <w:t xml:space="preserve">Передача </w:t>
      </w:r>
      <w:r w:rsidR="00964029">
        <w:rPr>
          <w:rFonts w:ascii="Times New Roman" w:eastAsia="Times New Roman" w:hAnsi="Times New Roman"/>
          <w:sz w:val="24"/>
          <w:szCs w:val="24"/>
          <w:lang w:eastAsia="ru-RU"/>
        </w:rPr>
        <w:t>Объекта</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оформляется </w:t>
      </w:r>
      <w:r>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r w:rsidR="00964029">
        <w:rPr>
          <w:rFonts w:ascii="Times New Roman" w:eastAsia="Times New Roman" w:hAnsi="Times New Roman"/>
          <w:sz w:val="24"/>
          <w:szCs w:val="24"/>
          <w:lang w:eastAsia="ru-RU"/>
        </w:rPr>
        <w:t>Объекта</w:t>
      </w:r>
      <w:r w:rsidRPr="005E27EB">
        <w:rPr>
          <w:rFonts w:ascii="Times New Roman" w:eastAsia="Times New Roman" w:hAnsi="Times New Roman"/>
          <w:sz w:val="24"/>
          <w:szCs w:val="24"/>
          <w:lang w:eastAsia="ru-RU"/>
        </w:rPr>
        <w:t xml:space="preserve"> (далее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r w:rsidR="00C85EE8">
        <w:rPr>
          <w:rFonts w:ascii="Times New Roman" w:eastAsia="Times New Roman" w:hAnsi="Times New Roman"/>
          <w:sz w:val="24"/>
          <w:szCs w:val="24"/>
          <w:lang w:eastAsia="ru-RU"/>
        </w:rPr>
        <w:t>Объекта</w:t>
      </w:r>
      <w:r w:rsidRPr="005E27EB">
        <w:rPr>
          <w:rFonts w:ascii="Times New Roman" w:eastAsia="Times New Roman" w:hAnsi="Times New Roman"/>
          <w:sz w:val="24"/>
          <w:szCs w:val="24"/>
          <w:lang w:eastAsia="ru-RU"/>
        </w:rPr>
        <w:t xml:space="preserve"> и инженерного оборудования на момент передачи.</w:t>
      </w:r>
      <w:bookmarkEnd w:id="4"/>
    </w:p>
    <w:p w14:paraId="39E63EE3" w14:textId="77777777" w:rsidR="00435026" w:rsidRDefault="00435026" w:rsidP="00435026">
      <w:pPr>
        <w:snapToGrid w:val="0"/>
        <w:spacing w:after="0" w:line="240" w:lineRule="auto"/>
        <w:ind w:firstLine="709"/>
        <w:contextualSpacing/>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Арендодатель </w:t>
      </w:r>
      <w:r>
        <w:rPr>
          <w:rFonts w:ascii="Times New Roman" w:eastAsia="Times New Roman" w:hAnsi="Times New Roman"/>
          <w:sz w:val="24"/>
          <w:szCs w:val="24"/>
          <w:lang w:eastAsia="ru-RU"/>
        </w:rPr>
        <w:t>передает, а</w:t>
      </w:r>
      <w:r w:rsidRPr="005E27EB">
        <w:rPr>
          <w:rFonts w:ascii="Times New Roman" w:eastAsia="Times New Roman" w:hAnsi="Times New Roman"/>
          <w:sz w:val="24"/>
          <w:szCs w:val="24"/>
          <w:lang w:eastAsia="ru-RU"/>
        </w:rPr>
        <w:t xml:space="preserve"> Арендатор</w:t>
      </w:r>
      <w:r>
        <w:rPr>
          <w:rFonts w:ascii="Times New Roman" w:eastAsia="Times New Roman" w:hAnsi="Times New Roman"/>
          <w:sz w:val="24"/>
          <w:szCs w:val="24"/>
          <w:lang w:eastAsia="ru-RU"/>
        </w:rPr>
        <w:t xml:space="preserve"> принимает</w:t>
      </w:r>
      <w:r w:rsidRPr="005E27EB">
        <w:rPr>
          <w:rFonts w:ascii="Times New Roman" w:eastAsia="Times New Roman" w:hAnsi="Times New Roman"/>
          <w:sz w:val="24"/>
          <w:szCs w:val="24"/>
          <w:lang w:eastAsia="ru-RU"/>
        </w:rPr>
        <w:t xml:space="preserve"> </w:t>
      </w:r>
      <w:r w:rsidR="00826130">
        <w:rPr>
          <w:rFonts w:ascii="Times New Roman" w:eastAsia="Times New Roman" w:hAnsi="Times New Roman"/>
          <w:sz w:val="24"/>
          <w:szCs w:val="24"/>
          <w:lang w:eastAsia="ru-RU"/>
        </w:rPr>
        <w:t>Объект</w:t>
      </w:r>
      <w:r w:rsidRPr="005E27EB">
        <w:rPr>
          <w:rFonts w:ascii="Times New Roman" w:eastAsia="Times New Roman" w:hAnsi="Times New Roman"/>
          <w:sz w:val="24"/>
          <w:szCs w:val="24"/>
          <w:lang w:eastAsia="ru-RU"/>
        </w:rPr>
        <w:t xml:space="preserve"> во временное владение и пользование по Акту приема-передачи </w:t>
      </w:r>
      <w:r w:rsidR="00940C9D">
        <w:rPr>
          <w:rFonts w:ascii="Times New Roman" w:eastAsia="Times New Roman" w:hAnsi="Times New Roman"/>
          <w:sz w:val="24"/>
          <w:szCs w:val="24"/>
          <w:lang w:eastAsia="ru-RU"/>
        </w:rPr>
        <w:t>после</w:t>
      </w:r>
      <w:r w:rsidRPr="005E27EB">
        <w:rPr>
          <w:rFonts w:ascii="Times New Roman" w:eastAsia="Times New Roman" w:hAnsi="Times New Roman"/>
          <w:sz w:val="24"/>
          <w:szCs w:val="24"/>
          <w:lang w:eastAsia="ru-RU"/>
        </w:rPr>
        <w:t xml:space="preserve"> </w:t>
      </w:r>
      <w:r w:rsidR="00847E4C">
        <w:rPr>
          <w:rFonts w:ascii="Times New Roman" w:hAnsi="Times New Roman"/>
          <w:sz w:val="24"/>
          <w:szCs w:val="24"/>
        </w:rPr>
        <w:t>подписания Сторонами Договора</w:t>
      </w:r>
      <w:r w:rsidR="00940C9D">
        <w:rPr>
          <w:rFonts w:ascii="Times New Roman" w:hAnsi="Times New Roman"/>
          <w:sz w:val="24"/>
          <w:szCs w:val="24"/>
        </w:rPr>
        <w:t xml:space="preserve">, но </w:t>
      </w:r>
      <w:r w:rsidR="00940C9D">
        <w:rPr>
          <w:rFonts w:ascii="Times New Roman" w:eastAsia="Times New Roman" w:hAnsi="Times New Roman"/>
          <w:sz w:val="24"/>
          <w:szCs w:val="24"/>
          <w:lang w:eastAsia="ru-RU"/>
        </w:rPr>
        <w:t>не позднее 31.12.2023 г.</w:t>
      </w:r>
    </w:p>
    <w:p w14:paraId="5107662D" w14:textId="77777777" w:rsidR="00710E8A" w:rsidRPr="005E27EB" w:rsidRDefault="00165A0F" w:rsidP="0043502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w:t>
      </w:r>
      <w:r w:rsidR="00710E8A" w:rsidRPr="00710E8A">
        <w:rPr>
          <w:rFonts w:ascii="Times New Roman" w:eastAsia="Times New Roman" w:hAnsi="Times New Roman"/>
          <w:sz w:val="24"/>
          <w:szCs w:val="24"/>
          <w:lang w:eastAsia="ru-RU"/>
        </w:rPr>
        <w:t xml:space="preserve">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 в Акте приема-передачи.</w:t>
      </w:r>
    </w:p>
    <w:p w14:paraId="23E7B2C7" w14:textId="77777777" w:rsidR="00435026" w:rsidRDefault="00435026" w:rsidP="003F187A">
      <w:pPr>
        <w:pStyle w:val="ac"/>
        <w:numPr>
          <w:ilvl w:val="1"/>
          <w:numId w:val="45"/>
        </w:numPr>
        <w:snapToGrid w:val="0"/>
        <w:spacing w:after="0" w:line="240" w:lineRule="auto"/>
        <w:ind w:left="0" w:firstLine="709"/>
        <w:jc w:val="both"/>
        <w:rPr>
          <w:rFonts w:ascii="Times New Roman" w:hAnsi="Times New Roman"/>
          <w:sz w:val="24"/>
          <w:szCs w:val="24"/>
        </w:rPr>
      </w:pPr>
      <w:bookmarkStart w:id="6" w:name="_Ref492289972"/>
      <w:bookmarkEnd w:id="5"/>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r w:rsidR="00165A0F">
        <w:rPr>
          <w:rFonts w:ascii="Times New Roman" w:hAnsi="Times New Roman"/>
          <w:sz w:val="24"/>
          <w:szCs w:val="24"/>
        </w:rPr>
        <w:t>Объект</w:t>
      </w:r>
      <w:r w:rsidRPr="00A756B4">
        <w:rPr>
          <w:rFonts w:ascii="Times New Roman" w:hAnsi="Times New Roman"/>
          <w:sz w:val="24"/>
          <w:szCs w:val="24"/>
        </w:rPr>
        <w:t>, а та</w:t>
      </w:r>
      <w:r w:rsidR="00165A0F">
        <w:rPr>
          <w:rFonts w:ascii="Times New Roman" w:hAnsi="Times New Roman"/>
          <w:sz w:val="24"/>
          <w:szCs w:val="24"/>
        </w:rPr>
        <w:t xml:space="preserve">кже документы и принадлежности </w:t>
      </w:r>
      <w:r w:rsidR="00710E8A">
        <w:rPr>
          <w:rFonts w:ascii="Times New Roman" w:hAnsi="Times New Roman"/>
          <w:sz w:val="24"/>
          <w:szCs w:val="24"/>
        </w:rPr>
        <w:t>по Акту приема-передачи</w:t>
      </w:r>
      <w:r w:rsidRPr="00A756B4">
        <w:rPr>
          <w:rFonts w:ascii="Times New Roman" w:hAnsi="Times New Roman"/>
          <w:sz w:val="24"/>
          <w:szCs w:val="24"/>
        </w:rPr>
        <w:t xml:space="preserve">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r w:rsidR="00165A0F">
        <w:rPr>
          <w:rFonts w:ascii="Times New Roman" w:hAnsi="Times New Roman"/>
          <w:sz w:val="24"/>
          <w:szCs w:val="24"/>
        </w:rPr>
        <w:t>Объект</w:t>
      </w:r>
      <w:r w:rsidRPr="00EC791D">
        <w:rPr>
          <w:rFonts w:ascii="Times New Roman" w:hAnsi="Times New Roman"/>
          <w:sz w:val="24"/>
          <w:szCs w:val="24"/>
        </w:rPr>
        <w:t xml:space="preserve"> долж</w:t>
      </w:r>
      <w:r w:rsidR="00165A0F">
        <w:rPr>
          <w:rFonts w:ascii="Times New Roman" w:hAnsi="Times New Roman"/>
          <w:sz w:val="24"/>
          <w:szCs w:val="24"/>
        </w:rPr>
        <w:t>ен</w:t>
      </w:r>
      <w:r w:rsidRPr="00EC791D">
        <w:rPr>
          <w:rFonts w:ascii="Times New Roman" w:hAnsi="Times New Roman"/>
          <w:sz w:val="24"/>
          <w:szCs w:val="24"/>
        </w:rPr>
        <w:t xml:space="preserve"> быть освобожден от инвентаря, рекламных вывесок, оборудования и ин</w:t>
      </w:r>
      <w:r>
        <w:rPr>
          <w:rFonts w:ascii="Times New Roman" w:hAnsi="Times New Roman"/>
          <w:sz w:val="24"/>
          <w:szCs w:val="24"/>
        </w:rPr>
        <w:t>ого имущества (</w:t>
      </w:r>
      <w:r w:rsidRPr="00EC791D">
        <w:rPr>
          <w:rFonts w:ascii="Times New Roman" w:hAnsi="Times New Roman"/>
          <w:sz w:val="24"/>
          <w:szCs w:val="24"/>
        </w:rPr>
        <w:t>вещей</w:t>
      </w:r>
      <w:r>
        <w:rPr>
          <w:rFonts w:ascii="Times New Roman" w:hAnsi="Times New Roman"/>
          <w:sz w:val="24"/>
          <w:szCs w:val="24"/>
        </w:rPr>
        <w:t>)</w:t>
      </w:r>
      <w:r w:rsidRPr="00EC791D">
        <w:rPr>
          <w:rFonts w:ascii="Times New Roman" w:hAnsi="Times New Roman"/>
          <w:sz w:val="24"/>
          <w:szCs w:val="24"/>
        </w:rPr>
        <w:t xml:space="preserve"> Арендатора.</w:t>
      </w:r>
      <w:bookmarkEnd w:id="6"/>
    </w:p>
    <w:p w14:paraId="0AC23B63" w14:textId="77777777" w:rsidR="00710E8A" w:rsidRDefault="00710E8A" w:rsidP="00710E8A">
      <w:pPr>
        <w:pStyle w:val="ac"/>
        <w:numPr>
          <w:ilvl w:val="1"/>
          <w:numId w:val="45"/>
        </w:numPr>
        <w:ind w:left="0" w:firstLine="709"/>
        <w:jc w:val="both"/>
        <w:rPr>
          <w:rFonts w:ascii="Times New Roman" w:hAnsi="Times New Roman"/>
          <w:sz w:val="24"/>
          <w:szCs w:val="24"/>
        </w:rPr>
      </w:pPr>
      <w:r w:rsidRPr="00710E8A">
        <w:rPr>
          <w:rFonts w:ascii="Times New Roman" w:hAnsi="Times New Roman"/>
          <w:sz w:val="24"/>
          <w:szCs w:val="24"/>
        </w:rPr>
        <w:t xml:space="preserve">В случае возврата Арендатором </w:t>
      </w:r>
      <w:r w:rsidR="00165A0F">
        <w:rPr>
          <w:rFonts w:ascii="Times New Roman" w:hAnsi="Times New Roman"/>
          <w:sz w:val="24"/>
          <w:szCs w:val="24"/>
        </w:rPr>
        <w:t>Объекта</w:t>
      </w:r>
      <w:r w:rsidRPr="00710E8A">
        <w:rPr>
          <w:rFonts w:ascii="Times New Roman" w:hAnsi="Times New Roman"/>
          <w:sz w:val="24"/>
          <w:szCs w:val="24"/>
        </w:rPr>
        <w:t xml:space="preserve"> в состоянии, не соответствующем условиям Договора (пункт 3.2 Договора), в том числе в случае нарушения Арендатором обязанностей, предусмотренных пунктом 5.3.6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w:t>
      </w:r>
      <w:r w:rsidR="00013440">
        <w:rPr>
          <w:rFonts w:ascii="Times New Roman" w:hAnsi="Times New Roman"/>
          <w:sz w:val="24"/>
          <w:szCs w:val="24"/>
        </w:rPr>
        <w:t>Объекта</w:t>
      </w:r>
      <w:r w:rsidRPr="00710E8A">
        <w:rPr>
          <w:rFonts w:ascii="Times New Roman" w:hAnsi="Times New Roman"/>
          <w:sz w:val="24"/>
          <w:szCs w:val="24"/>
        </w:rPr>
        <w:t>, в течение 5 (пяти) рабочих дней со дня доставки соответствующего требования от Арендодателя.</w:t>
      </w:r>
    </w:p>
    <w:p w14:paraId="586CF631" w14:textId="77777777" w:rsidR="00710E8A" w:rsidRPr="00710E8A" w:rsidRDefault="00710E8A" w:rsidP="00710E8A">
      <w:pPr>
        <w:pStyle w:val="ac"/>
        <w:numPr>
          <w:ilvl w:val="1"/>
          <w:numId w:val="45"/>
        </w:numPr>
        <w:ind w:left="0" w:firstLine="709"/>
        <w:jc w:val="both"/>
        <w:rPr>
          <w:rFonts w:ascii="Times New Roman" w:hAnsi="Times New Roman"/>
          <w:sz w:val="24"/>
          <w:szCs w:val="24"/>
        </w:rPr>
      </w:pPr>
      <w:r w:rsidRPr="00710E8A">
        <w:rPr>
          <w:rFonts w:ascii="Times New Roman" w:hAnsi="Times New Roman"/>
          <w:sz w:val="24"/>
          <w:szCs w:val="24"/>
        </w:rPr>
        <w:t xml:space="preserve">За весь период проведения работ, указанных в пункте 3.3 Договора, по приведению </w:t>
      </w:r>
      <w:r w:rsidR="00013440">
        <w:rPr>
          <w:rFonts w:ascii="Times New Roman" w:hAnsi="Times New Roman"/>
          <w:sz w:val="24"/>
          <w:szCs w:val="24"/>
        </w:rPr>
        <w:t>Объекта</w:t>
      </w:r>
      <w:r w:rsidRPr="00710E8A">
        <w:rPr>
          <w:rFonts w:ascii="Times New Roman" w:hAnsi="Times New Roman"/>
          <w:sz w:val="24"/>
          <w:szCs w:val="24"/>
        </w:rPr>
        <w:t xml:space="preserve"> в состояние, соответствующее условиям Договора (пункт 3.2 Договора), Арендатор уплачивает все платежи, предусмотренные разделом 4 Договора.</w:t>
      </w:r>
    </w:p>
    <w:p w14:paraId="672D9C9A" w14:textId="77777777" w:rsidR="00930D39" w:rsidRDefault="00435026" w:rsidP="003720EE">
      <w:pPr>
        <w:pStyle w:val="ac"/>
        <w:numPr>
          <w:ilvl w:val="1"/>
          <w:numId w:val="45"/>
        </w:numPr>
        <w:snapToGrid w:val="0"/>
        <w:spacing w:after="0" w:line="240" w:lineRule="auto"/>
        <w:ind w:left="0" w:firstLine="709"/>
        <w:jc w:val="both"/>
        <w:rPr>
          <w:rFonts w:ascii="Times New Roman" w:hAnsi="Times New Roman"/>
          <w:sz w:val="24"/>
          <w:szCs w:val="24"/>
        </w:rPr>
      </w:pPr>
      <w:r w:rsidRPr="00710E8A">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710E8A">
        <w:rPr>
          <w:rFonts w:ascii="Times New Roman" w:hAnsi="Times New Roman"/>
          <w:sz w:val="24"/>
          <w:szCs w:val="24"/>
        </w:rPr>
        <w:t>.</w:t>
      </w:r>
    </w:p>
    <w:p w14:paraId="5BDDA1E0" w14:textId="77777777" w:rsidR="00710E8A" w:rsidRPr="00710E8A" w:rsidRDefault="00710E8A" w:rsidP="00710E8A">
      <w:pPr>
        <w:pStyle w:val="ac"/>
        <w:snapToGrid w:val="0"/>
        <w:spacing w:after="0" w:line="240" w:lineRule="auto"/>
        <w:ind w:left="709"/>
        <w:jc w:val="both"/>
        <w:rPr>
          <w:rFonts w:ascii="Times New Roman" w:hAnsi="Times New Roman"/>
          <w:sz w:val="24"/>
          <w:szCs w:val="24"/>
        </w:rPr>
      </w:pPr>
    </w:p>
    <w:p w14:paraId="6097F7B9" w14:textId="77777777" w:rsidR="00930D39" w:rsidRPr="005E27EB" w:rsidRDefault="00930D39" w:rsidP="003F187A">
      <w:pPr>
        <w:pStyle w:val="ac"/>
        <w:numPr>
          <w:ilvl w:val="0"/>
          <w:numId w:val="45"/>
        </w:numPr>
        <w:spacing w:after="0" w:line="240" w:lineRule="auto"/>
        <w:ind w:left="0" w:firstLine="709"/>
        <w:jc w:val="center"/>
        <w:outlineLvl w:val="0"/>
        <w:rPr>
          <w:rFonts w:ascii="Times New Roman" w:hAnsi="Times New Roman"/>
          <w:b/>
          <w:sz w:val="24"/>
          <w:szCs w:val="24"/>
        </w:rPr>
      </w:pPr>
      <w:bookmarkStart w:id="7" w:name="_Ref532220156"/>
      <w:r>
        <w:rPr>
          <w:rFonts w:ascii="Times New Roman" w:hAnsi="Times New Roman"/>
          <w:b/>
          <w:sz w:val="24"/>
          <w:szCs w:val="24"/>
        </w:rPr>
        <w:t>Арендная плата и порядок расчетов</w:t>
      </w:r>
      <w:bookmarkEnd w:id="7"/>
    </w:p>
    <w:p w14:paraId="41075CE2" w14:textId="77777777" w:rsidR="00930D39" w:rsidRPr="005E27EB" w:rsidRDefault="00930D39" w:rsidP="00930D39">
      <w:pPr>
        <w:pStyle w:val="ac"/>
        <w:spacing w:after="0" w:line="240" w:lineRule="auto"/>
        <w:ind w:left="0" w:firstLine="709"/>
        <w:rPr>
          <w:rFonts w:ascii="Times New Roman" w:hAnsi="Times New Roman"/>
          <w:b/>
          <w:sz w:val="24"/>
          <w:szCs w:val="24"/>
        </w:rPr>
      </w:pPr>
    </w:p>
    <w:p w14:paraId="52831A6D" w14:textId="77777777" w:rsidR="00062034" w:rsidRPr="00062034" w:rsidRDefault="00062034" w:rsidP="00062034">
      <w:pPr>
        <w:pStyle w:val="ac"/>
        <w:numPr>
          <w:ilvl w:val="1"/>
          <w:numId w:val="45"/>
        </w:numPr>
        <w:snapToGrid w:val="0"/>
        <w:spacing w:after="0" w:line="240" w:lineRule="auto"/>
        <w:ind w:left="0" w:firstLine="709"/>
        <w:jc w:val="both"/>
        <w:rPr>
          <w:rFonts w:ascii="Times New Roman" w:hAnsi="Times New Roman"/>
          <w:sz w:val="24"/>
          <w:szCs w:val="24"/>
        </w:rPr>
      </w:pPr>
      <w:bookmarkStart w:id="8" w:name="_Ref509907425"/>
      <w:r w:rsidRPr="00062034">
        <w:rPr>
          <w:rFonts w:ascii="Times New Roman" w:hAnsi="Times New Roman"/>
          <w:sz w:val="24"/>
          <w:szCs w:val="24"/>
        </w:rPr>
        <w:t xml:space="preserve">Арендная плата (далее - «Арендная плата») за пользование </w:t>
      </w:r>
      <w:r w:rsidR="00013440">
        <w:rPr>
          <w:rFonts w:ascii="Times New Roman" w:hAnsi="Times New Roman"/>
          <w:sz w:val="24"/>
          <w:szCs w:val="24"/>
        </w:rPr>
        <w:t>Объектом</w:t>
      </w:r>
      <w:r w:rsidRPr="00062034">
        <w:rPr>
          <w:rFonts w:ascii="Times New Roman" w:hAnsi="Times New Roman"/>
          <w:sz w:val="24"/>
          <w:szCs w:val="24"/>
        </w:rPr>
        <w:t xml:space="preserve"> состоит из Постоянной и Переменной арендных плат. </w:t>
      </w:r>
    </w:p>
    <w:p w14:paraId="0A9996A7" w14:textId="77777777" w:rsidR="00062034" w:rsidRPr="00062034" w:rsidRDefault="00062034" w:rsidP="00062034">
      <w:pPr>
        <w:pStyle w:val="ac"/>
        <w:numPr>
          <w:ilvl w:val="1"/>
          <w:numId w:val="45"/>
        </w:numPr>
        <w:snapToGrid w:val="0"/>
        <w:spacing w:after="0" w:line="240" w:lineRule="auto"/>
        <w:jc w:val="both"/>
        <w:rPr>
          <w:rFonts w:ascii="Times New Roman" w:hAnsi="Times New Roman"/>
          <w:sz w:val="24"/>
          <w:szCs w:val="24"/>
        </w:rPr>
      </w:pPr>
      <w:r w:rsidRPr="00062034">
        <w:rPr>
          <w:rFonts w:ascii="Times New Roman" w:hAnsi="Times New Roman"/>
          <w:sz w:val="24"/>
          <w:szCs w:val="24"/>
        </w:rPr>
        <w:t>Постоянная арендная плата:</w:t>
      </w:r>
    </w:p>
    <w:p w14:paraId="413529FC" w14:textId="77777777" w:rsidR="00062034" w:rsidRDefault="00062034" w:rsidP="00062034">
      <w:pPr>
        <w:pStyle w:val="ac"/>
        <w:numPr>
          <w:ilvl w:val="2"/>
          <w:numId w:val="45"/>
        </w:numPr>
        <w:snapToGrid w:val="0"/>
        <w:spacing w:after="0" w:line="240" w:lineRule="auto"/>
        <w:ind w:left="0" w:firstLine="698"/>
        <w:jc w:val="both"/>
        <w:rPr>
          <w:rFonts w:ascii="Times New Roman" w:hAnsi="Times New Roman"/>
          <w:sz w:val="24"/>
          <w:szCs w:val="24"/>
        </w:rPr>
      </w:pPr>
      <w:r w:rsidRPr="00243578">
        <w:rPr>
          <w:rFonts w:ascii="Times New Roman" w:hAnsi="Times New Roman"/>
          <w:sz w:val="24"/>
          <w:szCs w:val="24"/>
        </w:rPr>
        <w:t>Постоянная арендная плата составляет ________ (_________) рублей за 1 кв.</w:t>
      </w:r>
      <w:r>
        <w:rPr>
          <w:rFonts w:ascii="Times New Roman" w:hAnsi="Times New Roman"/>
          <w:sz w:val="24"/>
          <w:szCs w:val="24"/>
        </w:rPr>
        <w:t> </w:t>
      </w:r>
      <w:r w:rsidRPr="00243578">
        <w:rPr>
          <w:rFonts w:ascii="Times New Roman" w:hAnsi="Times New Roman"/>
          <w:sz w:val="24"/>
          <w:szCs w:val="24"/>
        </w:rPr>
        <w:t xml:space="preserve">м. </w:t>
      </w:r>
      <w:r>
        <w:rPr>
          <w:rFonts w:ascii="Times New Roman" w:hAnsi="Times New Roman"/>
          <w:sz w:val="24"/>
          <w:szCs w:val="24"/>
        </w:rPr>
        <w:t>Здания</w:t>
      </w:r>
      <w:r w:rsidRPr="00243578">
        <w:rPr>
          <w:rFonts w:ascii="Times New Roman" w:hAnsi="Times New Roman"/>
          <w:sz w:val="24"/>
          <w:szCs w:val="24"/>
        </w:rPr>
        <w:t xml:space="preserve"> в месяц, в том числе НДС (20 %) - ________ (_________) рублей. Постоянная арендная плата за месяц за всю площадь </w:t>
      </w:r>
      <w:r w:rsidR="00013440">
        <w:rPr>
          <w:rFonts w:ascii="Times New Roman" w:hAnsi="Times New Roman"/>
          <w:sz w:val="24"/>
          <w:szCs w:val="24"/>
        </w:rPr>
        <w:t>Объекта</w:t>
      </w:r>
      <w:r w:rsidRPr="00243578">
        <w:rPr>
          <w:rFonts w:ascii="Times New Roman" w:hAnsi="Times New Roman"/>
          <w:sz w:val="24"/>
          <w:szCs w:val="24"/>
        </w:rPr>
        <w:t xml:space="preserve"> составляет _______ (______) рублей, в том числе НДС (20 %) - ________ (_________) рублей.</w:t>
      </w:r>
    </w:p>
    <w:p w14:paraId="2F986D8F" w14:textId="77777777" w:rsidR="00062034" w:rsidRDefault="00797050" w:rsidP="003F187A">
      <w:pPr>
        <w:pStyle w:val="ac"/>
        <w:numPr>
          <w:ilvl w:val="1"/>
          <w:numId w:val="4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Переменная арендная плата:</w:t>
      </w:r>
    </w:p>
    <w:p w14:paraId="05AFC598" w14:textId="77777777" w:rsidR="00797050" w:rsidRDefault="00797050" w:rsidP="00797050">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4.3.1    Переменная арендная плата </w:t>
      </w:r>
      <w:r w:rsidRPr="00797050">
        <w:rPr>
          <w:rFonts w:ascii="Times New Roman" w:hAnsi="Times New Roman"/>
          <w:sz w:val="24"/>
          <w:szCs w:val="24"/>
        </w:rPr>
        <w:t>– фактически понесенные Арендодателем расходы на оплату коммунальных услуг, потребленных Арендатором (теплоснабжение, энергоснабжени</w:t>
      </w:r>
      <w:r>
        <w:rPr>
          <w:rFonts w:ascii="Times New Roman" w:hAnsi="Times New Roman"/>
          <w:sz w:val="24"/>
          <w:szCs w:val="24"/>
        </w:rPr>
        <w:t>е, водоснабжение, водоотведение</w:t>
      </w:r>
      <w:r w:rsidRPr="00797050">
        <w:rPr>
          <w:rFonts w:ascii="Times New Roman" w:hAnsi="Times New Roman"/>
          <w:sz w:val="24"/>
          <w:szCs w:val="24"/>
        </w:rPr>
        <w:t>), без дополнительных начислений со стороны Арендодателя, увеличенные на сумму НДС (20 %).</w:t>
      </w:r>
    </w:p>
    <w:p w14:paraId="433C0600" w14:textId="77777777" w:rsidR="00797050" w:rsidRDefault="00797050" w:rsidP="00797050">
      <w:pPr>
        <w:pStyle w:val="ac"/>
        <w:snapToGrid w:val="0"/>
        <w:spacing w:after="0" w:line="240" w:lineRule="auto"/>
        <w:ind w:left="0" w:firstLine="709"/>
        <w:jc w:val="both"/>
        <w:rPr>
          <w:rFonts w:ascii="Times New Roman" w:hAnsi="Times New Roman"/>
          <w:sz w:val="24"/>
          <w:szCs w:val="24"/>
        </w:rPr>
      </w:pPr>
      <w:r w:rsidRPr="00797050">
        <w:rPr>
          <w:rFonts w:ascii="Times New Roman" w:hAnsi="Times New Roman"/>
          <w:sz w:val="24"/>
          <w:szCs w:val="24"/>
        </w:rPr>
        <w:lastRenderedPageBreak/>
        <w:t xml:space="preserve">4.3.2.1. Переменная арендная плата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w:t>
      </w:r>
      <w:r w:rsidR="00013440">
        <w:rPr>
          <w:rFonts w:ascii="Times New Roman" w:hAnsi="Times New Roman"/>
          <w:sz w:val="24"/>
          <w:szCs w:val="24"/>
        </w:rPr>
        <w:t>Объекта</w:t>
      </w:r>
      <w:r w:rsidRPr="00797050">
        <w:rPr>
          <w:rFonts w:ascii="Times New Roman" w:hAnsi="Times New Roman"/>
          <w:sz w:val="24"/>
          <w:szCs w:val="24"/>
        </w:rPr>
        <w:t>, и (или) на основании выставленного счета от указанных организаций в отношении отдельных коммунальных услуг.</w:t>
      </w:r>
    </w:p>
    <w:p w14:paraId="70BF0729" w14:textId="77777777" w:rsidR="00797050" w:rsidRDefault="00797050" w:rsidP="00797050">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4.3.2.2. </w:t>
      </w:r>
      <w:r w:rsidRPr="00797050">
        <w:rPr>
          <w:rFonts w:ascii="Times New Roman" w:hAnsi="Times New Roman"/>
          <w:sz w:val="24"/>
          <w:szCs w:val="24"/>
        </w:rPr>
        <w:t>Счет на оплату Переменной арендной платы выставляется с приложением расчета Переменной арендной платы,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акт, платежное требование, показания приборов учета и т.п.), а также копий платежных поручений, подтверждающих осуществление Арендодателем платежа).</w:t>
      </w:r>
    </w:p>
    <w:p w14:paraId="6B82B5F0" w14:textId="77777777" w:rsidR="00797050" w:rsidRDefault="00797050" w:rsidP="00797050">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4.3.2.3. </w:t>
      </w:r>
      <w:r w:rsidRPr="00797050">
        <w:rPr>
          <w:rFonts w:ascii="Times New Roman" w:hAnsi="Times New Roman"/>
          <w:sz w:val="24"/>
          <w:szCs w:val="24"/>
        </w:rPr>
        <w:t>Арендатор уплачивает Переменную арендную плату в течение 5 (пяти) рабочих дней с даты доставки Арендатору счета на оплату и документов, указанных в пункте 4.3.2.2 Договора.</w:t>
      </w:r>
    </w:p>
    <w:bookmarkEnd w:id="8"/>
    <w:p w14:paraId="108AB6BF" w14:textId="77777777" w:rsidR="00435026" w:rsidRDefault="00435026" w:rsidP="003F187A">
      <w:pPr>
        <w:pStyle w:val="ac"/>
        <w:numPr>
          <w:ilvl w:val="1"/>
          <w:numId w:val="45"/>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Pr="005E27EB">
        <w:rPr>
          <w:rFonts w:ascii="Times New Roman" w:hAnsi="Times New Roman"/>
          <w:sz w:val="24"/>
          <w:szCs w:val="24"/>
        </w:rPr>
        <w:t xml:space="preserve">рендная плата начисляется со дня передачи </w:t>
      </w:r>
      <w:r w:rsidR="00013440">
        <w:rPr>
          <w:rFonts w:ascii="Times New Roman" w:hAnsi="Times New Roman"/>
          <w:sz w:val="24"/>
          <w:szCs w:val="24"/>
        </w:rPr>
        <w:t>Объекта</w:t>
      </w:r>
      <w:r w:rsidRPr="005E27EB">
        <w:rPr>
          <w:rFonts w:ascii="Times New Roman" w:hAnsi="Times New Roman"/>
          <w:sz w:val="24"/>
          <w:szCs w:val="24"/>
        </w:rPr>
        <w:t xml:space="preserve"> Арендатору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по день возврата </w:t>
      </w:r>
      <w:r w:rsidR="00013440">
        <w:rPr>
          <w:rFonts w:ascii="Times New Roman" w:hAnsi="Times New Roman"/>
          <w:sz w:val="24"/>
          <w:szCs w:val="24"/>
        </w:rPr>
        <w:t>Объекта</w:t>
      </w:r>
      <w:r w:rsidRPr="005E27EB">
        <w:rPr>
          <w:rFonts w:ascii="Times New Roman" w:hAnsi="Times New Roman"/>
          <w:sz w:val="24"/>
          <w:szCs w:val="24"/>
        </w:rPr>
        <w:t xml:space="preserve"> Арендодателю по Акту приема-передачи.</w:t>
      </w:r>
    </w:p>
    <w:p w14:paraId="349168EC" w14:textId="77777777" w:rsidR="00435026" w:rsidRPr="00BD225C" w:rsidRDefault="00435026" w:rsidP="003F187A">
      <w:pPr>
        <w:pStyle w:val="ac"/>
        <w:numPr>
          <w:ilvl w:val="1"/>
          <w:numId w:val="45"/>
        </w:numPr>
        <w:tabs>
          <w:tab w:val="left" w:pos="-1418"/>
        </w:tabs>
        <w:snapToGrid w:val="0"/>
        <w:spacing w:after="0" w:line="240" w:lineRule="auto"/>
        <w:ind w:left="0" w:firstLine="709"/>
        <w:jc w:val="both"/>
        <w:rPr>
          <w:rFonts w:ascii="Times New Roman" w:hAnsi="Times New Roman"/>
          <w:sz w:val="24"/>
          <w:szCs w:val="24"/>
        </w:rPr>
      </w:pPr>
      <w:bookmarkStart w:id="9" w:name="_Ref12024096"/>
      <w:r>
        <w:rPr>
          <w:rFonts w:ascii="Times New Roman" w:hAnsi="Times New Roman"/>
          <w:sz w:val="24"/>
          <w:szCs w:val="24"/>
        </w:rPr>
        <w:t>А</w:t>
      </w:r>
      <w:r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9"/>
    </w:p>
    <w:p w14:paraId="4972EDAA" w14:textId="77777777" w:rsidR="00435026" w:rsidRPr="0001270A" w:rsidRDefault="00435026" w:rsidP="003F187A">
      <w:pPr>
        <w:pStyle w:val="ac"/>
        <w:numPr>
          <w:ilvl w:val="1"/>
          <w:numId w:val="45"/>
        </w:numPr>
        <w:tabs>
          <w:tab w:val="left" w:pos="-1418"/>
        </w:tabs>
        <w:snapToGrid w:val="0"/>
        <w:spacing w:after="0" w:line="240" w:lineRule="auto"/>
        <w:ind w:left="0" w:firstLine="709"/>
        <w:jc w:val="both"/>
        <w:rPr>
          <w:rFonts w:ascii="Times New Roman" w:hAnsi="Times New Roman"/>
          <w:sz w:val="24"/>
          <w:szCs w:val="24"/>
        </w:rPr>
      </w:pPr>
      <w:bookmarkStart w:id="10" w:name="_Ref525222834"/>
      <w:r w:rsidRPr="00BD225C">
        <w:rPr>
          <w:rFonts w:ascii="Times New Roman" w:hAnsi="Times New Roman"/>
          <w:sz w:val="24"/>
          <w:szCs w:val="24"/>
        </w:rPr>
        <w:t xml:space="preserve">Арендатор уплачивает Арендодателю </w:t>
      </w:r>
      <w:r w:rsidR="00797050">
        <w:rPr>
          <w:rFonts w:ascii="Times New Roman" w:hAnsi="Times New Roman"/>
          <w:sz w:val="24"/>
          <w:szCs w:val="24"/>
        </w:rPr>
        <w:t xml:space="preserve">Постоянную </w:t>
      </w:r>
      <w:r>
        <w:rPr>
          <w:rFonts w:ascii="Times New Roman" w:hAnsi="Times New Roman"/>
          <w:sz w:val="24"/>
          <w:szCs w:val="24"/>
        </w:rPr>
        <w:t>а</w:t>
      </w:r>
      <w:r w:rsidRPr="00BD225C">
        <w:rPr>
          <w:rFonts w:ascii="Times New Roman" w:hAnsi="Times New Roman"/>
          <w:sz w:val="24"/>
          <w:szCs w:val="24"/>
        </w:rPr>
        <w:t>рендную плату</w:t>
      </w:r>
      <w:r>
        <w:rPr>
          <w:rFonts w:ascii="Times New Roman" w:hAnsi="Times New Roman"/>
          <w:sz w:val="24"/>
          <w:szCs w:val="24"/>
        </w:rPr>
        <w:t xml:space="preserve"> </w:t>
      </w:r>
      <w:r w:rsidR="00797050">
        <w:rPr>
          <w:rFonts w:ascii="Times New Roman" w:hAnsi="Times New Roman"/>
          <w:sz w:val="24"/>
          <w:szCs w:val="24"/>
        </w:rPr>
        <w:t xml:space="preserve">и Переменную арендную плату </w:t>
      </w:r>
      <w:r w:rsidRPr="00BD225C">
        <w:rPr>
          <w:rFonts w:ascii="Times New Roman" w:hAnsi="Times New Roman"/>
          <w:sz w:val="24"/>
          <w:szCs w:val="24"/>
        </w:rPr>
        <w:t xml:space="preserve">за первый месяц аренды в течение 5 (пяти) рабочих дней со дня </w:t>
      </w:r>
      <w:r w:rsidR="00013440">
        <w:rPr>
          <w:rFonts w:ascii="Times New Roman" w:hAnsi="Times New Roman"/>
          <w:sz w:val="24"/>
          <w:szCs w:val="24"/>
        </w:rPr>
        <w:t>передачи Объекта</w:t>
      </w:r>
      <w:r w:rsidRPr="00A91939" w:rsidDel="0094357F">
        <w:rPr>
          <w:rFonts w:ascii="Times New Roman" w:hAnsi="Times New Roman"/>
          <w:sz w:val="24"/>
          <w:szCs w:val="24"/>
        </w:rPr>
        <w:t xml:space="preserve"> Арендатору </w:t>
      </w:r>
      <w:r w:rsidR="00797050">
        <w:rPr>
          <w:rFonts w:ascii="Times New Roman" w:hAnsi="Times New Roman"/>
          <w:sz w:val="24"/>
          <w:szCs w:val="24"/>
        </w:rPr>
        <w:t xml:space="preserve">по акту приема-передачи </w:t>
      </w:r>
      <w:r w:rsidRPr="00A91939" w:rsidDel="0094357F">
        <w:rPr>
          <w:rFonts w:ascii="Times New Roman" w:hAnsi="Times New Roman"/>
          <w:sz w:val="24"/>
          <w:szCs w:val="24"/>
        </w:rPr>
        <w:t xml:space="preserve">в порядке, указанном в пункте </w:t>
      </w:r>
      <w:r w:rsidRPr="00A91939" w:rsidDel="0094357F">
        <w:rPr>
          <w:rFonts w:ascii="Times New Roman" w:hAnsi="Times New Roman"/>
          <w:sz w:val="24"/>
          <w:szCs w:val="24"/>
        </w:rPr>
        <w:fldChar w:fldCharType="begin"/>
      </w:r>
      <w:r w:rsidRPr="00A91939" w:rsidDel="0094357F">
        <w:rPr>
          <w:rFonts w:ascii="Times New Roman" w:hAnsi="Times New Roman"/>
          <w:sz w:val="24"/>
          <w:szCs w:val="24"/>
        </w:rPr>
        <w:instrText xml:space="preserve"> REF _Ref485818293 \r \h  \* MERGEFORMAT </w:instrText>
      </w:r>
      <w:r w:rsidRPr="00A91939" w:rsidDel="0094357F">
        <w:rPr>
          <w:rFonts w:ascii="Times New Roman" w:hAnsi="Times New Roman"/>
          <w:sz w:val="24"/>
          <w:szCs w:val="24"/>
        </w:rPr>
      </w:r>
      <w:r w:rsidRPr="00A91939" w:rsidDel="0094357F">
        <w:rPr>
          <w:rFonts w:ascii="Times New Roman" w:hAnsi="Times New Roman"/>
          <w:sz w:val="24"/>
          <w:szCs w:val="24"/>
        </w:rPr>
        <w:fldChar w:fldCharType="separate"/>
      </w:r>
      <w:r>
        <w:rPr>
          <w:rFonts w:ascii="Times New Roman" w:hAnsi="Times New Roman"/>
          <w:sz w:val="24"/>
          <w:szCs w:val="24"/>
        </w:rPr>
        <w:t>3.1</w:t>
      </w:r>
      <w:r w:rsidRPr="00A91939" w:rsidDel="0094357F">
        <w:rPr>
          <w:rFonts w:ascii="Times New Roman" w:hAnsi="Times New Roman"/>
          <w:sz w:val="24"/>
          <w:szCs w:val="24"/>
        </w:rPr>
        <w:fldChar w:fldCharType="end"/>
      </w:r>
      <w:r>
        <w:rPr>
          <w:rFonts w:ascii="Times New Roman" w:hAnsi="Times New Roman"/>
          <w:sz w:val="24"/>
          <w:szCs w:val="24"/>
        </w:rPr>
        <w:t xml:space="preserve"> Договора</w:t>
      </w:r>
      <w:bookmarkEnd w:id="10"/>
      <w:r>
        <w:rPr>
          <w:rFonts w:ascii="Times New Roman" w:hAnsi="Times New Roman"/>
          <w:sz w:val="24"/>
          <w:szCs w:val="24"/>
        </w:rPr>
        <w:t>.</w:t>
      </w:r>
    </w:p>
    <w:p w14:paraId="59147AFB" w14:textId="77777777" w:rsidR="00435026" w:rsidRPr="00BD225C" w:rsidRDefault="00435026" w:rsidP="003F187A">
      <w:pPr>
        <w:pStyle w:val="ac"/>
        <w:numPr>
          <w:ilvl w:val="1"/>
          <w:numId w:val="45"/>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C23C99">
        <w:rPr>
          <w:rFonts w:ascii="Times New Roman" w:hAnsi="Times New Roman"/>
          <w:sz w:val="24"/>
          <w:szCs w:val="24"/>
        </w:rPr>
        <w:t xml:space="preserve">Постоянную </w:t>
      </w:r>
      <w:r w:rsidRPr="00BD225C">
        <w:rPr>
          <w:rFonts w:ascii="Times New Roman" w:hAnsi="Times New Roman"/>
          <w:sz w:val="24"/>
          <w:szCs w:val="24"/>
        </w:rPr>
        <w:t>арендную плату</w:t>
      </w:r>
      <w:r w:rsidRPr="00E96355">
        <w:rPr>
          <w:rFonts w:ascii="Times New Roman" w:hAnsi="Times New Roman"/>
          <w:sz w:val="24"/>
          <w:szCs w:val="24"/>
        </w:rPr>
        <w:t xml:space="preserve"> </w:t>
      </w:r>
      <w:r w:rsidR="00C23C99">
        <w:rPr>
          <w:rFonts w:ascii="Times New Roman" w:hAnsi="Times New Roman"/>
          <w:sz w:val="24"/>
          <w:szCs w:val="24"/>
        </w:rPr>
        <w:t xml:space="preserve">и Переменную арендную плату </w:t>
      </w:r>
      <w:r w:rsidRPr="00BD225C">
        <w:rPr>
          <w:rFonts w:ascii="Times New Roman" w:hAnsi="Times New Roman"/>
          <w:sz w:val="24"/>
          <w:szCs w:val="24"/>
        </w:rPr>
        <w:t xml:space="preserve">за последующие месяцы не позднее </w:t>
      </w:r>
      <w:r>
        <w:rPr>
          <w:rFonts w:ascii="Times New Roman" w:hAnsi="Times New Roman"/>
          <w:sz w:val="24"/>
          <w:szCs w:val="24"/>
        </w:rPr>
        <w:t>____</w:t>
      </w:r>
      <w:r w:rsidRPr="00BD225C">
        <w:rPr>
          <w:rFonts w:ascii="Times New Roman" w:hAnsi="Times New Roman"/>
          <w:sz w:val="24"/>
          <w:szCs w:val="24"/>
        </w:rPr>
        <w:t xml:space="preserve"> (</w:t>
      </w:r>
      <w:r>
        <w:rPr>
          <w:rFonts w:ascii="Times New Roman" w:hAnsi="Times New Roman"/>
          <w:sz w:val="24"/>
          <w:szCs w:val="24"/>
        </w:rPr>
        <w:t>__________</w:t>
      </w:r>
      <w:r w:rsidRPr="00BD225C">
        <w:rPr>
          <w:rFonts w:ascii="Times New Roman" w:hAnsi="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14:paraId="01BEE26D" w14:textId="77777777" w:rsidR="00622E0E" w:rsidRDefault="00855292" w:rsidP="00622E0E">
      <w:pPr>
        <w:pStyle w:val="ac"/>
        <w:numPr>
          <w:ilvl w:val="1"/>
          <w:numId w:val="45"/>
        </w:numPr>
        <w:tabs>
          <w:tab w:val="left" w:pos="-1418"/>
        </w:tabs>
        <w:snapToGrid w:val="0"/>
        <w:spacing w:after="0" w:line="240" w:lineRule="auto"/>
        <w:ind w:left="0" w:firstLine="709"/>
        <w:jc w:val="both"/>
        <w:rPr>
          <w:rFonts w:ascii="Times New Roman" w:hAnsi="Times New Roman"/>
          <w:sz w:val="24"/>
          <w:szCs w:val="24"/>
        </w:rPr>
      </w:pPr>
      <w:bookmarkStart w:id="11" w:name="_Ref492288379"/>
      <w:r w:rsidRPr="00622E0E">
        <w:rPr>
          <w:rFonts w:ascii="Times New Roman" w:hAnsi="Times New Roman"/>
          <w:sz w:val="24"/>
          <w:szCs w:val="24"/>
        </w:rPr>
        <w:t>Индексация п</w:t>
      </w:r>
      <w:r w:rsidR="00C23C99" w:rsidRPr="00622E0E">
        <w:rPr>
          <w:rFonts w:ascii="Times New Roman" w:hAnsi="Times New Roman"/>
          <w:sz w:val="24"/>
          <w:szCs w:val="24"/>
        </w:rPr>
        <w:t>остоянн</w:t>
      </w:r>
      <w:r w:rsidRPr="00622E0E">
        <w:rPr>
          <w:rFonts w:ascii="Times New Roman" w:hAnsi="Times New Roman"/>
          <w:sz w:val="24"/>
          <w:szCs w:val="24"/>
        </w:rPr>
        <w:t>ой</w:t>
      </w:r>
      <w:r w:rsidR="00C23C99" w:rsidRPr="00622E0E">
        <w:rPr>
          <w:rFonts w:ascii="Times New Roman" w:hAnsi="Times New Roman"/>
          <w:sz w:val="24"/>
          <w:szCs w:val="24"/>
        </w:rPr>
        <w:t xml:space="preserve"> арендн</w:t>
      </w:r>
      <w:r w:rsidRPr="00622E0E">
        <w:rPr>
          <w:rFonts w:ascii="Times New Roman" w:hAnsi="Times New Roman"/>
          <w:sz w:val="24"/>
          <w:szCs w:val="24"/>
        </w:rPr>
        <w:t>ой</w:t>
      </w:r>
      <w:r w:rsidR="00C23C99" w:rsidRPr="00622E0E">
        <w:rPr>
          <w:rFonts w:ascii="Times New Roman" w:hAnsi="Times New Roman"/>
          <w:sz w:val="24"/>
          <w:szCs w:val="24"/>
        </w:rPr>
        <w:t xml:space="preserve"> плат</w:t>
      </w:r>
      <w:r w:rsidRPr="00622E0E">
        <w:rPr>
          <w:rFonts w:ascii="Times New Roman" w:hAnsi="Times New Roman"/>
          <w:sz w:val="24"/>
          <w:szCs w:val="24"/>
        </w:rPr>
        <w:t>ы</w:t>
      </w:r>
      <w:r w:rsidR="00C23C99" w:rsidRPr="00622E0E">
        <w:rPr>
          <w:rFonts w:ascii="Times New Roman" w:hAnsi="Times New Roman"/>
          <w:sz w:val="24"/>
          <w:szCs w:val="24"/>
        </w:rPr>
        <w:t xml:space="preserve"> </w:t>
      </w:r>
      <w:r w:rsidRPr="00622E0E">
        <w:rPr>
          <w:rFonts w:ascii="Times New Roman" w:hAnsi="Times New Roman"/>
          <w:sz w:val="24"/>
          <w:szCs w:val="24"/>
        </w:rPr>
        <w:t xml:space="preserve">в одностороннем порядке – на основании уведомления Арендатора Арендодателем – осуществляется один раз в год, начиная со 2-го года аренды, в размере не ниже индекса потребительских цен за прошедший календарный год, публикуемом на официальном сайте Федеральной службы государственной статистики Российской Федерации по субъекту Российской Федерации, где расположен Объект, но не менее, чем на 5 %. </w:t>
      </w:r>
      <w:bookmarkStart w:id="12" w:name="_Ref492286379"/>
      <w:bookmarkStart w:id="13" w:name="_Ref524686921"/>
      <w:bookmarkEnd w:id="11"/>
    </w:p>
    <w:p w14:paraId="13013103" w14:textId="77777777" w:rsidR="003C53E8" w:rsidRPr="00622E0E" w:rsidRDefault="003C53E8" w:rsidP="00622E0E">
      <w:pPr>
        <w:pStyle w:val="ac"/>
        <w:tabs>
          <w:tab w:val="left" w:pos="-1418"/>
        </w:tabs>
        <w:snapToGrid w:val="0"/>
        <w:spacing w:after="0" w:line="240" w:lineRule="auto"/>
        <w:ind w:left="0" w:firstLine="709"/>
        <w:jc w:val="both"/>
        <w:rPr>
          <w:rFonts w:ascii="Times New Roman" w:hAnsi="Times New Roman"/>
          <w:sz w:val="24"/>
          <w:szCs w:val="24"/>
        </w:rPr>
      </w:pPr>
      <w:r w:rsidRPr="00622E0E">
        <w:rPr>
          <w:rFonts w:ascii="Times New Roman" w:hAnsi="Times New Roman"/>
          <w:sz w:val="24"/>
          <w:szCs w:val="24"/>
        </w:rPr>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рассчитывается Арендатором самостоятельно.</w:t>
      </w:r>
    </w:p>
    <w:p w14:paraId="2FC20986" w14:textId="77777777" w:rsidR="003C53E8" w:rsidRDefault="003C53E8" w:rsidP="007D1C00">
      <w:pPr>
        <w:pStyle w:val="ac"/>
        <w:numPr>
          <w:ilvl w:val="2"/>
          <w:numId w:val="45"/>
        </w:numPr>
        <w:tabs>
          <w:tab w:val="left" w:pos="-1418"/>
        </w:tabs>
        <w:snapToGrid w:val="0"/>
        <w:spacing w:after="0" w:line="240" w:lineRule="auto"/>
        <w:ind w:left="0" w:firstLine="850"/>
        <w:jc w:val="both"/>
        <w:rPr>
          <w:rFonts w:ascii="Times New Roman" w:hAnsi="Times New Roman"/>
          <w:sz w:val="24"/>
          <w:szCs w:val="24"/>
        </w:rPr>
      </w:pPr>
      <w:r>
        <w:rPr>
          <w:rFonts w:ascii="Times New Roman" w:hAnsi="Times New Roman"/>
          <w:sz w:val="24"/>
          <w:szCs w:val="24"/>
        </w:rPr>
        <w:t>Переменная арендная плата</w:t>
      </w:r>
      <w:r w:rsidRPr="003C53E8">
        <w:rPr>
          <w:rFonts w:ascii="Times New Roman" w:hAnsi="Times New Roman"/>
          <w:sz w:val="24"/>
          <w:szCs w:val="24"/>
        </w:rPr>
        <w:t xml:space="preserve"> в случае изменения цен/тарифов снабжающих и обслуживающих организаций может изменяться в одностороннем порядке Арендодателем путем направления письменного уведомления Арендатору и подлежит пересчету с момента введения в действие новых тарифов (цен).</w:t>
      </w:r>
    </w:p>
    <w:bookmarkEnd w:id="12"/>
    <w:bookmarkEnd w:id="13"/>
    <w:p w14:paraId="41F42475" w14:textId="77777777" w:rsidR="007D1C00" w:rsidRPr="007D1C00" w:rsidRDefault="007D1C00" w:rsidP="007D1C00">
      <w:pPr>
        <w:pStyle w:val="ac"/>
        <w:numPr>
          <w:ilvl w:val="1"/>
          <w:numId w:val="45"/>
        </w:numPr>
        <w:tabs>
          <w:tab w:val="left" w:pos="-5387"/>
        </w:tabs>
        <w:snapToGrid w:val="0"/>
        <w:spacing w:after="0" w:line="240" w:lineRule="auto"/>
        <w:jc w:val="both"/>
        <w:rPr>
          <w:rFonts w:ascii="Times New Roman" w:hAnsi="Times New Roman"/>
          <w:sz w:val="24"/>
          <w:szCs w:val="24"/>
        </w:rPr>
      </w:pPr>
      <w:r w:rsidRPr="007D1C00">
        <w:rPr>
          <w:rFonts w:ascii="Times New Roman" w:hAnsi="Times New Roman"/>
          <w:sz w:val="24"/>
          <w:szCs w:val="24"/>
        </w:rPr>
        <w:t>Обеспечительный платеж:</w:t>
      </w:r>
    </w:p>
    <w:p w14:paraId="4E2780FB"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w:t>
      </w:r>
      <w:r w:rsidRPr="007D1C00">
        <w:rPr>
          <w:rFonts w:ascii="Times New Roman" w:hAnsi="Times New Roman"/>
          <w:sz w:val="24"/>
          <w:szCs w:val="24"/>
        </w:rPr>
        <w:lastRenderedPageBreak/>
        <w:t xml:space="preserve">размере, равном сумме Постоянной арендной платы за </w:t>
      </w:r>
      <w:r>
        <w:rPr>
          <w:rFonts w:ascii="Times New Roman" w:hAnsi="Times New Roman"/>
          <w:sz w:val="24"/>
          <w:szCs w:val="24"/>
        </w:rPr>
        <w:t>1 (один</w:t>
      </w:r>
      <w:r w:rsidRPr="007D1C00">
        <w:rPr>
          <w:rFonts w:ascii="Times New Roman" w:hAnsi="Times New Roman"/>
          <w:sz w:val="24"/>
          <w:szCs w:val="24"/>
        </w:rPr>
        <w:t>) календарный месяц с учетом НДС.</w:t>
      </w:r>
    </w:p>
    <w:p w14:paraId="5C8C0D46"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14:paraId="03E62C72"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3.3 Договора.</w:t>
      </w:r>
    </w:p>
    <w:p w14:paraId="3043C81D"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Арендодатель уведомляет Арендатора в письменной форме о вычете любой суммы из суммы обеспечительного платежа.</w:t>
      </w:r>
    </w:p>
    <w:p w14:paraId="3360CAF1"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Арендатор обязуется в течение 15 (пятнадцати) рабочих дней со дня доставки уведомления Арендодателя, направленного в соответствии с пунктом 1</w:t>
      </w:r>
      <w:r w:rsidR="00642D37">
        <w:rPr>
          <w:rFonts w:ascii="Times New Roman" w:hAnsi="Times New Roman"/>
          <w:sz w:val="24"/>
          <w:szCs w:val="24"/>
        </w:rPr>
        <w:t>1</w:t>
      </w:r>
      <w:r w:rsidRPr="007D1C00">
        <w:rPr>
          <w:rFonts w:ascii="Times New Roman" w:hAnsi="Times New Roman"/>
          <w:sz w:val="24"/>
          <w:szCs w:val="24"/>
        </w:rPr>
        <w:t>.</w:t>
      </w:r>
      <w:r w:rsidR="00642D37">
        <w:rPr>
          <w:rFonts w:ascii="Times New Roman" w:hAnsi="Times New Roman"/>
          <w:sz w:val="24"/>
          <w:szCs w:val="24"/>
        </w:rPr>
        <w:t>5</w:t>
      </w:r>
      <w:r w:rsidRPr="007D1C00">
        <w:rPr>
          <w:rFonts w:ascii="Times New Roman" w:hAnsi="Times New Roman"/>
          <w:sz w:val="24"/>
          <w:szCs w:val="24"/>
        </w:rPr>
        <w:t xml:space="preserve"> Договора, оплатить Арендодателю указанную в уведомлении сумму, необходимую для восстановления размера обеспечительного платежа.</w:t>
      </w:r>
    </w:p>
    <w:p w14:paraId="23564131"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В случае увеличения размера Постоянной арендной плат</w:t>
      </w:r>
      <w:r>
        <w:rPr>
          <w:rFonts w:ascii="Times New Roman" w:hAnsi="Times New Roman"/>
          <w:sz w:val="24"/>
          <w:szCs w:val="24"/>
        </w:rPr>
        <w:t>ы или Переменной арендной платы</w:t>
      </w:r>
      <w:r w:rsidRPr="007D1C00">
        <w:rPr>
          <w:rFonts w:ascii="Times New Roman" w:hAnsi="Times New Roman"/>
          <w:sz w:val="24"/>
          <w:szCs w:val="24"/>
        </w:rPr>
        <w:t>, в том числе в соответствии с пунктом 4.8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4.10 Договора.</w:t>
      </w:r>
    </w:p>
    <w:p w14:paraId="3F0FACC6"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5763F5B4"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w:t>
      </w:r>
      <w:r>
        <w:rPr>
          <w:rFonts w:ascii="Times New Roman" w:hAnsi="Times New Roman"/>
          <w:sz w:val="24"/>
          <w:szCs w:val="24"/>
        </w:rPr>
        <w:t>Здания</w:t>
      </w:r>
      <w:r w:rsidRPr="007D1C00">
        <w:rPr>
          <w:rFonts w:ascii="Times New Roman" w:hAnsi="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30D5E910"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Обеспечительный платеж не является задатком в значении статей 380-381 Гражданского кодекса Российской Федерации.</w:t>
      </w:r>
    </w:p>
    <w:p w14:paraId="195AC928" w14:textId="77777777" w:rsidR="007D1C00" w:rsidRPr="00760487" w:rsidRDefault="006B0F87" w:rsidP="00760487">
      <w:pPr>
        <w:pStyle w:val="ac"/>
        <w:numPr>
          <w:ilvl w:val="1"/>
          <w:numId w:val="45"/>
        </w:numPr>
        <w:ind w:left="0" w:firstLine="709"/>
        <w:jc w:val="both"/>
        <w:rPr>
          <w:rFonts w:ascii="Times New Roman" w:hAnsi="Times New Roman"/>
          <w:sz w:val="24"/>
          <w:szCs w:val="24"/>
        </w:rPr>
      </w:pPr>
      <w:r w:rsidRPr="006B0F87">
        <w:rPr>
          <w:rFonts w:ascii="Times New Roman" w:hAnsi="Times New Roman"/>
          <w:sz w:val="24"/>
          <w:szCs w:val="24"/>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w:t>
      </w:r>
      <w:r w:rsidR="00642D37">
        <w:rPr>
          <w:rFonts w:ascii="Times New Roman" w:hAnsi="Times New Roman"/>
          <w:sz w:val="24"/>
          <w:szCs w:val="24"/>
        </w:rPr>
        <w:t>рендной платы в размере _______</w:t>
      </w:r>
      <w:r w:rsidRPr="006B0F87">
        <w:rPr>
          <w:rFonts w:ascii="Times New Roman" w:hAnsi="Times New Roman"/>
          <w:sz w:val="24"/>
          <w:szCs w:val="24"/>
        </w:rPr>
        <w:t>(_______), в том числе НДС ________(__________).</w:t>
      </w:r>
    </w:p>
    <w:p w14:paraId="4AE3BBCD" w14:textId="77777777" w:rsidR="00435026" w:rsidRPr="005E27EB" w:rsidRDefault="00435026" w:rsidP="003F187A">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Арендатор осуществляет платежи по Договору в </w:t>
      </w:r>
      <w:r>
        <w:rPr>
          <w:rFonts w:ascii="Times New Roman" w:hAnsi="Times New Roman"/>
          <w:sz w:val="24"/>
          <w:szCs w:val="24"/>
        </w:rPr>
        <w:t xml:space="preserve">российских </w:t>
      </w:r>
      <w:r w:rsidRPr="005E27EB">
        <w:rPr>
          <w:rFonts w:ascii="Times New Roman" w:hAnsi="Times New Roman"/>
          <w:sz w:val="24"/>
          <w:szCs w:val="24"/>
        </w:rPr>
        <w:t>рублях путем безналичного перечисления на счет Арендодателя</w:t>
      </w:r>
      <w:r>
        <w:rPr>
          <w:rFonts w:ascii="Times New Roman" w:hAnsi="Times New Roman"/>
          <w:sz w:val="24"/>
          <w:szCs w:val="24"/>
        </w:rPr>
        <w:t xml:space="preserve">, </w:t>
      </w:r>
      <w:r w:rsidRPr="005E27EB">
        <w:rPr>
          <w:rFonts w:ascii="Times New Roman" w:hAnsi="Times New Roman"/>
          <w:sz w:val="24"/>
          <w:szCs w:val="24"/>
        </w:rPr>
        <w:t xml:space="preserve">указанный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1DA89120" w14:textId="77777777" w:rsidR="00760487" w:rsidRPr="00243578" w:rsidRDefault="00760487" w:rsidP="003B36C9">
      <w:pPr>
        <w:pStyle w:val="ac"/>
        <w:numPr>
          <w:ilvl w:val="1"/>
          <w:numId w:val="45"/>
        </w:numPr>
        <w:snapToGrid w:val="0"/>
        <w:spacing w:after="0" w:line="240" w:lineRule="auto"/>
        <w:ind w:left="0" w:firstLine="709"/>
        <w:jc w:val="both"/>
        <w:rPr>
          <w:rFonts w:ascii="Times New Roman" w:hAnsi="Times New Roman"/>
          <w:color w:val="000000"/>
          <w:sz w:val="24"/>
          <w:szCs w:val="24"/>
        </w:rPr>
      </w:pPr>
      <w:r w:rsidRPr="00243578">
        <w:rPr>
          <w:rFonts w:ascii="Times New Roman" w:hAnsi="Times New Roman"/>
          <w:color w:val="000000"/>
          <w:sz w:val="24"/>
          <w:szCs w:val="24"/>
        </w:rPr>
        <w:t xml:space="preserve">Днем исполнения обязательства Арендатора по внесению платежей </w:t>
      </w:r>
      <w:r>
        <w:rPr>
          <w:rFonts w:ascii="Times New Roman" w:hAnsi="Times New Roman"/>
          <w:color w:val="000000"/>
          <w:sz w:val="24"/>
          <w:szCs w:val="24"/>
        </w:rPr>
        <w:t xml:space="preserve">является </w:t>
      </w:r>
      <w:r w:rsidRPr="00243578">
        <w:rPr>
          <w:rFonts w:ascii="Times New Roman" w:hAnsi="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66D43072" w14:textId="77777777" w:rsidR="00435026" w:rsidRPr="00880C88" w:rsidRDefault="00435026" w:rsidP="003F187A">
      <w:pPr>
        <w:pStyle w:val="ac"/>
        <w:numPr>
          <w:ilvl w:val="1"/>
          <w:numId w:val="45"/>
        </w:numPr>
        <w:snapToGrid w:val="0"/>
        <w:spacing w:after="0" w:line="240" w:lineRule="auto"/>
        <w:ind w:left="0" w:firstLine="709"/>
        <w:jc w:val="both"/>
        <w:rPr>
          <w:rFonts w:ascii="Times New Roman" w:hAnsi="Times New Roman"/>
          <w:sz w:val="24"/>
          <w:szCs w:val="24"/>
        </w:rPr>
      </w:pPr>
      <w:r w:rsidRPr="00880C88">
        <w:rPr>
          <w:rFonts w:ascii="Times New Roman" w:hAnsi="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75536B9D" w14:textId="77777777" w:rsidR="00435026" w:rsidRDefault="00435026" w:rsidP="003F187A">
      <w:pPr>
        <w:pStyle w:val="ac"/>
        <w:numPr>
          <w:ilvl w:val="1"/>
          <w:numId w:val="45"/>
        </w:numPr>
        <w:snapToGrid w:val="0"/>
        <w:spacing w:after="0" w:line="240" w:lineRule="auto"/>
        <w:ind w:left="0" w:firstLine="709"/>
        <w:jc w:val="both"/>
        <w:rPr>
          <w:rFonts w:ascii="Times New Roman" w:hAnsi="Times New Roman"/>
          <w:sz w:val="24"/>
          <w:szCs w:val="24"/>
        </w:rPr>
      </w:pPr>
      <w:bookmarkStart w:id="14" w:name="_Ref485824039"/>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r w:rsidR="003B36C9">
        <w:rPr>
          <w:rFonts w:ascii="Times New Roman" w:hAnsi="Times New Roman"/>
          <w:sz w:val="24"/>
          <w:szCs w:val="24"/>
        </w:rPr>
        <w:t>Здание</w:t>
      </w:r>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а также в течение 15</w:t>
      </w:r>
      <w:r>
        <w:rPr>
          <w:rFonts w:ascii="Times New Roman" w:hAnsi="Times New Roman"/>
          <w:sz w:val="24"/>
          <w:szCs w:val="24"/>
          <w:lang w:val="en-US"/>
        </w:rPr>
        <w:t> </w:t>
      </w:r>
      <w:r w:rsidRPr="005E27EB">
        <w:rPr>
          <w:rFonts w:ascii="Times New Roman" w:hAnsi="Times New Roman"/>
          <w:sz w:val="24"/>
          <w:szCs w:val="24"/>
        </w:rPr>
        <w:t xml:space="preserve">(пятнадцати) рабочих дней со дня возврата </w:t>
      </w:r>
      <w:r w:rsidR="003B36C9">
        <w:rPr>
          <w:rFonts w:ascii="Times New Roman" w:hAnsi="Times New Roman"/>
          <w:sz w:val="24"/>
          <w:szCs w:val="24"/>
        </w:rPr>
        <w:t>Здания</w:t>
      </w:r>
      <w:r w:rsidRPr="005E27EB">
        <w:rPr>
          <w:rFonts w:ascii="Times New Roman" w:hAnsi="Times New Roman"/>
          <w:sz w:val="24"/>
          <w:szCs w:val="24"/>
        </w:rPr>
        <w:t xml:space="preserve"> Арендодателю произвести предусмотренные Договором </w:t>
      </w:r>
      <w:r>
        <w:rPr>
          <w:rFonts w:ascii="Times New Roman" w:hAnsi="Times New Roman"/>
          <w:sz w:val="24"/>
          <w:szCs w:val="24"/>
        </w:rPr>
        <w:t>о</w:t>
      </w:r>
      <w:r w:rsidRPr="005E27EB">
        <w:rPr>
          <w:rFonts w:ascii="Times New Roman" w:hAnsi="Times New Roman"/>
          <w:sz w:val="24"/>
          <w:szCs w:val="24"/>
        </w:rPr>
        <w:t>платы.</w:t>
      </w:r>
      <w:bookmarkEnd w:id="14"/>
    </w:p>
    <w:p w14:paraId="1C545CF3" w14:textId="77777777" w:rsidR="00435026" w:rsidRPr="0075037D" w:rsidRDefault="00435026" w:rsidP="003F187A">
      <w:pPr>
        <w:pStyle w:val="ac"/>
        <w:numPr>
          <w:ilvl w:val="1"/>
          <w:numId w:val="45"/>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lastRenderedPageBreak/>
        <w:t>С</w:t>
      </w:r>
      <w:r w:rsidRPr="002214CC">
        <w:rPr>
          <w:rFonts w:ascii="Times New Roman" w:hAnsi="Times New Roman"/>
          <w:sz w:val="24"/>
          <w:szCs w:val="24"/>
        </w:rPr>
        <w:t>тоимость</w:t>
      </w:r>
      <w:r>
        <w:rPr>
          <w:rFonts w:ascii="Times New Roman" w:hAnsi="Times New Roman"/>
          <w:sz w:val="24"/>
          <w:szCs w:val="24"/>
        </w:rPr>
        <w:t xml:space="preserve"> </w:t>
      </w:r>
      <w:r w:rsidR="003B36C9">
        <w:rPr>
          <w:rFonts w:ascii="Times New Roman" w:hAnsi="Times New Roman"/>
          <w:sz w:val="24"/>
          <w:szCs w:val="24"/>
        </w:rPr>
        <w:t xml:space="preserve">согласования и </w:t>
      </w:r>
      <w:r w:rsidRPr="0075037D">
        <w:rPr>
          <w:rFonts w:ascii="Times New Roman" w:hAnsi="Times New Roman"/>
          <w:sz w:val="24"/>
          <w:szCs w:val="24"/>
        </w:rPr>
        <w:t>размещения информационной конструкции</w:t>
      </w:r>
      <w:r>
        <w:rPr>
          <w:rFonts w:ascii="Times New Roman" w:hAnsi="Times New Roman"/>
          <w:sz w:val="24"/>
          <w:szCs w:val="24"/>
        </w:rPr>
        <w:t xml:space="preserve"> </w:t>
      </w:r>
      <w:r w:rsidR="003B36C9">
        <w:rPr>
          <w:rFonts w:ascii="Times New Roman" w:hAnsi="Times New Roman"/>
          <w:sz w:val="24"/>
          <w:szCs w:val="24"/>
        </w:rPr>
        <w:t>не</w:t>
      </w:r>
      <w:r w:rsidRPr="0075037D">
        <w:rPr>
          <w:rFonts w:ascii="Times New Roman" w:hAnsi="Times New Roman"/>
          <w:sz w:val="24"/>
          <w:szCs w:val="24"/>
        </w:rPr>
        <w:t xml:space="preserve"> включена в арендную плату и </w:t>
      </w:r>
      <w:r w:rsidR="003B36C9">
        <w:rPr>
          <w:rFonts w:ascii="Times New Roman" w:hAnsi="Times New Roman"/>
          <w:sz w:val="24"/>
          <w:szCs w:val="24"/>
        </w:rPr>
        <w:t xml:space="preserve">оплачивается </w:t>
      </w:r>
      <w:r w:rsidRPr="0075037D">
        <w:rPr>
          <w:rFonts w:ascii="Times New Roman" w:hAnsi="Times New Roman"/>
          <w:sz w:val="24"/>
          <w:szCs w:val="24"/>
        </w:rPr>
        <w:t>Арендатором</w:t>
      </w:r>
      <w:r w:rsidR="003B36C9" w:rsidRPr="003B36C9">
        <w:rPr>
          <w:rFonts w:ascii="Times New Roman" w:hAnsi="Times New Roman"/>
          <w:sz w:val="24"/>
          <w:szCs w:val="24"/>
        </w:rPr>
        <w:t xml:space="preserve"> </w:t>
      </w:r>
      <w:r w:rsidR="003B36C9" w:rsidRPr="0075037D">
        <w:rPr>
          <w:rFonts w:ascii="Times New Roman" w:hAnsi="Times New Roman"/>
          <w:sz w:val="24"/>
          <w:szCs w:val="24"/>
        </w:rPr>
        <w:t>дополнительно</w:t>
      </w:r>
      <w:r w:rsidRPr="0075037D">
        <w:rPr>
          <w:rFonts w:ascii="Times New Roman" w:hAnsi="Times New Roman"/>
          <w:sz w:val="24"/>
          <w:szCs w:val="24"/>
        </w:rPr>
        <w:t>.</w:t>
      </w:r>
    </w:p>
    <w:p w14:paraId="6B7E93F1" w14:textId="77777777" w:rsidR="00930D39" w:rsidRPr="005E27EB" w:rsidRDefault="00930D39" w:rsidP="00930D39">
      <w:pPr>
        <w:snapToGrid w:val="0"/>
        <w:spacing w:after="0" w:line="240" w:lineRule="auto"/>
        <w:ind w:left="993"/>
        <w:jc w:val="both"/>
        <w:rPr>
          <w:rFonts w:ascii="Times New Roman" w:hAnsi="Times New Roman"/>
          <w:sz w:val="24"/>
          <w:szCs w:val="24"/>
        </w:rPr>
      </w:pPr>
    </w:p>
    <w:p w14:paraId="71FE7132" w14:textId="77777777" w:rsidR="00930D39" w:rsidRPr="003B36C9" w:rsidRDefault="00930D39" w:rsidP="003B36C9">
      <w:pPr>
        <w:pStyle w:val="ac"/>
        <w:numPr>
          <w:ilvl w:val="0"/>
          <w:numId w:val="40"/>
        </w:numPr>
        <w:spacing w:after="0" w:line="240" w:lineRule="auto"/>
        <w:jc w:val="center"/>
        <w:outlineLvl w:val="0"/>
        <w:rPr>
          <w:rFonts w:ascii="Times New Roman" w:hAnsi="Times New Roman"/>
          <w:b/>
          <w:sz w:val="24"/>
          <w:szCs w:val="24"/>
        </w:rPr>
      </w:pPr>
      <w:r w:rsidRPr="003B36C9">
        <w:rPr>
          <w:rFonts w:ascii="Times New Roman" w:hAnsi="Times New Roman"/>
          <w:b/>
          <w:sz w:val="24"/>
          <w:szCs w:val="24"/>
        </w:rPr>
        <w:t>Права и обязанности Сторон</w:t>
      </w:r>
    </w:p>
    <w:p w14:paraId="494973B0" w14:textId="77777777" w:rsidR="00930D39" w:rsidRPr="005E27EB" w:rsidRDefault="00930D39" w:rsidP="00930D39">
      <w:pPr>
        <w:pStyle w:val="ac"/>
        <w:spacing w:after="0" w:line="240" w:lineRule="auto"/>
        <w:ind w:left="0" w:firstLine="709"/>
        <w:rPr>
          <w:rFonts w:ascii="Times New Roman" w:hAnsi="Times New Roman"/>
          <w:b/>
          <w:sz w:val="24"/>
          <w:szCs w:val="24"/>
        </w:rPr>
      </w:pPr>
    </w:p>
    <w:p w14:paraId="21E80FC4" w14:textId="77777777" w:rsidR="00A27845" w:rsidRPr="009E4790" w:rsidRDefault="00A27845" w:rsidP="00A27845">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bookmarkStart w:id="15" w:name="_Ref14278471"/>
      <w:r w:rsidRPr="009E4790">
        <w:rPr>
          <w:rFonts w:ascii="Times New Roman" w:hAnsi="Times New Roman"/>
          <w:b/>
          <w:sz w:val="24"/>
          <w:szCs w:val="24"/>
        </w:rPr>
        <w:t>Арендодатель обязуется:</w:t>
      </w:r>
    </w:p>
    <w:p w14:paraId="5EB18A19" w14:textId="77777777" w:rsidR="00A27845" w:rsidRPr="005E27EB" w:rsidRDefault="00A27845" w:rsidP="00A27845">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16" w:name="_Ref530041571"/>
      <w:r w:rsidRPr="005E27EB">
        <w:rPr>
          <w:rFonts w:ascii="Times New Roman" w:hAnsi="Times New Roman"/>
          <w:sz w:val="24"/>
          <w:szCs w:val="24"/>
        </w:rPr>
        <w:t xml:space="preserve">Предоставить Арендатору </w:t>
      </w:r>
      <w:r w:rsidR="00FC2BC4">
        <w:rPr>
          <w:rFonts w:ascii="Times New Roman" w:hAnsi="Times New Roman"/>
          <w:sz w:val="24"/>
          <w:szCs w:val="24"/>
        </w:rPr>
        <w:t>Объект</w:t>
      </w:r>
      <w:r>
        <w:rPr>
          <w:rFonts w:ascii="Times New Roman" w:hAnsi="Times New Roman"/>
          <w:sz w:val="24"/>
          <w:szCs w:val="24"/>
        </w:rPr>
        <w:t xml:space="preserve"> </w:t>
      </w:r>
      <w:r w:rsidRPr="005E27EB">
        <w:rPr>
          <w:rFonts w:ascii="Times New Roman" w:hAnsi="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6"/>
    </w:p>
    <w:p w14:paraId="5C0BCE40" w14:textId="77777777" w:rsidR="00A27845" w:rsidRPr="005E27EB" w:rsidRDefault="00A27845" w:rsidP="00A27845">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r w:rsidR="00FC2BC4">
        <w:rPr>
          <w:rFonts w:ascii="Times New Roman" w:hAnsi="Times New Roman"/>
          <w:sz w:val="24"/>
          <w:szCs w:val="24"/>
        </w:rPr>
        <w:t>Объект</w:t>
      </w:r>
      <w:r w:rsidRPr="005E27EB">
        <w:rPr>
          <w:rFonts w:ascii="Times New Roman" w:hAnsi="Times New Roman"/>
          <w:sz w:val="24"/>
          <w:szCs w:val="24"/>
        </w:rPr>
        <w:t xml:space="preserve">, а также документы и принадлежности, относящиеся к </w:t>
      </w:r>
      <w:r w:rsidR="00FC2BC4">
        <w:rPr>
          <w:rFonts w:ascii="Times New Roman" w:hAnsi="Times New Roman"/>
          <w:sz w:val="24"/>
          <w:szCs w:val="24"/>
        </w:rPr>
        <w:t>Объекту</w:t>
      </w:r>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BF4600A" w14:textId="77777777" w:rsidR="00A27845" w:rsidRPr="005E27EB" w:rsidRDefault="00A27845" w:rsidP="00A27845">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17" w:name="_Ref17108431"/>
      <w:r w:rsidRPr="005E27EB">
        <w:rPr>
          <w:rFonts w:ascii="Times New Roman" w:hAnsi="Times New Roman"/>
          <w:sz w:val="24"/>
          <w:szCs w:val="24"/>
        </w:rPr>
        <w:t xml:space="preserve">Обеспечить </w:t>
      </w:r>
      <w:r>
        <w:rPr>
          <w:rFonts w:ascii="Times New Roman" w:hAnsi="Times New Roman"/>
          <w:sz w:val="24"/>
          <w:szCs w:val="24"/>
        </w:rPr>
        <w:t>предоставление</w:t>
      </w:r>
      <w:r w:rsidRPr="005E27EB">
        <w:rPr>
          <w:rFonts w:ascii="Times New Roman" w:hAnsi="Times New Roman"/>
          <w:sz w:val="24"/>
          <w:szCs w:val="24"/>
        </w:rPr>
        <w:t xml:space="preserve"> Арендатору к </w:t>
      </w:r>
      <w:r w:rsidR="00FC2BC4">
        <w:rPr>
          <w:rFonts w:ascii="Times New Roman" w:hAnsi="Times New Roman"/>
          <w:sz w:val="24"/>
          <w:szCs w:val="24"/>
        </w:rPr>
        <w:t>Объекту</w:t>
      </w:r>
      <w:r w:rsidRPr="005E27EB">
        <w:rPr>
          <w:rFonts w:ascii="Times New Roman" w:hAnsi="Times New Roman"/>
          <w:sz w:val="24"/>
          <w:szCs w:val="24"/>
        </w:rPr>
        <w:t xml:space="preserve"> </w:t>
      </w:r>
      <w:r w:rsidR="00642D37">
        <w:rPr>
          <w:rFonts w:ascii="Times New Roman" w:hAnsi="Times New Roman"/>
          <w:sz w:val="24"/>
          <w:szCs w:val="24"/>
        </w:rPr>
        <w:t xml:space="preserve">посредством инженерных </w:t>
      </w:r>
      <w:r>
        <w:rPr>
          <w:rFonts w:ascii="Times New Roman" w:hAnsi="Times New Roman"/>
          <w:sz w:val="24"/>
          <w:szCs w:val="24"/>
        </w:rPr>
        <w:t>систем</w:t>
      </w:r>
      <w:r w:rsidRPr="005E27EB">
        <w:rPr>
          <w:rFonts w:ascii="Times New Roman" w:hAnsi="Times New Roman"/>
          <w:sz w:val="24"/>
          <w:szCs w:val="24"/>
        </w:rPr>
        <w:t>, указанн</w:t>
      </w:r>
      <w:r>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Pr>
          <w:rFonts w:ascii="Times New Roman" w:hAnsi="Times New Roman"/>
          <w:bCs/>
          <w:sz w:val="24"/>
          <w:szCs w:val="24"/>
        </w:rPr>
        <w:t>и</w:t>
      </w:r>
      <w:r w:rsidRPr="005E27EB">
        <w:rPr>
          <w:rFonts w:ascii="Times New Roman" w:hAnsi="Times New Roman"/>
          <w:bCs/>
          <w:sz w:val="24"/>
          <w:szCs w:val="24"/>
        </w:rPr>
        <w:t xml:space="preserve"> № </w:t>
      </w:r>
      <w:r>
        <w:rPr>
          <w:rFonts w:ascii="Times New Roman" w:hAnsi="Times New Roman"/>
          <w:bCs/>
          <w:sz w:val="24"/>
          <w:szCs w:val="24"/>
        </w:rPr>
        <w:t>2</w:t>
      </w:r>
      <w:r w:rsidRPr="005E27EB">
        <w:rPr>
          <w:rFonts w:ascii="Times New Roman" w:hAnsi="Times New Roman"/>
          <w:bCs/>
          <w:sz w:val="24"/>
          <w:szCs w:val="24"/>
        </w:rPr>
        <w:t xml:space="preserve"> к Договору</w:t>
      </w:r>
      <w:r w:rsidR="00642D37">
        <w:rPr>
          <w:rFonts w:ascii="Times New Roman" w:hAnsi="Times New Roman"/>
          <w:bCs/>
          <w:sz w:val="24"/>
          <w:szCs w:val="24"/>
        </w:rPr>
        <w:t>, соответствующих ресурсов в минимальном количестве, определяемом параметрами данных инженерных систем</w:t>
      </w:r>
      <w:r w:rsidRPr="005E27EB">
        <w:rPr>
          <w:rFonts w:ascii="Times New Roman" w:hAnsi="Times New Roman"/>
          <w:bCs/>
          <w:sz w:val="24"/>
          <w:szCs w:val="24"/>
        </w:rPr>
        <w:t>.</w:t>
      </w:r>
      <w:bookmarkEnd w:id="17"/>
    </w:p>
    <w:p w14:paraId="791543F5" w14:textId="77777777" w:rsidR="00A27845" w:rsidRPr="004A428A" w:rsidRDefault="00A27845" w:rsidP="00A27845">
      <w:pPr>
        <w:pStyle w:val="ac"/>
        <w:numPr>
          <w:ilvl w:val="2"/>
          <w:numId w:val="40"/>
        </w:numPr>
        <w:snapToGrid w:val="0"/>
        <w:spacing w:after="0" w:line="240" w:lineRule="auto"/>
        <w:ind w:left="0" w:firstLine="709"/>
        <w:jc w:val="both"/>
        <w:rPr>
          <w:rFonts w:ascii="Times New Roman" w:hAnsi="Times New Roman"/>
          <w:sz w:val="24"/>
          <w:szCs w:val="24"/>
        </w:rPr>
      </w:pPr>
      <w:bookmarkStart w:id="18" w:name="_Ref17108442"/>
      <w:r w:rsidRPr="004A428A">
        <w:rPr>
          <w:rFonts w:ascii="Times New Roman" w:hAnsi="Times New Roman"/>
          <w:sz w:val="24"/>
          <w:szCs w:val="24"/>
        </w:rPr>
        <w:t xml:space="preserve">За свой счет производить капитальный ремонт </w:t>
      </w:r>
      <w:r w:rsidR="00FC2BC4">
        <w:rPr>
          <w:rFonts w:ascii="Times New Roman" w:hAnsi="Times New Roman"/>
          <w:sz w:val="24"/>
          <w:szCs w:val="24"/>
        </w:rPr>
        <w:t>Объекта</w:t>
      </w:r>
      <w:r w:rsidRPr="004A428A">
        <w:rPr>
          <w:rFonts w:ascii="Times New Roman" w:hAnsi="Times New Roman"/>
          <w:sz w:val="24"/>
          <w:szCs w:val="24"/>
        </w:rPr>
        <w:t xml:space="preserve"> с периодичностью не реже ________ (__________) ______________ в ____ (___________)</w:t>
      </w:r>
      <w:r w:rsidR="00D97390">
        <w:rPr>
          <w:rFonts w:ascii="Times New Roman" w:hAnsi="Times New Roman"/>
          <w:sz w:val="24"/>
          <w:szCs w:val="24"/>
        </w:rPr>
        <w:t xml:space="preserve">. </w:t>
      </w:r>
      <w:r w:rsidRPr="004A428A">
        <w:rPr>
          <w:rFonts w:ascii="Times New Roman" w:hAnsi="Times New Roman"/>
          <w:sz w:val="24"/>
          <w:szCs w:val="24"/>
        </w:rPr>
        <w:t>Под капитальным ремонтом Стороны договорились понимать проведение следующих действий: _____________________.</w:t>
      </w:r>
      <w:bookmarkEnd w:id="18"/>
    </w:p>
    <w:p w14:paraId="3FDD1686" w14:textId="77777777" w:rsidR="003D2BC4" w:rsidRPr="00243578" w:rsidRDefault="003D2BC4" w:rsidP="003D2BC4">
      <w:pPr>
        <w:pStyle w:val="ac"/>
        <w:numPr>
          <w:ilvl w:val="2"/>
          <w:numId w:val="40"/>
        </w:numPr>
        <w:snapToGrid w:val="0"/>
        <w:spacing w:after="0" w:line="240" w:lineRule="auto"/>
        <w:ind w:left="0" w:firstLine="709"/>
        <w:jc w:val="both"/>
        <w:rPr>
          <w:rFonts w:ascii="Times New Roman" w:hAnsi="Times New Roman"/>
          <w:sz w:val="24"/>
          <w:szCs w:val="24"/>
        </w:rPr>
      </w:pPr>
      <w:bookmarkStart w:id="19" w:name="_Ref14265829"/>
      <w:r w:rsidRPr="00243578">
        <w:rPr>
          <w:rFonts w:ascii="Times New Roman" w:hAnsi="Times New Roman"/>
          <w:sz w:val="24"/>
          <w:szCs w:val="24"/>
        </w:rPr>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а также если они размещены внутри Объекта, но вид</w:t>
      </w:r>
      <w:r>
        <w:rPr>
          <w:rFonts w:ascii="Times New Roman" w:hAnsi="Times New Roman"/>
          <w:sz w:val="24"/>
          <w:szCs w:val="24"/>
        </w:rPr>
        <w:t>имых</w:t>
      </w:r>
      <w:r w:rsidRPr="00243578">
        <w:rPr>
          <w:rFonts w:ascii="Times New Roman" w:hAnsi="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bookmarkEnd w:id="19"/>
    <w:p w14:paraId="1FB5EAB9" w14:textId="77777777" w:rsidR="003D2BC4" w:rsidRDefault="003D2BC4" w:rsidP="003D2BC4">
      <w:pPr>
        <w:pStyle w:val="ac"/>
        <w:tabs>
          <w:tab w:val="left" w:pos="-1418"/>
        </w:tabs>
        <w:snapToGrid w:val="0"/>
        <w:spacing w:after="0" w:line="240" w:lineRule="auto"/>
        <w:ind w:left="709"/>
        <w:jc w:val="both"/>
        <w:rPr>
          <w:rFonts w:ascii="Times New Roman" w:hAnsi="Times New Roman"/>
          <w:b/>
          <w:sz w:val="24"/>
          <w:szCs w:val="24"/>
        </w:rPr>
      </w:pPr>
    </w:p>
    <w:p w14:paraId="20FA7F18" w14:textId="77777777" w:rsidR="00A27845" w:rsidRPr="003D2BC4" w:rsidRDefault="00A27845" w:rsidP="003D2BC4">
      <w:pPr>
        <w:pStyle w:val="ac"/>
        <w:numPr>
          <w:ilvl w:val="1"/>
          <w:numId w:val="34"/>
        </w:numPr>
        <w:tabs>
          <w:tab w:val="left" w:pos="-1418"/>
        </w:tabs>
        <w:snapToGrid w:val="0"/>
        <w:spacing w:after="0" w:line="240" w:lineRule="auto"/>
        <w:jc w:val="both"/>
        <w:rPr>
          <w:rFonts w:ascii="Times New Roman" w:hAnsi="Times New Roman"/>
          <w:b/>
          <w:sz w:val="24"/>
          <w:szCs w:val="24"/>
        </w:rPr>
      </w:pPr>
      <w:r w:rsidRPr="003D2BC4">
        <w:rPr>
          <w:rFonts w:ascii="Times New Roman" w:hAnsi="Times New Roman"/>
          <w:b/>
          <w:sz w:val="24"/>
          <w:szCs w:val="24"/>
        </w:rPr>
        <w:t>Арендодатель вправе:</w:t>
      </w:r>
    </w:p>
    <w:p w14:paraId="44EA84EC" w14:textId="77777777" w:rsidR="003D2BC4" w:rsidRPr="00243578" w:rsidRDefault="003D2BC4" w:rsidP="003D2BC4">
      <w:pPr>
        <w:pStyle w:val="ac"/>
        <w:numPr>
          <w:ilvl w:val="2"/>
          <w:numId w:val="34"/>
        </w:numPr>
        <w:snapToGrid w:val="0"/>
        <w:spacing w:after="0" w:line="240" w:lineRule="auto"/>
        <w:ind w:left="0" w:firstLine="709"/>
        <w:jc w:val="both"/>
        <w:rPr>
          <w:rFonts w:ascii="Times New Roman" w:hAnsi="Times New Roman"/>
          <w:sz w:val="24"/>
          <w:szCs w:val="24"/>
        </w:rPr>
      </w:pPr>
      <w:bookmarkStart w:id="20" w:name="_Ref41943811"/>
      <w:r w:rsidRPr="00243578">
        <w:rPr>
          <w:rFonts w:ascii="Times New Roman" w:hAnsi="Times New Roman"/>
          <w:sz w:val="24"/>
          <w:szCs w:val="24"/>
        </w:rPr>
        <w:t xml:space="preserve">Арендодатель имеет право доступа </w:t>
      </w:r>
      <w:r w:rsidR="00FC2BC4">
        <w:rPr>
          <w:rFonts w:ascii="Times New Roman" w:hAnsi="Times New Roman"/>
          <w:sz w:val="24"/>
          <w:szCs w:val="24"/>
        </w:rPr>
        <w:t>на Объект</w:t>
      </w:r>
      <w:r w:rsidRPr="00243578">
        <w:rPr>
          <w:rFonts w:ascii="Times New Roman" w:hAnsi="Times New Roman"/>
          <w:sz w:val="24"/>
          <w:szCs w:val="24"/>
        </w:rPr>
        <w:t xml:space="preserve"> в порядке, указанном в пункте </w:t>
      </w:r>
      <w:r w:rsidRPr="00243578">
        <w:rPr>
          <w:rFonts w:ascii="Times New Roman" w:hAnsi="Times New Roman"/>
          <w:sz w:val="24"/>
          <w:szCs w:val="24"/>
        </w:rPr>
        <w:fldChar w:fldCharType="begin"/>
      </w:r>
      <w:r w:rsidRPr="00243578">
        <w:rPr>
          <w:rFonts w:ascii="Times New Roman" w:hAnsi="Times New Roman"/>
          <w:sz w:val="24"/>
          <w:szCs w:val="24"/>
        </w:rPr>
        <w:instrText xml:space="preserve"> REF _Ref485824072 \r \h  \* MERGEFORMAT </w:instrText>
      </w:r>
      <w:r w:rsidRPr="00243578">
        <w:rPr>
          <w:rFonts w:ascii="Times New Roman" w:hAnsi="Times New Roman"/>
          <w:sz w:val="24"/>
          <w:szCs w:val="24"/>
        </w:rPr>
      </w:r>
      <w:r w:rsidRPr="00243578">
        <w:rPr>
          <w:rFonts w:ascii="Times New Roman" w:hAnsi="Times New Roman"/>
          <w:sz w:val="24"/>
          <w:szCs w:val="24"/>
        </w:rPr>
        <w:fldChar w:fldCharType="separate"/>
      </w:r>
      <w:r>
        <w:rPr>
          <w:rFonts w:ascii="Times New Roman" w:hAnsi="Times New Roman"/>
          <w:sz w:val="24"/>
          <w:szCs w:val="24"/>
        </w:rPr>
        <w:t>5.3.</w:t>
      </w:r>
      <w:r w:rsidRPr="00243578">
        <w:rPr>
          <w:rFonts w:ascii="Times New Roman" w:hAnsi="Times New Roman"/>
          <w:sz w:val="24"/>
          <w:szCs w:val="24"/>
        </w:rPr>
        <w:fldChar w:fldCharType="end"/>
      </w:r>
      <w:r w:rsidR="00D97390">
        <w:rPr>
          <w:rFonts w:ascii="Times New Roman" w:hAnsi="Times New Roman"/>
          <w:sz w:val="24"/>
          <w:szCs w:val="24"/>
        </w:rPr>
        <w:t>10</w:t>
      </w:r>
      <w:r w:rsidRPr="00243578">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r>
        <w:rPr>
          <w:rFonts w:ascii="Times New Roman" w:hAnsi="Times New Roman"/>
          <w:sz w:val="24"/>
          <w:szCs w:val="24"/>
        </w:rPr>
        <w:t>в Здание</w:t>
      </w:r>
      <w:r w:rsidRPr="00243578">
        <w:rPr>
          <w:rFonts w:ascii="Times New Roman" w:hAnsi="Times New Roman"/>
          <w:sz w:val="24"/>
          <w:szCs w:val="24"/>
        </w:rPr>
        <w:t xml:space="preserve">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r w:rsidR="00FC2BC4">
        <w:rPr>
          <w:rFonts w:ascii="Times New Roman" w:hAnsi="Times New Roman"/>
          <w:sz w:val="24"/>
          <w:szCs w:val="24"/>
        </w:rPr>
        <w:t>Объекту</w:t>
      </w:r>
      <w:r w:rsidRPr="00243578">
        <w:rPr>
          <w:rFonts w:ascii="Times New Roman" w:hAnsi="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w:t>
      </w:r>
      <w:r w:rsidR="00FC2BC4">
        <w:rPr>
          <w:rFonts w:ascii="Times New Roman" w:hAnsi="Times New Roman"/>
          <w:sz w:val="24"/>
          <w:szCs w:val="24"/>
        </w:rPr>
        <w:t>Объект</w:t>
      </w:r>
      <w:r w:rsidRPr="00243578">
        <w:rPr>
          <w:rFonts w:ascii="Times New Roman" w:hAnsi="Times New Roman"/>
          <w:sz w:val="24"/>
          <w:szCs w:val="24"/>
        </w:rPr>
        <w:t xml:space="preserve"> без предварительного уведомления Арендатора (а также в отсутствие представителей Арендатора, если таковые не находятся в </w:t>
      </w:r>
      <w:r w:rsidR="00FC2BC4">
        <w:rPr>
          <w:rFonts w:ascii="Times New Roman" w:hAnsi="Times New Roman"/>
          <w:sz w:val="24"/>
          <w:szCs w:val="24"/>
        </w:rPr>
        <w:t>Объекте</w:t>
      </w:r>
      <w:r w:rsidRPr="00243578">
        <w:rPr>
          <w:rFonts w:ascii="Times New Roman" w:hAnsi="Times New Roman"/>
          <w:sz w:val="24"/>
          <w:szCs w:val="24"/>
        </w:rPr>
        <w:t xml:space="preserve"> в момент вышеуказанного чрезвычайного доступа).</w:t>
      </w:r>
      <w:bookmarkEnd w:id="20"/>
    </w:p>
    <w:p w14:paraId="73FA3D54" w14:textId="77777777" w:rsidR="003D2BC4" w:rsidRPr="00243578" w:rsidRDefault="003D2BC4" w:rsidP="003D2BC4">
      <w:pPr>
        <w:pStyle w:val="ac"/>
        <w:snapToGrid w:val="0"/>
        <w:spacing w:after="0" w:line="240" w:lineRule="auto"/>
        <w:ind w:left="0" w:firstLine="709"/>
        <w:jc w:val="both"/>
        <w:rPr>
          <w:rFonts w:ascii="Times New Roman" w:hAnsi="Times New Roman"/>
          <w:sz w:val="24"/>
          <w:szCs w:val="24"/>
        </w:rPr>
      </w:pPr>
      <w:r w:rsidRPr="00243578">
        <w:rPr>
          <w:rFonts w:ascii="Times New Roman" w:hAnsi="Times New Roman"/>
          <w:sz w:val="24"/>
          <w:szCs w:val="24"/>
        </w:rPr>
        <w:t xml:space="preserve">О каждом из упомянутых в настоящем пункте случаев доступа </w:t>
      </w:r>
      <w:r w:rsidR="00FC2BC4">
        <w:rPr>
          <w:rFonts w:ascii="Times New Roman" w:hAnsi="Times New Roman"/>
          <w:sz w:val="24"/>
          <w:szCs w:val="24"/>
        </w:rPr>
        <w:t>на Объект</w:t>
      </w:r>
      <w:r w:rsidRPr="00243578">
        <w:rPr>
          <w:rFonts w:ascii="Times New Roman" w:hAnsi="Times New Roman"/>
          <w:sz w:val="24"/>
          <w:szCs w:val="24"/>
        </w:rPr>
        <w:t xml:space="preserve"> Арендодатель обязан немедленно уведомить Арендатора.</w:t>
      </w:r>
    </w:p>
    <w:p w14:paraId="620FB96C" w14:textId="77777777" w:rsidR="003D2BC4" w:rsidRPr="00243578" w:rsidRDefault="003D2BC4" w:rsidP="003D2BC4">
      <w:pPr>
        <w:pStyle w:val="ac"/>
        <w:numPr>
          <w:ilvl w:val="2"/>
          <w:numId w:val="34"/>
        </w:numPr>
        <w:spacing w:after="0" w:line="240" w:lineRule="auto"/>
        <w:ind w:left="0" w:firstLine="709"/>
        <w:jc w:val="both"/>
        <w:rPr>
          <w:rFonts w:ascii="Times New Roman" w:hAnsi="Times New Roman"/>
          <w:sz w:val="24"/>
          <w:szCs w:val="24"/>
        </w:rPr>
      </w:pPr>
      <w:r w:rsidRPr="00243578">
        <w:rPr>
          <w:rFonts w:ascii="Times New Roman" w:hAnsi="Times New Roman"/>
          <w:sz w:val="24"/>
          <w:szCs w:val="24"/>
        </w:rPr>
        <w:t xml:space="preserve">Извещенный о требованиях Арендатора или о его намерении устранить недостатки </w:t>
      </w:r>
      <w:r w:rsidR="00FC2BC4">
        <w:rPr>
          <w:rFonts w:ascii="Times New Roman" w:hAnsi="Times New Roman"/>
          <w:sz w:val="24"/>
          <w:szCs w:val="24"/>
        </w:rPr>
        <w:t>Объекта</w:t>
      </w:r>
      <w:r w:rsidRPr="00243578">
        <w:rPr>
          <w:rFonts w:ascii="Times New Roman" w:hAnsi="Times New Roman"/>
          <w:sz w:val="24"/>
          <w:szCs w:val="24"/>
        </w:rPr>
        <w:t xml:space="preserve"> за счет Арендодателя, вправе без дополнительной оплаты со стороны Арендатора устранить недостатки </w:t>
      </w:r>
      <w:r w:rsidR="00FC2BC4">
        <w:rPr>
          <w:rFonts w:ascii="Times New Roman" w:hAnsi="Times New Roman"/>
          <w:sz w:val="24"/>
          <w:szCs w:val="24"/>
        </w:rPr>
        <w:t>Объекта</w:t>
      </w:r>
      <w:r w:rsidRPr="00243578">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r w:rsidR="00FC2BC4">
        <w:rPr>
          <w:rFonts w:ascii="Times New Roman" w:hAnsi="Times New Roman"/>
          <w:sz w:val="24"/>
          <w:szCs w:val="24"/>
        </w:rPr>
        <w:t>Объектом</w:t>
      </w:r>
      <w:r w:rsidRPr="00243578">
        <w:rPr>
          <w:rFonts w:ascii="Times New Roman" w:hAnsi="Times New Roman"/>
          <w:sz w:val="24"/>
          <w:szCs w:val="24"/>
        </w:rPr>
        <w:t>.</w:t>
      </w:r>
    </w:p>
    <w:p w14:paraId="10495275" w14:textId="77777777" w:rsidR="003D2BC4" w:rsidRPr="00243578" w:rsidRDefault="003D2BC4" w:rsidP="003356A1">
      <w:pPr>
        <w:pStyle w:val="ac"/>
        <w:numPr>
          <w:ilvl w:val="2"/>
          <w:numId w:val="34"/>
        </w:numPr>
        <w:spacing w:after="0" w:line="240" w:lineRule="auto"/>
        <w:ind w:left="0" w:firstLine="851"/>
        <w:jc w:val="both"/>
        <w:rPr>
          <w:rFonts w:ascii="Times New Roman" w:hAnsi="Times New Roman"/>
          <w:sz w:val="24"/>
          <w:szCs w:val="24"/>
        </w:rPr>
      </w:pPr>
      <w:r w:rsidRPr="00243578">
        <w:rPr>
          <w:rFonts w:ascii="Times New Roman" w:hAnsi="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w:t>
      </w:r>
      <w:r w:rsidR="000B348F">
        <w:rPr>
          <w:rFonts w:ascii="Times New Roman" w:hAnsi="Times New Roman"/>
          <w:sz w:val="24"/>
          <w:szCs w:val="24"/>
        </w:rPr>
        <w:t>Объекта</w:t>
      </w:r>
      <w:r w:rsidRPr="00243578">
        <w:rPr>
          <w:rFonts w:ascii="Times New Roman" w:hAnsi="Times New Roman"/>
          <w:sz w:val="24"/>
          <w:szCs w:val="24"/>
        </w:rPr>
        <w:t xml:space="preserve"> в аренду и после предварительного согласования с Арендатором, как самостоятельно, так и с помощью </w:t>
      </w:r>
      <w:r w:rsidRPr="00243578">
        <w:rPr>
          <w:rFonts w:ascii="Times New Roman" w:hAnsi="Times New Roman"/>
          <w:sz w:val="24"/>
          <w:szCs w:val="24"/>
        </w:rPr>
        <w:lastRenderedPageBreak/>
        <w:t>уполномоченных лиц, входить в арендуем</w:t>
      </w:r>
      <w:r w:rsidR="000B348F">
        <w:rPr>
          <w:rFonts w:ascii="Times New Roman" w:hAnsi="Times New Roman"/>
          <w:sz w:val="24"/>
          <w:szCs w:val="24"/>
        </w:rPr>
        <w:t>ый</w:t>
      </w:r>
      <w:r w:rsidRPr="00243578">
        <w:rPr>
          <w:rFonts w:ascii="Times New Roman" w:hAnsi="Times New Roman"/>
          <w:sz w:val="24"/>
          <w:szCs w:val="24"/>
        </w:rPr>
        <w:t xml:space="preserve"> </w:t>
      </w:r>
      <w:r w:rsidR="000B348F">
        <w:rPr>
          <w:rFonts w:ascii="Times New Roman" w:hAnsi="Times New Roman"/>
          <w:sz w:val="24"/>
          <w:szCs w:val="24"/>
        </w:rPr>
        <w:t>Объект</w:t>
      </w:r>
      <w:r w:rsidRPr="00243578">
        <w:rPr>
          <w:rFonts w:ascii="Times New Roman" w:hAnsi="Times New Roman"/>
          <w:sz w:val="24"/>
          <w:szCs w:val="24"/>
        </w:rPr>
        <w:t xml:space="preserve"> в присутствии Арендатора и/или его представителя в целях демонстрации арендуемого </w:t>
      </w:r>
      <w:r w:rsidR="000B348F">
        <w:rPr>
          <w:rFonts w:ascii="Times New Roman" w:hAnsi="Times New Roman"/>
          <w:sz w:val="24"/>
          <w:szCs w:val="24"/>
        </w:rPr>
        <w:t>Объекта</w:t>
      </w:r>
      <w:r w:rsidRPr="00243578">
        <w:rPr>
          <w:rFonts w:ascii="Times New Roman" w:hAnsi="Times New Roman"/>
          <w:sz w:val="24"/>
          <w:szCs w:val="24"/>
        </w:rPr>
        <w:t xml:space="preserve"> потенциальным арендаторам.</w:t>
      </w:r>
    </w:p>
    <w:p w14:paraId="67ED0D65" w14:textId="77777777" w:rsidR="003D2BC4" w:rsidRPr="00243578" w:rsidRDefault="003D2BC4" w:rsidP="003356A1">
      <w:pPr>
        <w:pStyle w:val="ac"/>
        <w:numPr>
          <w:ilvl w:val="2"/>
          <w:numId w:val="34"/>
        </w:numPr>
        <w:spacing w:after="0" w:line="240" w:lineRule="auto"/>
        <w:ind w:left="0" w:firstLine="851"/>
        <w:jc w:val="both"/>
        <w:rPr>
          <w:rFonts w:ascii="Times New Roman" w:hAnsi="Times New Roman"/>
          <w:sz w:val="24"/>
          <w:szCs w:val="24"/>
        </w:rPr>
      </w:pPr>
      <w:r w:rsidRPr="00243578">
        <w:rPr>
          <w:rFonts w:ascii="Times New Roman" w:hAnsi="Times New Roman"/>
          <w:sz w:val="24"/>
          <w:szCs w:val="24"/>
        </w:rPr>
        <w:t xml:space="preserve">В случае неисполнения Арендатором обязательства по освобождению </w:t>
      </w:r>
      <w:r w:rsidR="000B348F">
        <w:rPr>
          <w:rFonts w:ascii="Times New Roman" w:hAnsi="Times New Roman"/>
          <w:sz w:val="24"/>
          <w:szCs w:val="24"/>
        </w:rPr>
        <w:t>Объекта</w:t>
      </w:r>
      <w:r w:rsidRPr="00243578">
        <w:rPr>
          <w:rFonts w:ascii="Times New Roman" w:hAnsi="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r w:rsidR="000B348F">
        <w:rPr>
          <w:rFonts w:ascii="Times New Roman" w:hAnsi="Times New Roman"/>
          <w:sz w:val="24"/>
          <w:szCs w:val="24"/>
        </w:rPr>
        <w:t>Объект</w:t>
      </w:r>
      <w:r w:rsidRPr="00243578">
        <w:rPr>
          <w:rFonts w:ascii="Times New Roman" w:hAnsi="Times New Roman"/>
          <w:sz w:val="24"/>
          <w:szCs w:val="24"/>
        </w:rPr>
        <w:t xml:space="preserve">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0C27D30E" w14:textId="77777777" w:rsidR="00A27845" w:rsidRPr="005E27EB" w:rsidRDefault="00A27845" w:rsidP="00A27845">
      <w:pPr>
        <w:pStyle w:val="ac"/>
        <w:spacing w:after="0" w:line="240" w:lineRule="auto"/>
        <w:ind w:left="0" w:firstLine="709"/>
        <w:jc w:val="both"/>
        <w:rPr>
          <w:rFonts w:ascii="Times New Roman" w:hAnsi="Times New Roman"/>
          <w:sz w:val="24"/>
          <w:szCs w:val="24"/>
        </w:rPr>
      </w:pPr>
    </w:p>
    <w:p w14:paraId="6ED8811F" w14:textId="77777777" w:rsidR="00A27845" w:rsidRPr="005E27EB" w:rsidRDefault="00A27845" w:rsidP="003356A1">
      <w:pPr>
        <w:pStyle w:val="ac"/>
        <w:numPr>
          <w:ilvl w:val="1"/>
          <w:numId w:val="34"/>
        </w:numPr>
        <w:tabs>
          <w:tab w:val="left" w:pos="-1418"/>
        </w:tabs>
        <w:snapToGrid w:val="0"/>
        <w:spacing w:after="0" w:line="240" w:lineRule="auto"/>
        <w:ind w:left="1843" w:hanging="567"/>
        <w:jc w:val="both"/>
        <w:rPr>
          <w:rFonts w:ascii="Times New Roman" w:hAnsi="Times New Roman"/>
          <w:b/>
          <w:sz w:val="24"/>
          <w:szCs w:val="24"/>
        </w:rPr>
      </w:pPr>
      <w:r w:rsidRPr="005E27EB">
        <w:rPr>
          <w:rFonts w:ascii="Times New Roman" w:hAnsi="Times New Roman"/>
          <w:b/>
          <w:sz w:val="24"/>
          <w:szCs w:val="24"/>
        </w:rPr>
        <w:t>Арендатор обязуется:</w:t>
      </w:r>
    </w:p>
    <w:p w14:paraId="02DE7595" w14:textId="77777777"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21" w:name="_Ref519254925"/>
      <w:r w:rsidRPr="005E27EB">
        <w:rPr>
          <w:rFonts w:ascii="Times New Roman" w:hAnsi="Times New Roman"/>
          <w:sz w:val="24"/>
          <w:szCs w:val="24"/>
        </w:rPr>
        <w:t xml:space="preserve">Принять </w:t>
      </w:r>
      <w:r w:rsidR="00D72040">
        <w:rPr>
          <w:rFonts w:ascii="Times New Roman" w:hAnsi="Times New Roman"/>
          <w:sz w:val="24"/>
          <w:szCs w:val="24"/>
        </w:rPr>
        <w:t>Объект</w:t>
      </w:r>
      <w:r w:rsidRPr="005E27EB">
        <w:rPr>
          <w:rFonts w:ascii="Times New Roman" w:hAnsi="Times New Roman"/>
          <w:sz w:val="24"/>
          <w:szCs w:val="24"/>
        </w:rPr>
        <w:t xml:space="preserve"> от Арендодателя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bookmarkEnd w:id="21"/>
    </w:p>
    <w:p w14:paraId="2B517739" w14:textId="77777777"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r w:rsidR="00D72040">
        <w:rPr>
          <w:rFonts w:ascii="Times New Roman" w:hAnsi="Times New Roman"/>
          <w:sz w:val="24"/>
          <w:szCs w:val="24"/>
        </w:rPr>
        <w:t>Объект</w:t>
      </w:r>
      <w:r w:rsidRPr="005E27EB">
        <w:rPr>
          <w:rFonts w:ascii="Times New Roman" w:hAnsi="Times New Roman"/>
          <w:sz w:val="24"/>
          <w:szCs w:val="24"/>
        </w:rPr>
        <w:t xml:space="preserve"> в соответствии с условиями Договора и в целях,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sidR="00065980">
        <w:rPr>
          <w:rFonts w:ascii="Times New Roman" w:hAnsi="Times New Roman"/>
          <w:sz w:val="24"/>
          <w:szCs w:val="24"/>
        </w:rPr>
        <w:t>2</w:t>
      </w:r>
      <w:r w:rsidRPr="005E27EB">
        <w:rPr>
          <w:rFonts w:ascii="Times New Roman" w:hAnsi="Times New Roman"/>
          <w:sz w:val="24"/>
          <w:szCs w:val="24"/>
        </w:rPr>
        <w:t xml:space="preserve"> Договора.</w:t>
      </w:r>
    </w:p>
    <w:p w14:paraId="6F5791FC" w14:textId="77777777"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Pr>
          <w:rFonts w:ascii="Times New Roman" w:hAnsi="Times New Roman"/>
          <w:sz w:val="24"/>
          <w:szCs w:val="24"/>
        </w:rPr>
        <w:t xml:space="preserve">и иные платежи, предусмотренные Договором, </w:t>
      </w:r>
      <w:r w:rsidRPr="005E27EB">
        <w:rPr>
          <w:rFonts w:ascii="Times New Roman" w:hAnsi="Times New Roman"/>
          <w:sz w:val="24"/>
          <w:szCs w:val="24"/>
        </w:rPr>
        <w:t>в размере и сроки, установленные Договором.</w:t>
      </w:r>
    </w:p>
    <w:p w14:paraId="0D885DF2" w14:textId="77777777" w:rsidR="00065980" w:rsidRDefault="00065980" w:rsidP="00A27845">
      <w:pPr>
        <w:pStyle w:val="ac"/>
        <w:numPr>
          <w:ilvl w:val="2"/>
          <w:numId w:val="34"/>
        </w:numPr>
        <w:snapToGrid w:val="0"/>
        <w:spacing w:after="0" w:line="240" w:lineRule="auto"/>
        <w:ind w:left="0" w:firstLine="709"/>
        <w:jc w:val="both"/>
        <w:rPr>
          <w:rFonts w:ascii="Times New Roman" w:hAnsi="Times New Roman"/>
          <w:sz w:val="24"/>
          <w:szCs w:val="24"/>
        </w:rPr>
      </w:pPr>
      <w:bookmarkStart w:id="22" w:name="_Ref509914564"/>
      <w:r>
        <w:rPr>
          <w:rFonts w:ascii="Times New Roman" w:hAnsi="Times New Roman"/>
          <w:sz w:val="24"/>
          <w:szCs w:val="24"/>
        </w:rPr>
        <w:t xml:space="preserve">Без предварительного письменного согласия Арендодателя: </w:t>
      </w:r>
    </w:p>
    <w:p w14:paraId="4388C7E2" w14:textId="77777777" w:rsidR="00065980" w:rsidRDefault="00065980" w:rsidP="00065980">
      <w:pPr>
        <w:pStyle w:val="ac"/>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5.3.4.1. Н</w:t>
      </w:r>
      <w:r w:rsidRPr="00065980">
        <w:rPr>
          <w:rFonts w:ascii="Times New Roman" w:hAnsi="Times New Roman"/>
          <w:sz w:val="24"/>
          <w:szCs w:val="24"/>
        </w:rPr>
        <w:t xml:space="preserve">е передавать </w:t>
      </w:r>
      <w:r w:rsidR="00D72040">
        <w:rPr>
          <w:rFonts w:ascii="Times New Roman" w:hAnsi="Times New Roman"/>
          <w:sz w:val="24"/>
          <w:szCs w:val="24"/>
        </w:rPr>
        <w:t>Объект</w:t>
      </w:r>
      <w:r w:rsidRPr="00065980">
        <w:rPr>
          <w:rFonts w:ascii="Times New Roman" w:hAnsi="Times New Roman"/>
          <w:sz w:val="24"/>
          <w:szCs w:val="24"/>
        </w:rPr>
        <w:t xml:space="preserve"> в субаренду или иное владение и/или пользование третьим лицам;</w:t>
      </w:r>
    </w:p>
    <w:p w14:paraId="71690111" w14:textId="77777777" w:rsidR="00065980" w:rsidRDefault="00065980" w:rsidP="00065980">
      <w:pPr>
        <w:pStyle w:val="ac"/>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5.3.4.2. </w:t>
      </w:r>
      <w:r w:rsidRPr="00CB3AB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sz w:val="24"/>
          <w:szCs w:val="24"/>
        </w:rPr>
        <w:t>;</w:t>
      </w:r>
    </w:p>
    <w:p w14:paraId="645ACC74" w14:textId="77777777" w:rsidR="00065980" w:rsidRPr="00065980" w:rsidRDefault="00065980" w:rsidP="00065980">
      <w:pPr>
        <w:pStyle w:val="ac"/>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5.3.4.3. </w:t>
      </w:r>
      <w:r w:rsidRPr="00065980">
        <w:rPr>
          <w:rFonts w:ascii="Times New Roman" w:hAnsi="Times New Roman"/>
          <w:sz w:val="24"/>
          <w:szCs w:val="24"/>
        </w:rPr>
        <w:t xml:space="preserve">Арендатор не вправе использовать адрес </w:t>
      </w:r>
      <w:r w:rsidR="00D72040">
        <w:rPr>
          <w:rFonts w:ascii="Times New Roman" w:hAnsi="Times New Roman"/>
          <w:sz w:val="24"/>
          <w:szCs w:val="24"/>
        </w:rPr>
        <w:t>Объекта</w:t>
      </w:r>
      <w:r w:rsidRPr="00065980">
        <w:rPr>
          <w:rFonts w:ascii="Times New Roman" w:hAnsi="Times New Roman"/>
          <w:sz w:val="24"/>
          <w:szCs w:val="24"/>
        </w:rPr>
        <w:t xml:space="preserve"> как адрес в пределах места своего нахождения («юридический адрес») и вносить указанный адрес в ЕГРЮЛ;</w:t>
      </w:r>
    </w:p>
    <w:p w14:paraId="0A6271E9" w14:textId="77777777" w:rsidR="00065980" w:rsidRPr="00065980" w:rsidRDefault="00065980" w:rsidP="00C020C0">
      <w:pPr>
        <w:pStyle w:val="ac"/>
        <w:numPr>
          <w:ilvl w:val="3"/>
          <w:numId w:val="47"/>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Н</w:t>
      </w:r>
      <w:r w:rsidRPr="00065980">
        <w:rPr>
          <w:rFonts w:ascii="Times New Roman" w:hAnsi="Times New Roman"/>
          <w:sz w:val="24"/>
          <w:szCs w:val="24"/>
        </w:rPr>
        <w:t xml:space="preserve">е производить реконструкцию (перепланировку, переустройство), капитальный ремонт и (или) неотделимые улучшения </w:t>
      </w:r>
      <w:r w:rsidR="00D72040">
        <w:rPr>
          <w:rFonts w:ascii="Times New Roman" w:hAnsi="Times New Roman"/>
          <w:sz w:val="24"/>
          <w:szCs w:val="24"/>
        </w:rPr>
        <w:t>Объекта</w:t>
      </w:r>
      <w:r w:rsidRPr="00065980">
        <w:rPr>
          <w:rFonts w:ascii="Times New Roman" w:hAnsi="Times New Roman"/>
          <w:sz w:val="24"/>
          <w:szCs w:val="24"/>
        </w:rPr>
        <w:t>;</w:t>
      </w:r>
    </w:p>
    <w:p w14:paraId="7DB89D1B" w14:textId="77777777" w:rsidR="00065980" w:rsidRPr="00065980" w:rsidRDefault="00065980" w:rsidP="00C020C0">
      <w:pPr>
        <w:pStyle w:val="ac"/>
        <w:numPr>
          <w:ilvl w:val="3"/>
          <w:numId w:val="47"/>
        </w:numPr>
        <w:tabs>
          <w:tab w:val="left" w:pos="-1418"/>
          <w:tab w:val="left" w:pos="1560"/>
        </w:tabs>
        <w:snapToGrid w:val="0"/>
        <w:spacing w:after="0" w:line="240" w:lineRule="auto"/>
        <w:ind w:left="0" w:firstLine="709"/>
        <w:jc w:val="both"/>
        <w:rPr>
          <w:rFonts w:ascii="Times New Roman" w:hAnsi="Times New Roman"/>
          <w:sz w:val="24"/>
          <w:szCs w:val="24"/>
        </w:rPr>
      </w:pPr>
      <w:r w:rsidRPr="00065980">
        <w:rPr>
          <w:rFonts w:ascii="Times New Roman" w:hAnsi="Times New Roman"/>
          <w:sz w:val="24"/>
          <w:szCs w:val="24"/>
        </w:rPr>
        <w:t xml:space="preserve">не размещать рекламу, рекламные конструкции, рекламные вывески, информационные вывески и иные </w:t>
      </w:r>
      <w:r w:rsidR="00EA7811">
        <w:rPr>
          <w:rFonts w:ascii="Times New Roman" w:hAnsi="Times New Roman"/>
          <w:sz w:val="24"/>
          <w:szCs w:val="24"/>
        </w:rPr>
        <w:t xml:space="preserve">конструкции снаружи </w:t>
      </w:r>
      <w:r w:rsidR="00D72040">
        <w:rPr>
          <w:rFonts w:ascii="Times New Roman" w:hAnsi="Times New Roman"/>
          <w:sz w:val="24"/>
          <w:szCs w:val="24"/>
        </w:rPr>
        <w:t>Объекта</w:t>
      </w:r>
      <w:r w:rsidRPr="00065980">
        <w:rPr>
          <w:rFonts w:ascii="Times New Roman" w:hAnsi="Times New Roman"/>
          <w:sz w:val="24"/>
          <w:szCs w:val="24"/>
        </w:rPr>
        <w:t>;</w:t>
      </w:r>
    </w:p>
    <w:p w14:paraId="2E700E1E" w14:textId="77777777" w:rsidR="00065980" w:rsidRPr="00065980" w:rsidRDefault="00C020C0" w:rsidP="00065980">
      <w:pPr>
        <w:numPr>
          <w:ilvl w:val="3"/>
          <w:numId w:val="47"/>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использовать </w:t>
      </w:r>
      <w:r w:rsidR="00D72040">
        <w:rPr>
          <w:rFonts w:ascii="Times New Roman" w:eastAsia="Calibri" w:hAnsi="Times New Roman" w:cs="Times New Roman"/>
          <w:sz w:val="24"/>
          <w:szCs w:val="24"/>
        </w:rPr>
        <w:t>Объект</w:t>
      </w:r>
      <w:r>
        <w:rPr>
          <w:rFonts w:ascii="Times New Roman" w:eastAsia="Calibri" w:hAnsi="Times New Roman" w:cs="Times New Roman"/>
          <w:sz w:val="24"/>
          <w:szCs w:val="24"/>
        </w:rPr>
        <w:t xml:space="preserve"> </w:t>
      </w:r>
      <w:r w:rsidR="00065980" w:rsidRPr="00065980">
        <w:rPr>
          <w:rFonts w:ascii="Times New Roman" w:eastAsia="Calibri" w:hAnsi="Times New Roman" w:cs="Times New Roman"/>
          <w:sz w:val="24"/>
          <w:szCs w:val="24"/>
        </w:rPr>
        <w:t>для проведения массовых мероприятий любого (в том числе рекламного) характера.</w:t>
      </w:r>
    </w:p>
    <w:p w14:paraId="1BDA71BD" w14:textId="77777777" w:rsidR="00C020C0" w:rsidRPr="00C020C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5.3.5.</w:t>
      </w:r>
      <w:r w:rsidRPr="00C020C0">
        <w:rPr>
          <w:rFonts w:ascii="Times New Roman" w:hAnsi="Times New Roman"/>
          <w:sz w:val="24"/>
          <w:szCs w:val="24"/>
        </w:rPr>
        <w:tab/>
        <w:t xml:space="preserve">Прекратить использование «юридического адреса» по месту нахождения </w:t>
      </w:r>
      <w:r w:rsidR="00D72040">
        <w:rPr>
          <w:rFonts w:ascii="Times New Roman" w:hAnsi="Times New Roman"/>
          <w:sz w:val="24"/>
          <w:szCs w:val="24"/>
        </w:rPr>
        <w:t>Объекта</w:t>
      </w:r>
      <w:r w:rsidRPr="00C020C0">
        <w:rPr>
          <w:rFonts w:ascii="Times New Roman" w:hAnsi="Times New Roman"/>
          <w:sz w:val="24"/>
          <w:szCs w:val="24"/>
        </w:rPr>
        <w:t xml:space="preserve"> в течение 1 (одного) месяца после прекращения (расторжения) действия Договора и уведомить об этом Арендодателя путем представления актуальной выписки из ЕГРЮЛ.</w:t>
      </w:r>
    </w:p>
    <w:p w14:paraId="264A1529" w14:textId="77777777" w:rsidR="00C020C0" w:rsidRPr="00C020C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5.3.6.</w:t>
      </w:r>
      <w:r w:rsidRPr="00C020C0">
        <w:rPr>
          <w:rFonts w:ascii="Times New Roman" w:hAnsi="Times New Roman"/>
          <w:sz w:val="24"/>
          <w:szCs w:val="24"/>
        </w:rPr>
        <w:tab/>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r w:rsidR="00D72040">
        <w:rPr>
          <w:rFonts w:ascii="Times New Roman" w:hAnsi="Times New Roman"/>
          <w:sz w:val="24"/>
          <w:szCs w:val="24"/>
        </w:rPr>
        <w:t>Объекта</w:t>
      </w:r>
      <w:r w:rsidRPr="00C020C0">
        <w:rPr>
          <w:rFonts w:ascii="Times New Roman" w:hAnsi="Times New Roman"/>
          <w:sz w:val="24"/>
          <w:szCs w:val="24"/>
        </w:rPr>
        <w:t xml:space="preserve"> или в течение 45 (сорока пяти) календарных дней с момента их завершения (применяется срок, наступающий раньше): </w:t>
      </w:r>
    </w:p>
    <w:p w14:paraId="031A93E6" w14:textId="77777777" w:rsidR="00C020C0" w:rsidRPr="00C020C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5.3.6.1.</w:t>
      </w:r>
      <w:r w:rsidRPr="00C020C0">
        <w:rPr>
          <w:rFonts w:ascii="Times New Roman" w:hAnsi="Times New Roman"/>
          <w:sz w:val="24"/>
          <w:szCs w:val="24"/>
        </w:rPr>
        <w:tab/>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w:t>
      </w:r>
      <w:r w:rsidR="00D72040">
        <w:rPr>
          <w:rFonts w:ascii="Times New Roman" w:hAnsi="Times New Roman"/>
          <w:sz w:val="24"/>
          <w:szCs w:val="24"/>
        </w:rPr>
        <w:t>Объект</w:t>
      </w:r>
      <w:r w:rsidRPr="00C020C0">
        <w:rPr>
          <w:rFonts w:ascii="Times New Roman" w:hAnsi="Times New Roman"/>
          <w:sz w:val="24"/>
          <w:szCs w:val="24"/>
        </w:rPr>
        <w:t xml:space="preserve"> в первоначальное состояние своими силами и за свой счет;</w:t>
      </w:r>
    </w:p>
    <w:p w14:paraId="2DA89567" w14:textId="77777777" w:rsidR="00C020C0" w:rsidRPr="00C020C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5.3.6.2.</w:t>
      </w:r>
      <w:r w:rsidRPr="00C020C0">
        <w:rPr>
          <w:rFonts w:ascii="Times New Roman" w:hAnsi="Times New Roman"/>
          <w:sz w:val="24"/>
          <w:szCs w:val="24"/>
        </w:rPr>
        <w:tab/>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p>
    <w:p w14:paraId="377868C3" w14:textId="77777777" w:rsidR="00C020C0" w:rsidRPr="00C020C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5.3.6.3.</w:t>
      </w:r>
      <w:r w:rsidRPr="00C020C0">
        <w:rPr>
          <w:rFonts w:ascii="Times New Roman" w:hAnsi="Times New Roman"/>
          <w:sz w:val="24"/>
          <w:szCs w:val="24"/>
        </w:rPr>
        <w:tab/>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r w:rsidR="00D72040">
        <w:rPr>
          <w:rFonts w:ascii="Times New Roman" w:hAnsi="Times New Roman"/>
          <w:sz w:val="24"/>
          <w:szCs w:val="24"/>
        </w:rPr>
        <w:t>Объекта</w:t>
      </w:r>
      <w:r w:rsidRPr="00C020C0">
        <w:rPr>
          <w:rFonts w:ascii="Times New Roman" w:hAnsi="Times New Roman"/>
          <w:sz w:val="24"/>
          <w:szCs w:val="24"/>
        </w:rPr>
        <w:t xml:space="preserve">,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2157D13D" w14:textId="77777777" w:rsidR="00C020C0" w:rsidRPr="00C020C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5.3.7.</w:t>
      </w:r>
      <w:r w:rsidRPr="00C020C0">
        <w:rPr>
          <w:rFonts w:ascii="Times New Roman" w:hAnsi="Times New Roman"/>
          <w:sz w:val="24"/>
          <w:szCs w:val="24"/>
        </w:rPr>
        <w:tab/>
        <w:t xml:space="preserve">Своевременно за счет собственных средств, при условии получения письменного согласия от Арендодателя, производить текущий ремонт </w:t>
      </w:r>
      <w:r w:rsidR="00D72040">
        <w:rPr>
          <w:rFonts w:ascii="Times New Roman" w:hAnsi="Times New Roman"/>
          <w:sz w:val="24"/>
          <w:szCs w:val="24"/>
        </w:rPr>
        <w:t>Объекта</w:t>
      </w:r>
      <w:r w:rsidRPr="00C020C0">
        <w:rPr>
          <w:rFonts w:ascii="Times New Roman" w:hAnsi="Times New Roman"/>
          <w:sz w:val="24"/>
          <w:szCs w:val="24"/>
        </w:rPr>
        <w:t xml:space="preserve"> при условии </w:t>
      </w:r>
      <w:r w:rsidRPr="00C020C0">
        <w:rPr>
          <w:rFonts w:ascii="Times New Roman" w:hAnsi="Times New Roman"/>
          <w:sz w:val="24"/>
          <w:szCs w:val="24"/>
        </w:rPr>
        <w:lastRenderedPageBreak/>
        <w:t>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4102E72E" w14:textId="77777777" w:rsidR="00C020C0" w:rsidRPr="00C020C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5.3.8.</w:t>
      </w:r>
      <w:r w:rsidRPr="00C020C0">
        <w:rPr>
          <w:rFonts w:ascii="Times New Roman" w:hAnsi="Times New Roman"/>
          <w:sz w:val="24"/>
          <w:szCs w:val="24"/>
        </w:rPr>
        <w:tab/>
        <w:t xml:space="preserve">Самостоятельно и за свой счет поддерживать </w:t>
      </w:r>
      <w:r>
        <w:rPr>
          <w:rFonts w:ascii="Times New Roman" w:hAnsi="Times New Roman"/>
          <w:sz w:val="24"/>
          <w:szCs w:val="24"/>
        </w:rPr>
        <w:t>Здание</w:t>
      </w:r>
      <w:r w:rsidRPr="00C020C0">
        <w:rPr>
          <w:rFonts w:ascii="Times New Roman" w:hAnsi="Times New Roman"/>
          <w:sz w:val="24"/>
          <w:szCs w:val="24"/>
        </w:rPr>
        <w:t xml:space="preserve">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276B9745" w14:textId="77777777" w:rsidR="00065980" w:rsidRPr="0006598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5.3.9.</w:t>
      </w:r>
      <w:r w:rsidRPr="00C020C0">
        <w:rPr>
          <w:rFonts w:ascii="Times New Roman" w:hAnsi="Times New Roman"/>
          <w:sz w:val="24"/>
          <w:szCs w:val="24"/>
        </w:rPr>
        <w:tab/>
        <w:t xml:space="preserve">Осуществлять текущий ремонт </w:t>
      </w:r>
      <w:r w:rsidR="00D72040">
        <w:rPr>
          <w:rFonts w:ascii="Times New Roman" w:hAnsi="Times New Roman"/>
          <w:sz w:val="24"/>
          <w:szCs w:val="24"/>
        </w:rPr>
        <w:t>Объекта</w:t>
      </w:r>
      <w:r w:rsidRPr="00C020C0">
        <w:rPr>
          <w:rFonts w:ascii="Times New Roman" w:hAnsi="Times New Roman"/>
          <w:sz w:val="24"/>
          <w:szCs w:val="24"/>
        </w:rPr>
        <w:t xml:space="preserve"> после получения письменного разрешения от Арендодателя.</w:t>
      </w:r>
    </w:p>
    <w:p w14:paraId="6596F773" w14:textId="77777777" w:rsidR="00C020C0" w:rsidRPr="00C020C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t>5.3.10.</w:t>
      </w:r>
      <w:r w:rsidRPr="00C020C0">
        <w:rPr>
          <w:rFonts w:ascii="Times New Roman" w:hAnsi="Times New Roman"/>
          <w:sz w:val="24"/>
          <w:szCs w:val="24"/>
        </w:rPr>
        <w:tab/>
        <w:t xml:space="preserve">По предварительному письменному требованию Арендодателя предоставлять представителю Арендодателя доступ </w:t>
      </w:r>
      <w:r w:rsidR="001F3B0F">
        <w:rPr>
          <w:rFonts w:ascii="Times New Roman" w:hAnsi="Times New Roman"/>
          <w:sz w:val="24"/>
          <w:szCs w:val="24"/>
        </w:rPr>
        <w:t>на Объект</w:t>
      </w:r>
      <w:r w:rsidRPr="00C020C0">
        <w:rPr>
          <w:rFonts w:ascii="Times New Roman" w:hAnsi="Times New Roman"/>
          <w:sz w:val="24"/>
          <w:szCs w:val="24"/>
        </w:rPr>
        <w:t xml:space="preserve"> в присутствии представителей Арендатора (не чаще чем ____ (_______) раз в (______). Точное время, когда Арендатор обязан предоставить Арендодателю доступ </w:t>
      </w:r>
      <w:r>
        <w:rPr>
          <w:rFonts w:ascii="Times New Roman" w:hAnsi="Times New Roman"/>
          <w:sz w:val="24"/>
          <w:szCs w:val="24"/>
        </w:rPr>
        <w:t>в здание</w:t>
      </w:r>
      <w:r w:rsidRPr="00C020C0">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5.2.1 Договора.</w:t>
      </w:r>
    </w:p>
    <w:p w14:paraId="6B9FD842" w14:textId="77777777" w:rsidR="00C020C0" w:rsidRPr="00C020C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t>5.3.11.</w:t>
      </w:r>
      <w:r w:rsidRPr="00C020C0">
        <w:rPr>
          <w:rFonts w:ascii="Times New Roman" w:hAnsi="Times New Roman"/>
          <w:sz w:val="24"/>
          <w:szCs w:val="24"/>
        </w:rPr>
        <w:tab/>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w:t>
      </w:r>
      <w:r w:rsidR="001F3B0F">
        <w:rPr>
          <w:rFonts w:ascii="Times New Roman" w:hAnsi="Times New Roman"/>
          <w:sz w:val="24"/>
          <w:szCs w:val="24"/>
        </w:rPr>
        <w:t>на Объекте</w:t>
      </w:r>
      <w:r w:rsidRPr="00C020C0">
        <w:rPr>
          <w:rFonts w:ascii="Times New Roman" w:hAnsi="Times New Roman"/>
          <w:sz w:val="24"/>
          <w:szCs w:val="24"/>
        </w:rPr>
        <w:t xml:space="preserve">. </w:t>
      </w:r>
    </w:p>
    <w:p w14:paraId="6E3841E0" w14:textId="77777777" w:rsidR="00C020C0" w:rsidRPr="00C020C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t>5.3.12.</w:t>
      </w:r>
      <w:r w:rsidRPr="00C020C0">
        <w:rPr>
          <w:rFonts w:ascii="Times New Roman" w:hAnsi="Times New Roman"/>
          <w:sz w:val="24"/>
          <w:szCs w:val="24"/>
        </w:rPr>
        <w:tab/>
        <w:t xml:space="preserve">Оказывать необходимое содействие при ликвидации произошедших не по вине Арендатора аварий </w:t>
      </w:r>
      <w:r w:rsidR="001F3B0F">
        <w:rPr>
          <w:rFonts w:ascii="Times New Roman" w:hAnsi="Times New Roman"/>
          <w:sz w:val="24"/>
          <w:szCs w:val="24"/>
        </w:rPr>
        <w:t>на Объекте</w:t>
      </w:r>
      <w:r w:rsidRPr="00C020C0">
        <w:rPr>
          <w:rFonts w:ascii="Times New Roman" w:hAnsi="Times New Roman"/>
          <w:sz w:val="24"/>
          <w:szCs w:val="24"/>
        </w:rPr>
        <w:t xml:space="preserve"> и их последствий.</w:t>
      </w:r>
    </w:p>
    <w:p w14:paraId="7F442FC6" w14:textId="77777777" w:rsidR="00C020C0" w:rsidRPr="00C020C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t>5.3.13.</w:t>
      </w:r>
      <w:r w:rsidRPr="00C020C0">
        <w:rPr>
          <w:rFonts w:ascii="Times New Roman" w:hAnsi="Times New Roman"/>
          <w:sz w:val="24"/>
          <w:szCs w:val="24"/>
        </w:rPr>
        <w:tab/>
        <w:t xml:space="preserve">Устранять за свой счет последствия аварий, произошедших </w:t>
      </w:r>
      <w:r w:rsidR="001F3B0F">
        <w:rPr>
          <w:rFonts w:ascii="Times New Roman" w:hAnsi="Times New Roman"/>
          <w:sz w:val="24"/>
          <w:szCs w:val="24"/>
        </w:rPr>
        <w:t>на Объекте</w:t>
      </w:r>
      <w:r w:rsidRPr="00C020C0">
        <w:rPr>
          <w:rFonts w:ascii="Times New Roman" w:hAnsi="Times New Roman"/>
          <w:sz w:val="24"/>
          <w:szCs w:val="24"/>
        </w:rPr>
        <w:t xml:space="preserve">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w:t>
      </w:r>
      <w:r w:rsidR="001F3B0F">
        <w:rPr>
          <w:rFonts w:ascii="Times New Roman" w:hAnsi="Times New Roman"/>
          <w:sz w:val="24"/>
          <w:szCs w:val="24"/>
        </w:rPr>
        <w:t>Объекта</w:t>
      </w:r>
      <w:r w:rsidRPr="00C020C0">
        <w:rPr>
          <w:rFonts w:ascii="Times New Roman" w:hAnsi="Times New Roman"/>
          <w:sz w:val="24"/>
          <w:szCs w:val="24"/>
        </w:rPr>
        <w:t>, приведших к нанесению вреда имуществу или здоровью сотрудников Арендодателя или третьим лицам.</w:t>
      </w:r>
    </w:p>
    <w:p w14:paraId="75E9B371" w14:textId="77777777" w:rsidR="00C020C0" w:rsidRPr="00C020C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t>5.3.14.</w:t>
      </w:r>
      <w:r w:rsidRPr="00C020C0">
        <w:rPr>
          <w:rFonts w:ascii="Times New Roman" w:hAnsi="Times New Roman"/>
          <w:sz w:val="24"/>
          <w:szCs w:val="24"/>
        </w:rPr>
        <w:tab/>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2195E146" w14:textId="77777777" w:rsidR="00C020C0" w:rsidRPr="00C020C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t>5.3.15.</w:t>
      </w:r>
      <w:r w:rsidRPr="00C020C0">
        <w:rPr>
          <w:rFonts w:ascii="Times New Roman" w:hAnsi="Times New Roman"/>
          <w:sz w:val="24"/>
          <w:szCs w:val="24"/>
        </w:rPr>
        <w:tab/>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w:t>
      </w:r>
      <w:r w:rsidR="001F3B0F">
        <w:rPr>
          <w:rFonts w:ascii="Times New Roman" w:hAnsi="Times New Roman"/>
          <w:sz w:val="24"/>
          <w:szCs w:val="24"/>
        </w:rPr>
        <w:t>на Объекте</w:t>
      </w:r>
      <w:r w:rsidRPr="00C020C0">
        <w:rPr>
          <w:rFonts w:ascii="Times New Roman" w:hAnsi="Times New Roman"/>
          <w:sz w:val="24"/>
          <w:szCs w:val="24"/>
        </w:rPr>
        <w:t>,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0DF01193" w14:textId="77777777" w:rsidR="00C020C0" w:rsidRPr="00C020C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lastRenderedPageBreak/>
        <w:t>5.3.16.</w:t>
      </w:r>
      <w:r w:rsidRPr="00C020C0">
        <w:rPr>
          <w:rFonts w:ascii="Times New Roman" w:hAnsi="Times New Roman"/>
          <w:sz w:val="24"/>
          <w:szCs w:val="24"/>
        </w:rPr>
        <w:tab/>
        <w:t xml:space="preserve">Не повреждать и не загромождать любую часть </w:t>
      </w:r>
      <w:r w:rsidR="001F3B0F">
        <w:rPr>
          <w:rFonts w:ascii="Times New Roman" w:hAnsi="Times New Roman"/>
          <w:sz w:val="24"/>
          <w:szCs w:val="24"/>
        </w:rPr>
        <w:t>Объекта</w:t>
      </w:r>
      <w:r w:rsidR="00EA7811">
        <w:rPr>
          <w:rFonts w:ascii="Times New Roman" w:hAnsi="Times New Roman"/>
          <w:sz w:val="24"/>
          <w:szCs w:val="24"/>
        </w:rPr>
        <w:t xml:space="preserve">, </w:t>
      </w:r>
      <w:r w:rsidRPr="00C020C0">
        <w:rPr>
          <w:rFonts w:ascii="Times New Roman" w:hAnsi="Times New Roman"/>
          <w:sz w:val="24"/>
          <w:szCs w:val="24"/>
        </w:rPr>
        <w:t xml:space="preserve">не размещать в </w:t>
      </w:r>
      <w:r w:rsidR="001F3B0F">
        <w:rPr>
          <w:rFonts w:ascii="Times New Roman" w:hAnsi="Times New Roman"/>
          <w:sz w:val="24"/>
          <w:szCs w:val="24"/>
        </w:rPr>
        <w:t xml:space="preserve">Объекте </w:t>
      </w:r>
      <w:r w:rsidRPr="00C020C0">
        <w:rPr>
          <w:rFonts w:ascii="Times New Roman" w:hAnsi="Times New Roman"/>
          <w:sz w:val="24"/>
          <w:szCs w:val="24"/>
        </w:rPr>
        <w:t>никакие предметы в таком положении, количестве или такого веса, которые нанесут вред Зданию.</w:t>
      </w:r>
    </w:p>
    <w:p w14:paraId="4DDEF165" w14:textId="77777777" w:rsidR="0006598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t>5.3.17.</w:t>
      </w:r>
      <w:r w:rsidRPr="00C020C0">
        <w:rPr>
          <w:rFonts w:ascii="Times New Roman" w:hAnsi="Times New Roman"/>
          <w:sz w:val="24"/>
          <w:szCs w:val="24"/>
        </w:rPr>
        <w:tab/>
        <w:t xml:space="preserve">Возвратить Арендодателю </w:t>
      </w:r>
      <w:r w:rsidR="001F3B0F">
        <w:rPr>
          <w:rFonts w:ascii="Times New Roman" w:hAnsi="Times New Roman"/>
          <w:sz w:val="24"/>
          <w:szCs w:val="24"/>
        </w:rPr>
        <w:t>Объект</w:t>
      </w:r>
      <w:r w:rsidRPr="00C020C0">
        <w:rPr>
          <w:rFonts w:ascii="Times New Roman" w:hAnsi="Times New Roman"/>
          <w:sz w:val="24"/>
          <w:szCs w:val="24"/>
        </w:rPr>
        <w:t xml:space="preserve"> в соответствии с пунктом 3.2 Договора.</w:t>
      </w:r>
    </w:p>
    <w:p w14:paraId="7CDF83FB"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5.3.18.</w:t>
      </w:r>
      <w:r w:rsidRPr="00B75B5A">
        <w:rPr>
          <w:rFonts w:ascii="Times New Roman" w:hAnsi="Times New Roman"/>
          <w:sz w:val="24"/>
          <w:szCs w:val="24"/>
        </w:rPr>
        <w:tab/>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а также надлежащим образом использовать </w:t>
      </w:r>
      <w:r w:rsidR="001F3B0F">
        <w:rPr>
          <w:rFonts w:ascii="Times New Roman" w:hAnsi="Times New Roman"/>
          <w:sz w:val="24"/>
          <w:szCs w:val="24"/>
        </w:rPr>
        <w:t>Объект</w:t>
      </w:r>
      <w:r w:rsidRPr="00B75B5A">
        <w:rPr>
          <w:rFonts w:ascii="Times New Roman" w:hAnsi="Times New Roman"/>
          <w:sz w:val="24"/>
          <w:szCs w:val="24"/>
        </w:rPr>
        <w:t>.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25D741A6"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5.3.19.</w:t>
      </w:r>
      <w:r w:rsidRPr="00B75B5A">
        <w:rPr>
          <w:rFonts w:ascii="Times New Roman" w:hAnsi="Times New Roman"/>
          <w:sz w:val="24"/>
          <w:szCs w:val="24"/>
        </w:rPr>
        <w:tab/>
        <w:t>Самостоятельно осуществлять свои взаимоотношения с государственными органами в сфере своей деятельности.</w:t>
      </w:r>
    </w:p>
    <w:p w14:paraId="4DFE54BF"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5.3.20.</w:t>
      </w:r>
      <w:r w:rsidRPr="00B75B5A">
        <w:rPr>
          <w:rFonts w:ascii="Times New Roman" w:hAnsi="Times New Roman"/>
          <w:sz w:val="24"/>
          <w:szCs w:val="24"/>
        </w:rPr>
        <w:tab/>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3105FC41"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5.3.21.</w:t>
      </w:r>
      <w:r w:rsidRPr="00B75B5A">
        <w:rPr>
          <w:rFonts w:ascii="Times New Roman" w:hAnsi="Times New Roman"/>
          <w:sz w:val="24"/>
          <w:szCs w:val="24"/>
        </w:rPr>
        <w:tab/>
        <w:t xml:space="preserve"> 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4DAB0D6C"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5.3.22.</w:t>
      </w:r>
      <w:r w:rsidRPr="00B75B5A">
        <w:rPr>
          <w:rFonts w:ascii="Times New Roman" w:hAnsi="Times New Roman"/>
          <w:sz w:val="24"/>
          <w:szCs w:val="24"/>
        </w:rPr>
        <w:tab/>
        <w:t xml:space="preserve">За свой счет осуществлять охрану </w:t>
      </w:r>
      <w:r w:rsidR="001F3B0F">
        <w:rPr>
          <w:rFonts w:ascii="Times New Roman" w:hAnsi="Times New Roman"/>
          <w:sz w:val="24"/>
          <w:szCs w:val="24"/>
        </w:rPr>
        <w:t>Объекта</w:t>
      </w:r>
      <w:r w:rsidRPr="00B75B5A">
        <w:rPr>
          <w:rFonts w:ascii="Times New Roman" w:hAnsi="Times New Roman"/>
          <w:sz w:val="24"/>
          <w:szCs w:val="24"/>
        </w:rPr>
        <w:t xml:space="preserve">, а также находящихся в </w:t>
      </w:r>
      <w:r w:rsidR="001F3B0F">
        <w:rPr>
          <w:rFonts w:ascii="Times New Roman" w:hAnsi="Times New Roman"/>
          <w:sz w:val="24"/>
          <w:szCs w:val="24"/>
        </w:rPr>
        <w:t>Объекте</w:t>
      </w:r>
      <w:r w:rsidRPr="00B75B5A">
        <w:rPr>
          <w:rFonts w:ascii="Times New Roman" w:hAnsi="Times New Roman"/>
          <w:sz w:val="24"/>
          <w:szCs w:val="24"/>
        </w:rPr>
        <w:t xml:space="preserve"> материальных ценностей.</w:t>
      </w:r>
    </w:p>
    <w:p w14:paraId="362ED0D6"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5.3.23.</w:t>
      </w:r>
      <w:r w:rsidRPr="00B75B5A">
        <w:rPr>
          <w:rFonts w:ascii="Times New Roman" w:hAnsi="Times New Roman"/>
          <w:sz w:val="24"/>
          <w:szCs w:val="24"/>
        </w:rPr>
        <w:tab/>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3D0E6B19"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5.3.24.</w:t>
      </w:r>
      <w:r w:rsidRPr="00B75B5A">
        <w:rPr>
          <w:rFonts w:ascii="Times New Roman" w:hAnsi="Times New Roman"/>
          <w:sz w:val="24"/>
          <w:szCs w:val="24"/>
        </w:rPr>
        <w:tab/>
        <w:t xml:space="preserve">Не использовать </w:t>
      </w:r>
      <w:r w:rsidR="001F3B0F">
        <w:rPr>
          <w:rFonts w:ascii="Times New Roman" w:hAnsi="Times New Roman"/>
          <w:sz w:val="24"/>
          <w:szCs w:val="24"/>
        </w:rPr>
        <w:t>Объект</w:t>
      </w:r>
      <w:r w:rsidRPr="00B75B5A">
        <w:rPr>
          <w:rFonts w:ascii="Times New Roman" w:hAnsi="Times New Roman"/>
          <w:sz w:val="24"/>
          <w:szCs w:val="24"/>
        </w:rPr>
        <w:t xml:space="preserve"> следующими способами и (или) в целях:</w:t>
      </w:r>
    </w:p>
    <w:p w14:paraId="6D2F7140"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5.3.24.1.</w:t>
      </w:r>
      <w:r w:rsidRPr="00B75B5A">
        <w:rPr>
          <w:rFonts w:ascii="Times New Roman" w:hAnsi="Times New Roman"/>
          <w:sz w:val="24"/>
          <w:szCs w:val="24"/>
        </w:rPr>
        <w:tab/>
        <w:t xml:space="preserve">при котором значительно увеличивается уровень шума в </w:t>
      </w:r>
      <w:r w:rsidR="001F3B0F">
        <w:rPr>
          <w:rFonts w:ascii="Times New Roman" w:hAnsi="Times New Roman"/>
          <w:sz w:val="24"/>
          <w:szCs w:val="24"/>
        </w:rPr>
        <w:t>Объекте</w:t>
      </w:r>
      <w:r w:rsidRPr="00B75B5A">
        <w:rPr>
          <w:rFonts w:ascii="Times New Roman" w:hAnsi="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r w:rsidR="001F3B0F">
        <w:rPr>
          <w:rFonts w:ascii="Times New Roman" w:hAnsi="Times New Roman"/>
          <w:sz w:val="24"/>
          <w:szCs w:val="24"/>
        </w:rPr>
        <w:t>Объекта</w:t>
      </w:r>
      <w:r w:rsidRPr="00B75B5A">
        <w:rPr>
          <w:rFonts w:ascii="Times New Roman" w:hAnsi="Times New Roman"/>
          <w:sz w:val="24"/>
          <w:szCs w:val="24"/>
        </w:rPr>
        <w:t>;</w:t>
      </w:r>
    </w:p>
    <w:p w14:paraId="501895EA"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5.3.24.2.</w:t>
      </w:r>
      <w:r w:rsidRPr="00B75B5A">
        <w:rPr>
          <w:rFonts w:ascii="Times New Roman" w:hAnsi="Times New Roman"/>
          <w:sz w:val="24"/>
          <w:szCs w:val="24"/>
        </w:rPr>
        <w:tab/>
        <w:t>представляющих потенциальную опасность или может причинить ущерб Арендодателю или третьим лицам;</w:t>
      </w:r>
    </w:p>
    <w:p w14:paraId="5A3C20FA"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5.3.24.3.</w:t>
      </w:r>
      <w:r w:rsidRPr="00B75B5A">
        <w:rPr>
          <w:rFonts w:ascii="Times New Roman" w:hAnsi="Times New Roman"/>
          <w:sz w:val="24"/>
          <w:szCs w:val="24"/>
        </w:rPr>
        <w:tab/>
        <w:t>не соответствующих требованиям законодательства и/или нормам морали;</w:t>
      </w:r>
    </w:p>
    <w:p w14:paraId="4FC9F109"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5.3.24.4.</w:t>
      </w:r>
      <w:r w:rsidRPr="00B75B5A">
        <w:rPr>
          <w:rFonts w:ascii="Times New Roman" w:hAnsi="Times New Roman"/>
          <w:sz w:val="24"/>
          <w:szCs w:val="24"/>
        </w:rPr>
        <w:tab/>
        <w:t>который может привести к нарушению работы Арендода</w:t>
      </w:r>
      <w:r w:rsidR="001F3B0F">
        <w:rPr>
          <w:rFonts w:ascii="Times New Roman" w:hAnsi="Times New Roman"/>
          <w:sz w:val="24"/>
          <w:szCs w:val="24"/>
        </w:rPr>
        <w:t>теля или других арендаторов Объекта</w:t>
      </w:r>
    </w:p>
    <w:p w14:paraId="1130B46C"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5.3.24.5.</w:t>
      </w:r>
      <w:r w:rsidRPr="00B75B5A">
        <w:rPr>
          <w:rFonts w:ascii="Times New Roman" w:hAnsi="Times New Roman"/>
          <w:sz w:val="24"/>
          <w:szCs w:val="24"/>
        </w:rPr>
        <w:tab/>
        <w:t xml:space="preserve">который влечет перегрузку полов или потолков </w:t>
      </w:r>
      <w:r w:rsidR="001F3B0F">
        <w:rPr>
          <w:rFonts w:ascii="Times New Roman" w:hAnsi="Times New Roman"/>
          <w:sz w:val="24"/>
          <w:szCs w:val="24"/>
        </w:rPr>
        <w:t>Объекта</w:t>
      </w:r>
      <w:r w:rsidRPr="00B75B5A">
        <w:rPr>
          <w:rFonts w:ascii="Times New Roman" w:hAnsi="Times New Roman"/>
          <w:sz w:val="24"/>
          <w:szCs w:val="24"/>
        </w:rPr>
        <w:t xml:space="preserve">, или несущих конструкций </w:t>
      </w:r>
      <w:r w:rsidR="001F3B0F">
        <w:rPr>
          <w:rFonts w:ascii="Times New Roman" w:hAnsi="Times New Roman"/>
          <w:sz w:val="24"/>
          <w:szCs w:val="24"/>
        </w:rPr>
        <w:t>Объекта</w:t>
      </w:r>
      <w:r w:rsidRPr="00B75B5A">
        <w:rPr>
          <w:rFonts w:ascii="Times New Roman" w:hAnsi="Times New Roman"/>
          <w:sz w:val="24"/>
          <w:szCs w:val="24"/>
        </w:rPr>
        <w:t xml:space="preserve">, или каких-либо приборов, оборудования или электрических сетей, обслуживающих </w:t>
      </w:r>
      <w:r w:rsidR="001F3B0F">
        <w:rPr>
          <w:rFonts w:ascii="Times New Roman" w:hAnsi="Times New Roman"/>
          <w:sz w:val="24"/>
          <w:szCs w:val="24"/>
        </w:rPr>
        <w:t>Объект</w:t>
      </w:r>
      <w:r w:rsidRPr="00B75B5A">
        <w:rPr>
          <w:rFonts w:ascii="Times New Roman" w:hAnsi="Times New Roman"/>
          <w:sz w:val="24"/>
          <w:szCs w:val="24"/>
        </w:rPr>
        <w:t xml:space="preserve">, а также для целей, являющихся опасными и способными нанести ущерб </w:t>
      </w:r>
      <w:r w:rsidR="001F3B0F">
        <w:rPr>
          <w:rFonts w:ascii="Times New Roman" w:hAnsi="Times New Roman"/>
          <w:sz w:val="24"/>
          <w:szCs w:val="24"/>
        </w:rPr>
        <w:t>Объекту</w:t>
      </w:r>
      <w:r w:rsidRPr="00B75B5A">
        <w:rPr>
          <w:rFonts w:ascii="Times New Roman" w:hAnsi="Times New Roman"/>
          <w:sz w:val="24"/>
          <w:szCs w:val="24"/>
        </w:rPr>
        <w:t xml:space="preserve"> в целом или в какой-либо части;</w:t>
      </w:r>
    </w:p>
    <w:p w14:paraId="14865806"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5.3.24.6.</w:t>
      </w:r>
      <w:r w:rsidRPr="00B75B5A">
        <w:rPr>
          <w:rFonts w:ascii="Times New Roman" w:hAnsi="Times New Roman"/>
          <w:sz w:val="24"/>
          <w:szCs w:val="24"/>
        </w:rPr>
        <w:tab/>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r w:rsidR="001F3B0F">
        <w:rPr>
          <w:rFonts w:ascii="Times New Roman" w:hAnsi="Times New Roman"/>
          <w:sz w:val="24"/>
          <w:szCs w:val="24"/>
        </w:rPr>
        <w:t>Объекта</w:t>
      </w:r>
      <w:r w:rsidRPr="00B75B5A">
        <w:rPr>
          <w:rFonts w:ascii="Times New Roman" w:hAnsi="Times New Roman"/>
          <w:sz w:val="24"/>
          <w:szCs w:val="24"/>
        </w:rPr>
        <w:t xml:space="preserve">. </w:t>
      </w:r>
    </w:p>
    <w:p w14:paraId="00EB87EB" w14:textId="77777777" w:rsid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5.3.26.</w:t>
      </w:r>
      <w:r w:rsidRPr="00B75B5A">
        <w:rPr>
          <w:rFonts w:ascii="Times New Roman" w:hAnsi="Times New Roman"/>
          <w:sz w:val="24"/>
          <w:szCs w:val="24"/>
        </w:rPr>
        <w:tab/>
        <w:t xml:space="preserve">Арендатор обязан обеспечить сохранность оборудования, принадлежностей или иного имущества, Арендодателя установленного (находящегося) в помещении </w:t>
      </w:r>
      <w:r w:rsidR="001F3B0F">
        <w:rPr>
          <w:rFonts w:ascii="Times New Roman" w:hAnsi="Times New Roman"/>
          <w:sz w:val="24"/>
          <w:szCs w:val="24"/>
        </w:rPr>
        <w:t>Объекта</w:t>
      </w:r>
      <w:r w:rsidRPr="00B75B5A">
        <w:rPr>
          <w:rFonts w:ascii="Times New Roman" w:hAnsi="Times New Roman"/>
          <w:sz w:val="24"/>
          <w:szCs w:val="24"/>
        </w:rPr>
        <w:t>.</w:t>
      </w:r>
    </w:p>
    <w:p w14:paraId="66C9FC83" w14:textId="77777777" w:rsidR="00F75284" w:rsidRPr="00F75284" w:rsidRDefault="00F75284" w:rsidP="00F75284">
      <w:pPr>
        <w:snapToGrid w:val="0"/>
        <w:spacing w:after="0" w:line="240" w:lineRule="auto"/>
        <w:ind w:firstLine="709"/>
        <w:jc w:val="both"/>
        <w:rPr>
          <w:rFonts w:ascii="Times New Roman" w:hAnsi="Times New Roman"/>
          <w:sz w:val="24"/>
          <w:szCs w:val="24"/>
        </w:rPr>
      </w:pPr>
      <w:r>
        <w:rPr>
          <w:rFonts w:ascii="Times New Roman" w:hAnsi="Times New Roman"/>
          <w:sz w:val="24"/>
          <w:szCs w:val="24"/>
        </w:rPr>
        <w:t>5.3.27</w:t>
      </w:r>
      <w:r w:rsidRPr="00F75284">
        <w:rPr>
          <w:rFonts w:ascii="Times New Roman" w:hAnsi="Times New Roman"/>
          <w:sz w:val="24"/>
          <w:szCs w:val="24"/>
        </w:rPr>
        <w:t>.</w:t>
      </w:r>
      <w:r w:rsidRPr="00F75284">
        <w:rPr>
          <w:rFonts w:ascii="Times New Roman" w:hAnsi="Times New Roman"/>
          <w:sz w:val="24"/>
          <w:szCs w:val="24"/>
        </w:rPr>
        <w:tab/>
        <w:t xml:space="preserve"> Арендатор несет ответственность, а также возмещает расходы на их восстановление, в случае причинения им вреда по вине Арендатора:</w:t>
      </w:r>
    </w:p>
    <w:p w14:paraId="6DE92BFE" w14:textId="77777777" w:rsidR="00F75284" w:rsidRPr="00F75284" w:rsidRDefault="00F75284" w:rsidP="00F75284">
      <w:pPr>
        <w:snapToGrid w:val="0"/>
        <w:spacing w:after="0" w:line="240" w:lineRule="auto"/>
        <w:ind w:firstLine="709"/>
        <w:jc w:val="both"/>
        <w:rPr>
          <w:rFonts w:ascii="Times New Roman" w:hAnsi="Times New Roman"/>
          <w:sz w:val="24"/>
          <w:szCs w:val="24"/>
        </w:rPr>
      </w:pPr>
      <w:r w:rsidRPr="00F75284">
        <w:rPr>
          <w:rFonts w:ascii="Times New Roman" w:hAnsi="Times New Roman"/>
          <w:sz w:val="24"/>
          <w:szCs w:val="24"/>
        </w:rPr>
        <w:t>5.3.2</w:t>
      </w:r>
      <w:r>
        <w:rPr>
          <w:rFonts w:ascii="Times New Roman" w:hAnsi="Times New Roman"/>
          <w:sz w:val="24"/>
          <w:szCs w:val="24"/>
        </w:rPr>
        <w:t>7</w:t>
      </w:r>
      <w:r w:rsidRPr="00F75284">
        <w:rPr>
          <w:rFonts w:ascii="Times New Roman" w:hAnsi="Times New Roman"/>
          <w:sz w:val="24"/>
          <w:szCs w:val="24"/>
        </w:rPr>
        <w:t>.1.</w:t>
      </w:r>
      <w:r w:rsidRPr="00F75284">
        <w:rPr>
          <w:rFonts w:ascii="Times New Roman" w:hAnsi="Times New Roman"/>
          <w:sz w:val="24"/>
          <w:szCs w:val="24"/>
        </w:rPr>
        <w:tab/>
        <w:t xml:space="preserve"> За сохранность пломб сетевой и сбытовой организаций на приборах учета электроэнергии;</w:t>
      </w:r>
    </w:p>
    <w:p w14:paraId="2549A4FD" w14:textId="77777777" w:rsidR="00F75284" w:rsidRPr="00F75284" w:rsidRDefault="00F75284" w:rsidP="00F75284">
      <w:pPr>
        <w:snapToGrid w:val="0"/>
        <w:spacing w:after="0" w:line="240" w:lineRule="auto"/>
        <w:ind w:firstLine="709"/>
        <w:jc w:val="both"/>
        <w:rPr>
          <w:rFonts w:ascii="Times New Roman" w:hAnsi="Times New Roman"/>
          <w:sz w:val="24"/>
          <w:szCs w:val="24"/>
        </w:rPr>
      </w:pPr>
      <w:r w:rsidRPr="00F75284">
        <w:rPr>
          <w:rFonts w:ascii="Times New Roman" w:hAnsi="Times New Roman"/>
          <w:sz w:val="24"/>
          <w:szCs w:val="24"/>
        </w:rPr>
        <w:t>5.3.2</w:t>
      </w:r>
      <w:r>
        <w:rPr>
          <w:rFonts w:ascii="Times New Roman" w:hAnsi="Times New Roman"/>
          <w:sz w:val="24"/>
          <w:szCs w:val="24"/>
        </w:rPr>
        <w:t>7</w:t>
      </w:r>
      <w:r w:rsidRPr="00F75284">
        <w:rPr>
          <w:rFonts w:ascii="Times New Roman" w:hAnsi="Times New Roman"/>
          <w:sz w:val="24"/>
          <w:szCs w:val="24"/>
        </w:rPr>
        <w:t>.2.</w:t>
      </w:r>
      <w:r w:rsidRPr="00F75284">
        <w:rPr>
          <w:rFonts w:ascii="Times New Roman" w:hAnsi="Times New Roman"/>
          <w:sz w:val="24"/>
          <w:szCs w:val="24"/>
        </w:rPr>
        <w:tab/>
        <w:t xml:space="preserve"> За сохранность оборудования автоматизированной информационной измерительной системы коммерческого учета электроэнергии (далее – «АИИС КУЭ»), установленной Арендодателем.</w:t>
      </w:r>
    </w:p>
    <w:p w14:paraId="154B3F2D" w14:textId="77777777" w:rsidR="00F75284" w:rsidRDefault="00F75284" w:rsidP="00F75284">
      <w:pPr>
        <w:snapToGrid w:val="0"/>
        <w:spacing w:after="0" w:line="240" w:lineRule="auto"/>
        <w:ind w:firstLine="709"/>
        <w:jc w:val="both"/>
        <w:rPr>
          <w:rFonts w:ascii="Times New Roman" w:hAnsi="Times New Roman"/>
          <w:sz w:val="24"/>
          <w:szCs w:val="24"/>
        </w:rPr>
      </w:pPr>
      <w:r w:rsidRPr="00F75284">
        <w:rPr>
          <w:rFonts w:ascii="Times New Roman" w:hAnsi="Times New Roman"/>
          <w:sz w:val="24"/>
          <w:szCs w:val="24"/>
        </w:rPr>
        <w:t>5.3.2</w:t>
      </w:r>
      <w:r>
        <w:rPr>
          <w:rFonts w:ascii="Times New Roman" w:hAnsi="Times New Roman"/>
          <w:sz w:val="24"/>
          <w:szCs w:val="24"/>
        </w:rPr>
        <w:t>8</w:t>
      </w:r>
      <w:r w:rsidRPr="00F75284">
        <w:rPr>
          <w:rFonts w:ascii="Times New Roman" w:hAnsi="Times New Roman"/>
          <w:sz w:val="24"/>
          <w:szCs w:val="24"/>
        </w:rPr>
        <w:t>.</w:t>
      </w:r>
      <w:r w:rsidRPr="00F75284">
        <w:rPr>
          <w:rFonts w:ascii="Times New Roman" w:hAnsi="Times New Roman"/>
          <w:sz w:val="24"/>
          <w:szCs w:val="24"/>
        </w:rPr>
        <w:tab/>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w:t>
      </w:r>
      <w:r w:rsidR="00167483">
        <w:rPr>
          <w:rFonts w:ascii="Times New Roman" w:hAnsi="Times New Roman"/>
          <w:sz w:val="24"/>
          <w:szCs w:val="24"/>
        </w:rPr>
        <w:t>Объекте</w:t>
      </w:r>
      <w:r w:rsidRPr="00F75284">
        <w:rPr>
          <w:rFonts w:ascii="Times New Roman" w:hAnsi="Times New Roman"/>
          <w:sz w:val="24"/>
          <w:szCs w:val="24"/>
        </w:rPr>
        <w:t xml:space="preserve">, и в пределах их охранных зон, Арендатор несет ответственность за механические повреждения данных транзитных трасс. </w:t>
      </w:r>
      <w:r w:rsidR="00A27845" w:rsidRPr="00065980">
        <w:rPr>
          <w:rFonts w:ascii="Times New Roman" w:hAnsi="Times New Roman"/>
          <w:sz w:val="24"/>
          <w:szCs w:val="24"/>
        </w:rPr>
        <w:t xml:space="preserve">Не производить без предварительного письменного согласия Арендодателя реконструкцию, перепланировку, </w:t>
      </w:r>
      <w:r w:rsidR="00A27845" w:rsidRPr="00065980">
        <w:rPr>
          <w:rFonts w:ascii="Times New Roman" w:hAnsi="Times New Roman"/>
          <w:sz w:val="24"/>
          <w:szCs w:val="24"/>
        </w:rPr>
        <w:lastRenderedPageBreak/>
        <w:t xml:space="preserve">переустройство, капитальный ремонт и (или) неотделимые улучшения </w:t>
      </w:r>
      <w:r w:rsidR="00167483">
        <w:rPr>
          <w:rFonts w:ascii="Times New Roman" w:hAnsi="Times New Roman"/>
          <w:sz w:val="24"/>
          <w:szCs w:val="24"/>
        </w:rPr>
        <w:t>Объекта</w:t>
      </w:r>
      <w:r w:rsidR="00A27845" w:rsidRPr="00065980">
        <w:rPr>
          <w:rFonts w:ascii="Times New Roman" w:hAnsi="Times New Roman"/>
          <w:sz w:val="24"/>
          <w:szCs w:val="24"/>
        </w:rPr>
        <w:t xml:space="preserve">, размещение объектов наружной рекламы, вывесок, объявлений или рекламных щитов снаружи </w:t>
      </w:r>
      <w:r w:rsidR="00167483">
        <w:rPr>
          <w:rFonts w:ascii="Times New Roman" w:hAnsi="Times New Roman"/>
          <w:sz w:val="24"/>
          <w:szCs w:val="24"/>
        </w:rPr>
        <w:t>Объекта</w:t>
      </w:r>
      <w:r w:rsidR="00A27845" w:rsidRPr="00065980">
        <w:rPr>
          <w:rFonts w:ascii="Times New Roman" w:hAnsi="Times New Roman"/>
          <w:sz w:val="24"/>
          <w:szCs w:val="24"/>
        </w:rPr>
        <w:t xml:space="preserve">, а также вывесок внутри </w:t>
      </w:r>
      <w:r w:rsidR="00167483">
        <w:rPr>
          <w:rFonts w:ascii="Times New Roman" w:hAnsi="Times New Roman"/>
          <w:sz w:val="24"/>
          <w:szCs w:val="24"/>
        </w:rPr>
        <w:t>Объекта</w:t>
      </w:r>
      <w:r w:rsidR="00A27845" w:rsidRPr="00065980">
        <w:rPr>
          <w:rFonts w:ascii="Times New Roman" w:hAnsi="Times New Roman"/>
          <w:sz w:val="24"/>
          <w:szCs w:val="24"/>
        </w:rPr>
        <w:t xml:space="preserve">, но видимых снаружи </w:t>
      </w:r>
      <w:r w:rsidR="00167483">
        <w:rPr>
          <w:rFonts w:ascii="Times New Roman" w:hAnsi="Times New Roman"/>
          <w:sz w:val="24"/>
          <w:szCs w:val="24"/>
        </w:rPr>
        <w:t>Объекта</w:t>
      </w:r>
      <w:r>
        <w:rPr>
          <w:rFonts w:ascii="Times New Roman" w:hAnsi="Times New Roman"/>
          <w:sz w:val="24"/>
          <w:szCs w:val="24"/>
        </w:rPr>
        <w:t>.</w:t>
      </w:r>
    </w:p>
    <w:p w14:paraId="02C35CD8" w14:textId="77777777" w:rsidR="00F75284" w:rsidRDefault="00F75284" w:rsidP="00F75284">
      <w:pPr>
        <w:snapToGrid w:val="0"/>
        <w:spacing w:after="0" w:line="240" w:lineRule="auto"/>
        <w:ind w:firstLine="709"/>
        <w:jc w:val="both"/>
        <w:rPr>
          <w:rFonts w:ascii="Times New Roman" w:hAnsi="Times New Roman"/>
          <w:sz w:val="24"/>
          <w:szCs w:val="24"/>
        </w:rPr>
      </w:pPr>
    </w:p>
    <w:bookmarkEnd w:id="22"/>
    <w:p w14:paraId="1BCD867D" w14:textId="77777777" w:rsidR="00A27845" w:rsidRPr="005E27EB" w:rsidRDefault="00A27845" w:rsidP="00065980">
      <w:pPr>
        <w:pStyle w:val="ac"/>
        <w:numPr>
          <w:ilvl w:val="1"/>
          <w:numId w:val="47"/>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36AD2FD9" w14:textId="77777777"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r w:rsidR="00167483">
        <w:rPr>
          <w:rFonts w:ascii="Times New Roman" w:hAnsi="Times New Roman"/>
          <w:sz w:val="24"/>
          <w:szCs w:val="24"/>
        </w:rPr>
        <w:t>Объект</w:t>
      </w:r>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2D11586C" w14:textId="77777777"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w:t>
      </w:r>
      <w:r w:rsidR="00167483">
        <w:rPr>
          <w:rFonts w:ascii="Times New Roman" w:hAnsi="Times New Roman"/>
          <w:sz w:val="24"/>
          <w:szCs w:val="24"/>
        </w:rPr>
        <w:t xml:space="preserve">на Объекте </w:t>
      </w:r>
      <w:r w:rsidRPr="005E27EB">
        <w:rPr>
          <w:rFonts w:ascii="Times New Roman" w:hAnsi="Times New Roman"/>
          <w:sz w:val="24"/>
          <w:szCs w:val="24"/>
        </w:rPr>
        <w:t>ремонтные работы</w:t>
      </w:r>
      <w:r>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r w:rsidR="003C1853">
        <w:rPr>
          <w:rFonts w:ascii="Times New Roman" w:hAnsi="Times New Roman"/>
          <w:sz w:val="24"/>
          <w:szCs w:val="24"/>
        </w:rPr>
        <w:t>Здания</w:t>
      </w:r>
      <w:r w:rsidRPr="005E27EB">
        <w:rPr>
          <w:rFonts w:ascii="Times New Roman" w:hAnsi="Times New Roman"/>
          <w:sz w:val="24"/>
          <w:szCs w:val="24"/>
        </w:rPr>
        <w:t>, принадлежащего Арендодателю на праве собственности.</w:t>
      </w:r>
    </w:p>
    <w:p w14:paraId="0D79F0BE" w14:textId="77777777"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w:t>
      </w:r>
      <w:r w:rsidR="00167483">
        <w:rPr>
          <w:rFonts w:ascii="Times New Roman" w:hAnsi="Times New Roman"/>
          <w:sz w:val="24"/>
          <w:szCs w:val="24"/>
        </w:rPr>
        <w:t>с Объекта</w:t>
      </w:r>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1A1563C5" w14:textId="77777777"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r w:rsidRPr="00FB1F1B">
        <w:rPr>
          <w:rFonts w:ascii="Times New Roman" w:hAnsi="Times New Roman"/>
          <w:sz w:val="24"/>
          <w:szCs w:val="24"/>
        </w:rPr>
        <w:t>, по письменному согласованию с Арендодателем,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41A13FA1" w14:textId="77777777"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r w:rsidR="003C1853">
        <w:rPr>
          <w:rFonts w:ascii="Times New Roman" w:hAnsi="Times New Roman"/>
          <w:sz w:val="24"/>
          <w:szCs w:val="24"/>
        </w:rPr>
        <w:t>Здания</w:t>
      </w:r>
      <w:r w:rsidRPr="005E27EB">
        <w:rPr>
          <w:rFonts w:ascii="Times New Roman" w:hAnsi="Times New Roman"/>
          <w:sz w:val="24"/>
          <w:szCs w:val="24"/>
        </w:rPr>
        <w:t xml:space="preserve"> в соответствии с Договором</w:t>
      </w:r>
      <w:r>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6212CCC4" w14:textId="77777777"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bookmarkStart w:id="23" w:name="_Ref485822937"/>
      <w:r w:rsidRPr="005E27EB">
        <w:rPr>
          <w:rFonts w:ascii="Times New Roman" w:hAnsi="Times New Roman"/>
          <w:sz w:val="24"/>
          <w:szCs w:val="24"/>
        </w:rPr>
        <w:t xml:space="preserve">При обнаружении недостатков </w:t>
      </w:r>
      <w:r w:rsidR="00167483">
        <w:rPr>
          <w:rFonts w:ascii="Times New Roman" w:hAnsi="Times New Roman"/>
          <w:sz w:val="24"/>
          <w:szCs w:val="24"/>
        </w:rPr>
        <w:t>Объекта</w:t>
      </w:r>
      <w:r w:rsidRPr="005E27EB">
        <w:rPr>
          <w:rFonts w:ascii="Times New Roman" w:hAnsi="Times New Roman"/>
          <w:sz w:val="24"/>
          <w:szCs w:val="24"/>
        </w:rPr>
        <w:t xml:space="preserve">, не установленных на момент приемки </w:t>
      </w:r>
      <w:r w:rsidR="00167483">
        <w:rPr>
          <w:rFonts w:ascii="Times New Roman" w:hAnsi="Times New Roman"/>
          <w:sz w:val="24"/>
          <w:szCs w:val="24"/>
        </w:rPr>
        <w:t>Объекта</w:t>
      </w:r>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r w:rsidR="003C1853">
        <w:rPr>
          <w:rFonts w:ascii="Times New Roman" w:hAnsi="Times New Roman"/>
          <w:sz w:val="24"/>
          <w:szCs w:val="24"/>
        </w:rPr>
        <w:t>Здания</w:t>
      </w:r>
      <w:r w:rsidRPr="005E27EB">
        <w:rPr>
          <w:rFonts w:ascii="Times New Roman" w:hAnsi="Times New Roman"/>
          <w:sz w:val="24"/>
          <w:szCs w:val="24"/>
        </w:rPr>
        <w:t xml:space="preserve">, </w:t>
      </w:r>
      <w:r>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23"/>
    </w:p>
    <w:p w14:paraId="06466DC6" w14:textId="77777777" w:rsidR="00A27845" w:rsidRPr="005E27EB" w:rsidRDefault="00A27845" w:rsidP="0099102B">
      <w:pPr>
        <w:pStyle w:val="ac"/>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r w:rsidR="00167483">
        <w:rPr>
          <w:rFonts w:ascii="Times New Roman" w:hAnsi="Times New Roman"/>
          <w:sz w:val="24"/>
          <w:szCs w:val="24"/>
        </w:rPr>
        <w:t>Объекта</w:t>
      </w:r>
      <w:r w:rsidRPr="005E27EB">
        <w:rPr>
          <w:rFonts w:ascii="Times New Roman" w:hAnsi="Times New Roman"/>
          <w:sz w:val="24"/>
          <w:szCs w:val="24"/>
        </w:rPr>
        <w:t>;</w:t>
      </w:r>
    </w:p>
    <w:p w14:paraId="56EDEDFD" w14:textId="77777777" w:rsidR="00A27845" w:rsidRPr="005E27EB" w:rsidRDefault="00A27845" w:rsidP="0099102B">
      <w:pPr>
        <w:pStyle w:val="ac"/>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00CFF16F" w14:textId="77777777" w:rsidR="003C1853" w:rsidRPr="003C1853" w:rsidRDefault="003C1853" w:rsidP="003C1853">
      <w:pPr>
        <w:pStyle w:val="ac"/>
        <w:numPr>
          <w:ilvl w:val="2"/>
          <w:numId w:val="42"/>
        </w:numPr>
        <w:tabs>
          <w:tab w:val="left" w:pos="1276"/>
        </w:tabs>
        <w:ind w:left="0" w:firstLine="709"/>
        <w:rPr>
          <w:rFonts w:ascii="Times New Roman" w:hAnsi="Times New Roman"/>
          <w:sz w:val="24"/>
          <w:szCs w:val="24"/>
        </w:rPr>
      </w:pPr>
      <w:bookmarkStart w:id="24" w:name="_Ref94976213"/>
      <w:r w:rsidRPr="003C1853">
        <w:rPr>
          <w:rFonts w:ascii="Times New Roman" w:hAnsi="Times New Roman"/>
          <w:sz w:val="24"/>
          <w:szCs w:val="24"/>
        </w:rPr>
        <w:t>Потребовать досрочного расторжения Договора, в порядке и на условиях, указанных в Договоре.</w:t>
      </w:r>
    </w:p>
    <w:p w14:paraId="446DDFBA" w14:textId="77777777" w:rsidR="00A27845"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r w:rsidR="00167483">
        <w:rPr>
          <w:rFonts w:ascii="Times New Roman" w:hAnsi="Times New Roman"/>
          <w:sz w:val="24"/>
          <w:szCs w:val="24"/>
        </w:rPr>
        <w:t>Объекта</w:t>
      </w:r>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r w:rsidR="003C1853">
        <w:rPr>
          <w:rFonts w:ascii="Times New Roman" w:hAnsi="Times New Roman"/>
          <w:sz w:val="24"/>
          <w:szCs w:val="24"/>
        </w:rPr>
        <w:t>Здания</w:t>
      </w:r>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24"/>
    </w:p>
    <w:p w14:paraId="462CC973"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 xml:space="preserve">Для надлежащей эксплуатации </w:t>
      </w:r>
      <w:r w:rsidR="00167483">
        <w:rPr>
          <w:rFonts w:ascii="Times New Roman" w:hAnsi="Times New Roman"/>
          <w:sz w:val="24"/>
          <w:szCs w:val="24"/>
        </w:rPr>
        <w:t xml:space="preserve">Объекта </w:t>
      </w:r>
      <w:r w:rsidRPr="003C1853">
        <w:rPr>
          <w:rFonts w:ascii="Times New Roman" w:hAnsi="Times New Roman"/>
          <w:sz w:val="24"/>
          <w:szCs w:val="24"/>
        </w:rPr>
        <w:t>привлекать управляющие или другие организации.</w:t>
      </w:r>
    </w:p>
    <w:p w14:paraId="3F390EC7"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 </w:t>
      </w:r>
    </w:p>
    <w:p w14:paraId="0AF8C582"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04BDBE35"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r>
        <w:rPr>
          <w:rFonts w:ascii="Times New Roman" w:hAnsi="Times New Roman"/>
          <w:sz w:val="24"/>
          <w:szCs w:val="24"/>
        </w:rPr>
        <w:t>Здании</w:t>
      </w:r>
      <w:r w:rsidRPr="003C1853">
        <w:rPr>
          <w:rFonts w:ascii="Times New Roman" w:hAnsi="Times New Roman"/>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7E36B0A5"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r>
        <w:rPr>
          <w:rFonts w:ascii="Times New Roman" w:hAnsi="Times New Roman"/>
          <w:sz w:val="24"/>
          <w:szCs w:val="24"/>
        </w:rPr>
        <w:t>Здании</w:t>
      </w:r>
      <w:r w:rsidRPr="003C1853">
        <w:rPr>
          <w:rFonts w:ascii="Times New Roman" w:hAnsi="Times New Roman"/>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1323AF64"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r>
        <w:rPr>
          <w:rFonts w:ascii="Times New Roman" w:hAnsi="Times New Roman"/>
          <w:sz w:val="24"/>
          <w:szCs w:val="24"/>
        </w:rPr>
        <w:t>Здании</w:t>
      </w:r>
      <w:r w:rsidRPr="003C1853">
        <w:rPr>
          <w:rFonts w:ascii="Times New Roman" w:hAnsi="Times New Roman"/>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5B0C5622"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 xml:space="preserve"> Арендодатель согласовывает Арендатору при проведении  ___________ выполнение следующих работ: ________________ .</w:t>
      </w:r>
    </w:p>
    <w:p w14:paraId="03514925" w14:textId="77777777" w:rsidR="003C1853" w:rsidRPr="003C1853" w:rsidRDefault="003C1853" w:rsidP="003C1853">
      <w:pPr>
        <w:pStyle w:val="ac"/>
        <w:numPr>
          <w:ilvl w:val="2"/>
          <w:numId w:val="42"/>
        </w:numPr>
        <w:snapToGrid w:val="0"/>
        <w:spacing w:after="0" w:line="240" w:lineRule="auto"/>
        <w:ind w:left="1276" w:hanging="567"/>
        <w:jc w:val="both"/>
        <w:rPr>
          <w:rFonts w:ascii="Times New Roman" w:hAnsi="Times New Roman"/>
          <w:sz w:val="24"/>
          <w:szCs w:val="24"/>
        </w:rPr>
      </w:pPr>
      <w:r w:rsidRPr="003C1853">
        <w:rPr>
          <w:rFonts w:ascii="Times New Roman" w:hAnsi="Times New Roman"/>
          <w:sz w:val="24"/>
          <w:szCs w:val="24"/>
        </w:rPr>
        <w:t>Сроки проведения работ, предусмотренных настоящим пунктом ___________ .</w:t>
      </w:r>
    </w:p>
    <w:p w14:paraId="606FCE68"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До проведения работ, проектная документация, необходимая для их выполнения, должна быть письменно согласована с Арендодателем.</w:t>
      </w:r>
    </w:p>
    <w:p w14:paraId="3C4E4DF1" w14:textId="77777777" w:rsidR="003C1853" w:rsidRPr="003C1853" w:rsidRDefault="003C1853" w:rsidP="003C1853">
      <w:pPr>
        <w:pStyle w:val="ac"/>
        <w:numPr>
          <w:ilvl w:val="2"/>
          <w:numId w:val="42"/>
        </w:numPr>
        <w:snapToGrid w:val="0"/>
        <w:spacing w:after="0" w:line="240" w:lineRule="auto"/>
        <w:ind w:left="142" w:firstLine="567"/>
        <w:jc w:val="both"/>
        <w:rPr>
          <w:rFonts w:ascii="Times New Roman" w:hAnsi="Times New Roman"/>
          <w:sz w:val="24"/>
          <w:szCs w:val="24"/>
        </w:rPr>
      </w:pPr>
      <w:r w:rsidRPr="003C1853">
        <w:rPr>
          <w:rFonts w:ascii="Times New Roman" w:hAnsi="Times New Roman"/>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bookmarkEnd w:id="15"/>
    <w:p w14:paraId="2310DF15"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594AFBDF" w14:textId="77777777" w:rsidR="00930D39" w:rsidRPr="005E27EB" w:rsidRDefault="00930D39" w:rsidP="00930D39">
      <w:pPr>
        <w:pStyle w:val="ac"/>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14:paraId="2CAD92A6" w14:textId="77777777" w:rsidR="002C2ACF" w:rsidRPr="005E27EB" w:rsidRDefault="002C2ACF" w:rsidP="002C2ACF">
      <w:pPr>
        <w:pStyle w:val="ac"/>
        <w:spacing w:after="0" w:line="240" w:lineRule="auto"/>
        <w:ind w:left="0" w:firstLine="709"/>
        <w:rPr>
          <w:rFonts w:ascii="Times New Roman" w:hAnsi="Times New Roman"/>
          <w:sz w:val="24"/>
          <w:szCs w:val="24"/>
        </w:rPr>
      </w:pPr>
    </w:p>
    <w:p w14:paraId="19DFAEB8" w14:textId="77777777" w:rsidR="002C2ACF" w:rsidRPr="005E27EB"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14:paraId="353E761A" w14:textId="77777777" w:rsidR="002C2ACF"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25" w:name="_Ref501108821"/>
      <w:r w:rsidRPr="005E27EB">
        <w:rPr>
          <w:rFonts w:ascii="Times New Roman" w:hAnsi="Times New Roman"/>
          <w:sz w:val="24"/>
          <w:szCs w:val="24"/>
        </w:rPr>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xml:space="preserve">, включая НДС,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25"/>
    </w:p>
    <w:p w14:paraId="38459232" w14:textId="77777777" w:rsidR="002C2ACF"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Pr>
          <w:rFonts w:ascii="Times New Roman" w:hAnsi="Times New Roman"/>
          <w:sz w:val="24"/>
          <w:szCs w:val="24"/>
        </w:rPr>
        <w:t>а</w:t>
      </w:r>
      <w:r w:rsidRPr="005E27EB">
        <w:rPr>
          <w:rFonts w:ascii="Times New Roman" w:hAnsi="Times New Roman"/>
          <w:sz w:val="24"/>
          <w:szCs w:val="24"/>
        </w:rPr>
        <w:t xml:space="preserve"> передачи Объекта</w:t>
      </w:r>
      <w:r>
        <w:rPr>
          <w:rFonts w:ascii="Times New Roman" w:hAnsi="Times New Roman"/>
          <w:sz w:val="24"/>
          <w:szCs w:val="24"/>
        </w:rPr>
        <w:t xml:space="preserve"> и/или</w:t>
      </w:r>
      <w:r w:rsidRPr="005E27EB">
        <w:rPr>
          <w:rFonts w:ascii="Times New Roman" w:hAnsi="Times New Roman"/>
          <w:sz w:val="24"/>
          <w:szCs w:val="24"/>
        </w:rPr>
        <w:t xml:space="preserve"> относящихся к нему документов, принадлежностей, установленных пункт</w:t>
      </w:r>
      <w:r>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Pr>
          <w:rFonts w:ascii="Times New Roman" w:hAnsi="Times New Roman"/>
          <w:sz w:val="24"/>
          <w:szCs w:val="24"/>
        </w:rPr>
        <w:t>Д</w:t>
      </w:r>
      <w:r w:rsidRPr="005E27EB">
        <w:rPr>
          <w:rFonts w:ascii="Times New Roman" w:hAnsi="Times New Roman"/>
          <w:sz w:val="24"/>
          <w:szCs w:val="24"/>
        </w:rPr>
        <w:t xml:space="preserve">оговора, </w:t>
      </w:r>
      <w:r>
        <w:rPr>
          <w:rFonts w:ascii="Times New Roman" w:hAnsi="Times New Roman"/>
          <w:sz w:val="24"/>
          <w:szCs w:val="24"/>
        </w:rPr>
        <w:t xml:space="preserve">а также обязательств, предусмотренных пунктом </w:t>
      </w:r>
      <w:r>
        <w:rPr>
          <w:rFonts w:ascii="Times New Roman" w:hAnsi="Times New Roman"/>
          <w:sz w:val="24"/>
          <w:szCs w:val="24"/>
        </w:rPr>
        <w:fldChar w:fldCharType="begin"/>
      </w:r>
      <w:r>
        <w:rPr>
          <w:rFonts w:ascii="Times New Roman" w:hAnsi="Times New Roman"/>
          <w:sz w:val="24"/>
          <w:szCs w:val="24"/>
        </w:rPr>
        <w:instrText xml:space="preserve"> REF _Ref55556347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11.2</w:t>
      </w:r>
      <w:r>
        <w:rPr>
          <w:rFonts w:ascii="Times New Roman" w:hAnsi="Times New Roman"/>
          <w:sz w:val="24"/>
          <w:szCs w:val="24"/>
        </w:rPr>
        <w:fldChar w:fldCharType="end"/>
      </w:r>
      <w:r>
        <w:rPr>
          <w:rFonts w:ascii="Times New Roman" w:hAnsi="Times New Roman"/>
          <w:sz w:val="24"/>
          <w:szCs w:val="24"/>
        </w:rPr>
        <w:t xml:space="preserve"> Договора, Арендодатель</w:t>
      </w:r>
      <w:r w:rsidRPr="005E27EB">
        <w:rPr>
          <w:rFonts w:ascii="Times New Roman" w:hAnsi="Times New Roman"/>
          <w:sz w:val="24"/>
          <w:szCs w:val="24"/>
        </w:rPr>
        <w:t xml:space="preserve"> </w:t>
      </w:r>
      <w:r>
        <w:rPr>
          <w:rFonts w:ascii="Times New Roman" w:hAnsi="Times New Roman"/>
          <w:sz w:val="24"/>
          <w:szCs w:val="24"/>
        </w:rPr>
        <w:t>не исполнивший свою обязанность</w:t>
      </w:r>
      <w:r w:rsidRPr="005E27EB">
        <w:rPr>
          <w:rFonts w:ascii="Times New Roman" w:hAnsi="Times New Roman"/>
          <w:sz w:val="24"/>
          <w:szCs w:val="24"/>
        </w:rPr>
        <w:t xml:space="preserve"> обязан </w:t>
      </w:r>
      <w:r>
        <w:rPr>
          <w:rFonts w:ascii="Times New Roman" w:hAnsi="Times New Roman"/>
          <w:sz w:val="24"/>
          <w:szCs w:val="24"/>
        </w:rPr>
        <w:t>у</w:t>
      </w:r>
      <w:r w:rsidRPr="005E27EB">
        <w:rPr>
          <w:rFonts w:ascii="Times New Roman" w:hAnsi="Times New Roman"/>
          <w:sz w:val="24"/>
          <w:szCs w:val="24"/>
        </w:rPr>
        <w:t xml:space="preserve">платить неустойку в размере </w:t>
      </w:r>
      <w:r w:rsidRPr="005E27EB">
        <w:rPr>
          <w:rFonts w:ascii="Times New Roman" w:eastAsia="Times New Roman" w:hAnsi="Times New Roman"/>
          <w:sz w:val="24"/>
          <w:szCs w:val="24"/>
          <w:lang w:eastAsia="ru-RU"/>
        </w:rPr>
        <w:t>0,</w:t>
      </w:r>
      <w:r w:rsidR="00167483">
        <w:rPr>
          <w:rFonts w:ascii="Times New Roman" w:eastAsia="Times New Roman" w:hAnsi="Times New Roman"/>
          <w:sz w:val="24"/>
          <w:szCs w:val="24"/>
          <w:lang w:eastAsia="ru-RU"/>
        </w:rPr>
        <w:t>0</w:t>
      </w:r>
      <w:r w:rsidRPr="005E27EB">
        <w:rPr>
          <w:rFonts w:ascii="Times New Roman" w:eastAsia="Times New Roman" w:hAnsi="Times New Roman"/>
          <w:sz w:val="24"/>
          <w:szCs w:val="24"/>
          <w:lang w:eastAsia="ru-RU"/>
        </w:rPr>
        <w:t xml:space="preserve">1 (ноль целых одной </w:t>
      </w:r>
      <w:r w:rsidR="00167483">
        <w:rPr>
          <w:rFonts w:ascii="Times New Roman" w:eastAsia="Times New Roman" w:hAnsi="Times New Roman"/>
          <w:sz w:val="24"/>
          <w:szCs w:val="24"/>
          <w:lang w:eastAsia="ru-RU"/>
        </w:rPr>
        <w:t>сотой</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 от суммы арендной платы в месяц, за каждый </w:t>
      </w:r>
      <w:r>
        <w:rPr>
          <w:rFonts w:ascii="Times New Roman" w:eastAsia="Times New Roman" w:hAnsi="Times New Roman"/>
          <w:sz w:val="24"/>
          <w:szCs w:val="24"/>
          <w:lang w:eastAsia="ru-RU"/>
        </w:rPr>
        <w:t xml:space="preserve">календарный </w:t>
      </w:r>
      <w:r w:rsidRPr="005E27EB">
        <w:rPr>
          <w:rFonts w:ascii="Times New Roman" w:hAnsi="Times New Roman"/>
          <w:sz w:val="24"/>
          <w:szCs w:val="24"/>
        </w:rPr>
        <w:t>день просрочки.</w:t>
      </w:r>
    </w:p>
    <w:p w14:paraId="60065E54" w14:textId="77777777" w:rsidR="002C2ACF" w:rsidRPr="002D652E"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r>
        <w:rPr>
          <w:rFonts w:ascii="Times New Roman" w:hAnsi="Times New Roman"/>
          <w:sz w:val="24"/>
          <w:szCs w:val="24"/>
        </w:rPr>
        <w:t>, включая НДС,</w:t>
      </w:r>
      <w:r w:rsidRPr="002D652E">
        <w:rPr>
          <w:rFonts w:ascii="Times New Roman" w:hAnsi="Times New Roman"/>
          <w:sz w:val="24"/>
          <w:szCs w:val="24"/>
        </w:rPr>
        <w:t xml:space="preserve"> от суммы 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6F5DB85F" w14:textId="77777777" w:rsidR="002C2ACF" w:rsidRDefault="002C2ACF" w:rsidP="002C2ACF">
      <w:pPr>
        <w:pStyle w:val="ac"/>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дписания соответствующего акта.</w:t>
      </w:r>
    </w:p>
    <w:p w14:paraId="7976F803" w14:textId="77777777" w:rsidR="002C2ACF" w:rsidRDefault="002C2ACF" w:rsidP="002C2ACF">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0099102B">
        <w:rPr>
          <w:rFonts w:ascii="Times New Roman" w:eastAsia="Times New Roman" w:hAnsi="Times New Roman"/>
          <w:sz w:val="24"/>
          <w:szCs w:val="24"/>
          <w:lang w:eastAsia="ru-RU"/>
        </w:rPr>
        <w:t xml:space="preserve"> </w:t>
      </w:r>
      <w:r w:rsidRPr="002D652E">
        <w:rPr>
          <w:rFonts w:ascii="Times New Roman" w:hAnsi="Times New Roman"/>
          <w:sz w:val="24"/>
          <w:szCs w:val="24"/>
        </w:rPr>
        <w:t xml:space="preserve">% от суммы 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641593AF" w14:textId="77777777" w:rsidR="002C2ACF" w:rsidRPr="00B4503E"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sidR="00857701">
        <w:rPr>
          <w:rFonts w:ascii="Times New Roman" w:hAnsi="Times New Roman"/>
          <w:sz w:val="24"/>
          <w:szCs w:val="24"/>
        </w:rPr>
        <w:t>5.1.</w:t>
      </w:r>
      <w:r>
        <w:rPr>
          <w:rFonts w:ascii="Times New Roman" w:hAnsi="Times New Roman"/>
          <w:sz w:val="24"/>
          <w:szCs w:val="24"/>
        </w:rPr>
        <w:t>5</w:t>
      </w:r>
      <w:r>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5.1.5</w:t>
      </w:r>
      <w:r>
        <w:rPr>
          <w:rFonts w:ascii="Times New Roman" w:hAnsi="Times New Roman"/>
          <w:sz w:val="24"/>
          <w:szCs w:val="24"/>
        </w:rPr>
        <w:fldChar w:fldCharType="end"/>
      </w:r>
      <w:r w:rsidRPr="005C7C51">
        <w:rPr>
          <w:rFonts w:ascii="Times New Roman" w:hAnsi="Times New Roman"/>
          <w:sz w:val="24"/>
          <w:szCs w:val="24"/>
        </w:rPr>
        <w:t xml:space="preserve"> Договора.</w:t>
      </w:r>
    </w:p>
    <w:p w14:paraId="2ACF7F83" w14:textId="77777777" w:rsidR="002C2ACF" w:rsidRDefault="002C2ACF" w:rsidP="002C2ACF">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755B7D62" w14:textId="77777777" w:rsidR="002C2ACF" w:rsidRDefault="002C2ACF" w:rsidP="002C2ACF">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14:paraId="51E60CAA" w14:textId="77777777" w:rsidR="002C2ACF"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180BD8A" w14:textId="77777777" w:rsidR="002C2ACF" w:rsidRPr="00E57680" w:rsidRDefault="002C2ACF" w:rsidP="002C2ACF">
      <w:pPr>
        <w:pStyle w:val="ac"/>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_Ref100327608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5.1.16</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14:paraId="42F3FA33" w14:textId="77777777" w:rsidR="00930D39" w:rsidRPr="00A01495" w:rsidRDefault="00930D39" w:rsidP="00930D39">
      <w:pPr>
        <w:pStyle w:val="ac"/>
        <w:spacing w:after="0" w:line="240" w:lineRule="auto"/>
        <w:ind w:left="0" w:firstLine="709"/>
        <w:jc w:val="both"/>
        <w:rPr>
          <w:rFonts w:ascii="Times New Roman" w:hAnsi="Times New Roman"/>
          <w:sz w:val="24"/>
          <w:szCs w:val="24"/>
        </w:rPr>
      </w:pPr>
    </w:p>
    <w:p w14:paraId="24D250AB" w14:textId="77777777"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336D82C5"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0B3E8075" w14:textId="77777777" w:rsidR="002C2ACF" w:rsidRDefault="002C2ACF" w:rsidP="002C2ACF">
      <w:pPr>
        <w:pStyle w:val="ac"/>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Договор может быть изменен по письменному соглашению Сторон.</w:t>
      </w:r>
    </w:p>
    <w:p w14:paraId="77D2C784" w14:textId="77777777" w:rsidR="0094582C" w:rsidRPr="0094582C" w:rsidRDefault="0094582C" w:rsidP="0094582C">
      <w:pPr>
        <w:pStyle w:val="ac"/>
        <w:numPr>
          <w:ilvl w:val="1"/>
          <w:numId w:val="35"/>
        </w:numPr>
        <w:ind w:left="0" w:firstLine="709"/>
        <w:rPr>
          <w:rFonts w:ascii="Times New Roman" w:hAnsi="Times New Roman"/>
          <w:sz w:val="24"/>
          <w:szCs w:val="24"/>
        </w:rPr>
      </w:pPr>
      <w:bookmarkStart w:id="26" w:name="_Ref519252557"/>
      <w:r w:rsidRPr="0094582C">
        <w:rPr>
          <w:rFonts w:ascii="Times New Roman" w:hAnsi="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4.8 Договора.</w:t>
      </w:r>
    </w:p>
    <w:p w14:paraId="6C3D09F0" w14:textId="77777777" w:rsidR="002C2ACF" w:rsidRPr="00EA5BD4" w:rsidRDefault="002C2ACF" w:rsidP="002C2ACF">
      <w:pPr>
        <w:pStyle w:val="ac"/>
        <w:numPr>
          <w:ilvl w:val="1"/>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6"/>
    </w:p>
    <w:p w14:paraId="7CB3271B" w14:textId="77777777" w:rsidR="002C2ACF" w:rsidRPr="005E27EB" w:rsidRDefault="002C2ACF" w:rsidP="002C2ACF">
      <w:pPr>
        <w:pStyle w:val="ac"/>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r w:rsidR="00857701">
        <w:rPr>
          <w:rFonts w:ascii="Times New Roman" w:hAnsi="Times New Roman"/>
          <w:sz w:val="24"/>
          <w:szCs w:val="24"/>
        </w:rPr>
        <w:t>Зданием</w:t>
      </w:r>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sidR="00065980">
        <w:rPr>
          <w:rFonts w:ascii="Times New Roman" w:hAnsi="Times New Roman"/>
          <w:sz w:val="24"/>
          <w:szCs w:val="24"/>
        </w:rPr>
        <w:t>2</w:t>
      </w:r>
      <w:r w:rsidRPr="005E27EB">
        <w:rPr>
          <w:rFonts w:ascii="Times New Roman" w:hAnsi="Times New Roman"/>
          <w:sz w:val="24"/>
          <w:szCs w:val="24"/>
        </w:rPr>
        <w:t xml:space="preserve"> Договора;</w:t>
      </w:r>
    </w:p>
    <w:p w14:paraId="7FF03ECD" w14:textId="77777777" w:rsidR="002C2ACF" w:rsidRPr="009C68FF" w:rsidRDefault="002C2ACF" w:rsidP="002C2ACF">
      <w:pPr>
        <w:pStyle w:val="ac"/>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r w:rsidR="008B5734">
        <w:rPr>
          <w:rFonts w:ascii="Times New Roman" w:hAnsi="Times New Roman"/>
          <w:sz w:val="24"/>
          <w:szCs w:val="24"/>
        </w:rPr>
        <w:t>Объект</w:t>
      </w:r>
      <w:r w:rsidRPr="009C68FF">
        <w:rPr>
          <w:rFonts w:ascii="Times New Roman" w:hAnsi="Times New Roman"/>
          <w:sz w:val="24"/>
          <w:szCs w:val="24"/>
        </w:rPr>
        <w:t>;</w:t>
      </w:r>
    </w:p>
    <w:p w14:paraId="3EA63263" w14:textId="77777777" w:rsidR="0094582C" w:rsidRDefault="0094582C" w:rsidP="0094582C">
      <w:pPr>
        <w:pStyle w:val="ac"/>
        <w:numPr>
          <w:ilvl w:val="1"/>
          <w:numId w:val="35"/>
        </w:numPr>
        <w:ind w:left="0" w:firstLine="709"/>
        <w:jc w:val="both"/>
        <w:rPr>
          <w:rFonts w:ascii="Times New Roman" w:hAnsi="Times New Roman"/>
          <w:sz w:val="24"/>
          <w:szCs w:val="24"/>
        </w:rPr>
      </w:pPr>
      <w:bookmarkStart w:id="27" w:name="_Ref530041379"/>
      <w:r w:rsidRPr="0094582C">
        <w:rPr>
          <w:rFonts w:ascii="Times New Roman" w:hAnsi="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08E7D9CF" w14:textId="77777777" w:rsidR="0094582C" w:rsidRPr="0094582C" w:rsidRDefault="0094582C" w:rsidP="0094582C">
      <w:pPr>
        <w:pStyle w:val="ac"/>
        <w:ind w:left="0" w:firstLine="709"/>
        <w:jc w:val="both"/>
        <w:rPr>
          <w:rFonts w:ascii="Times New Roman" w:hAnsi="Times New Roman"/>
          <w:sz w:val="24"/>
          <w:szCs w:val="24"/>
        </w:rPr>
      </w:pPr>
      <w:r w:rsidRPr="0094582C">
        <w:rPr>
          <w:rFonts w:ascii="Times New Roman" w:hAnsi="Times New Roman"/>
          <w:sz w:val="24"/>
          <w:szCs w:val="24"/>
        </w:rPr>
        <w:t>7.4.4.</w:t>
      </w:r>
      <w:r w:rsidRPr="0094582C">
        <w:rPr>
          <w:rFonts w:ascii="Times New Roman" w:hAnsi="Times New Roman"/>
          <w:sz w:val="24"/>
          <w:szCs w:val="24"/>
        </w:rPr>
        <w:tab/>
        <w:t>Не исполняет обязанности по внесению изменений в Единый государственный реестр недвижимости или предоставлению документации согласно пункту 5.3.6 Договора;</w:t>
      </w:r>
    </w:p>
    <w:p w14:paraId="419B8582" w14:textId="77777777" w:rsidR="0094582C" w:rsidRDefault="0094582C" w:rsidP="0094582C">
      <w:pPr>
        <w:pStyle w:val="ac"/>
        <w:ind w:left="0" w:firstLine="709"/>
        <w:jc w:val="both"/>
        <w:rPr>
          <w:rFonts w:ascii="Times New Roman" w:hAnsi="Times New Roman"/>
          <w:sz w:val="24"/>
          <w:szCs w:val="24"/>
        </w:rPr>
      </w:pPr>
      <w:r w:rsidRPr="0094582C">
        <w:rPr>
          <w:rFonts w:ascii="Times New Roman" w:hAnsi="Times New Roman"/>
          <w:sz w:val="24"/>
          <w:szCs w:val="24"/>
        </w:rPr>
        <w:t>7.4.5.</w:t>
      </w:r>
      <w:r w:rsidRPr="0094582C">
        <w:rPr>
          <w:rFonts w:ascii="Times New Roman" w:hAnsi="Times New Roman"/>
          <w:sz w:val="24"/>
          <w:szCs w:val="24"/>
        </w:rPr>
        <w:tab/>
        <w:t>Более двух раз подряд по истечении установленного Договором срока платежа не вносит арендную плату;</w:t>
      </w:r>
    </w:p>
    <w:p w14:paraId="065DA59F" w14:textId="77777777" w:rsidR="0094582C" w:rsidRPr="0094582C" w:rsidRDefault="0094582C" w:rsidP="0094582C">
      <w:pPr>
        <w:pStyle w:val="ac"/>
        <w:ind w:left="0" w:firstLine="709"/>
        <w:jc w:val="both"/>
        <w:rPr>
          <w:rFonts w:ascii="Times New Roman" w:hAnsi="Times New Roman"/>
          <w:sz w:val="24"/>
          <w:szCs w:val="24"/>
        </w:rPr>
      </w:pPr>
    </w:p>
    <w:p w14:paraId="51A76C9F" w14:textId="77777777" w:rsidR="0094582C" w:rsidRPr="0094582C" w:rsidRDefault="0094582C" w:rsidP="0094582C">
      <w:pPr>
        <w:pStyle w:val="ac"/>
        <w:numPr>
          <w:ilvl w:val="1"/>
          <w:numId w:val="35"/>
        </w:numPr>
        <w:spacing w:after="0" w:line="240" w:lineRule="auto"/>
        <w:ind w:left="0" w:firstLine="851"/>
        <w:jc w:val="both"/>
        <w:rPr>
          <w:rFonts w:ascii="Times New Roman" w:hAnsi="Times New Roman"/>
          <w:sz w:val="24"/>
          <w:szCs w:val="24"/>
        </w:rPr>
      </w:pPr>
      <w:r w:rsidRPr="0094582C">
        <w:rPr>
          <w:rFonts w:ascii="Times New Roman" w:hAnsi="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1EFF01E1" w14:textId="77777777" w:rsidR="0094582C" w:rsidRPr="0094582C" w:rsidRDefault="0094582C" w:rsidP="0094582C">
      <w:pPr>
        <w:pStyle w:val="ac"/>
        <w:numPr>
          <w:ilvl w:val="1"/>
          <w:numId w:val="35"/>
        </w:numPr>
        <w:spacing w:after="0" w:line="240" w:lineRule="auto"/>
        <w:ind w:left="0" w:firstLine="851"/>
        <w:jc w:val="both"/>
        <w:rPr>
          <w:rFonts w:ascii="Times New Roman" w:hAnsi="Times New Roman"/>
          <w:sz w:val="24"/>
          <w:szCs w:val="24"/>
        </w:rPr>
      </w:pPr>
      <w:r w:rsidRPr="0094582C">
        <w:rPr>
          <w:rFonts w:ascii="Times New Roman" w:hAnsi="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37F7E0B7" w14:textId="77777777" w:rsidR="0094582C" w:rsidRPr="0094582C" w:rsidRDefault="0094582C" w:rsidP="0094582C">
      <w:pPr>
        <w:pStyle w:val="ac"/>
        <w:numPr>
          <w:ilvl w:val="1"/>
          <w:numId w:val="35"/>
        </w:numPr>
        <w:spacing w:after="0" w:line="240" w:lineRule="auto"/>
        <w:ind w:left="0" w:firstLine="851"/>
        <w:jc w:val="both"/>
        <w:rPr>
          <w:rFonts w:ascii="Times New Roman" w:hAnsi="Times New Roman"/>
          <w:sz w:val="24"/>
          <w:szCs w:val="24"/>
        </w:rPr>
      </w:pPr>
      <w:r w:rsidRPr="0094582C">
        <w:rPr>
          <w:rFonts w:ascii="Times New Roman" w:hAnsi="Times New Roman"/>
          <w:sz w:val="24"/>
          <w:szCs w:val="24"/>
        </w:rPr>
        <w:t>Совершил более чем 2 (двух) нарушений своих обязательств, установленных в разделе 5 Договора в течение 6 (шести) месяцев;</w:t>
      </w:r>
    </w:p>
    <w:p w14:paraId="3B74AD5D" w14:textId="77777777" w:rsidR="0094582C" w:rsidRPr="0094582C" w:rsidRDefault="0094582C" w:rsidP="0094582C">
      <w:pPr>
        <w:pStyle w:val="ac"/>
        <w:numPr>
          <w:ilvl w:val="1"/>
          <w:numId w:val="35"/>
        </w:numPr>
        <w:spacing w:after="0" w:line="240" w:lineRule="auto"/>
        <w:ind w:left="0" w:firstLine="851"/>
        <w:jc w:val="both"/>
        <w:rPr>
          <w:rFonts w:ascii="Times New Roman" w:hAnsi="Times New Roman"/>
          <w:sz w:val="24"/>
          <w:szCs w:val="24"/>
        </w:rPr>
      </w:pPr>
      <w:r w:rsidRPr="0094582C">
        <w:rPr>
          <w:rFonts w:ascii="Times New Roman" w:hAnsi="Times New Roman"/>
          <w:sz w:val="24"/>
          <w:szCs w:val="24"/>
        </w:rPr>
        <w:t xml:space="preserve">Не исполняет обязанность по принятию </w:t>
      </w:r>
      <w:r>
        <w:rPr>
          <w:rFonts w:ascii="Times New Roman" w:hAnsi="Times New Roman"/>
          <w:sz w:val="24"/>
          <w:szCs w:val="24"/>
        </w:rPr>
        <w:t>Здания</w:t>
      </w:r>
      <w:r w:rsidRPr="0094582C">
        <w:rPr>
          <w:rFonts w:ascii="Times New Roman" w:hAnsi="Times New Roman"/>
          <w:sz w:val="24"/>
          <w:szCs w:val="24"/>
        </w:rPr>
        <w:t xml:space="preserve">, предусмотренную пунктом 5.3.1 Договора (нарушил сроки принятия </w:t>
      </w:r>
      <w:r>
        <w:rPr>
          <w:rFonts w:ascii="Times New Roman" w:hAnsi="Times New Roman"/>
          <w:sz w:val="24"/>
          <w:szCs w:val="24"/>
        </w:rPr>
        <w:t>Здания</w:t>
      </w:r>
      <w:r w:rsidRPr="0094582C">
        <w:rPr>
          <w:rFonts w:ascii="Times New Roman" w:hAnsi="Times New Roman"/>
          <w:sz w:val="24"/>
          <w:szCs w:val="24"/>
        </w:rPr>
        <w:t xml:space="preserve"> более чем на 10 (десять) календарных дней);</w:t>
      </w:r>
    </w:p>
    <w:p w14:paraId="062B9D4F" w14:textId="77777777" w:rsidR="0094582C" w:rsidRPr="0094582C" w:rsidRDefault="0094582C" w:rsidP="0094582C">
      <w:pPr>
        <w:pStyle w:val="ac"/>
        <w:numPr>
          <w:ilvl w:val="1"/>
          <w:numId w:val="35"/>
        </w:numPr>
        <w:spacing w:after="0" w:line="240" w:lineRule="auto"/>
        <w:ind w:left="0" w:firstLine="851"/>
        <w:jc w:val="both"/>
        <w:rPr>
          <w:rFonts w:ascii="Times New Roman" w:hAnsi="Times New Roman"/>
          <w:sz w:val="24"/>
          <w:szCs w:val="24"/>
        </w:rPr>
      </w:pPr>
      <w:r w:rsidRPr="0094582C">
        <w:rPr>
          <w:rFonts w:ascii="Times New Roman" w:hAnsi="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523E8EFA" w14:textId="77777777" w:rsidR="002C2ACF" w:rsidRPr="0065564F" w:rsidRDefault="002C2ACF" w:rsidP="002C2ACF">
      <w:pPr>
        <w:pStyle w:val="ac"/>
        <w:numPr>
          <w:ilvl w:val="1"/>
          <w:numId w:val="35"/>
        </w:numPr>
        <w:spacing w:after="0" w:line="240" w:lineRule="auto"/>
        <w:ind w:left="0" w:firstLine="709"/>
        <w:jc w:val="both"/>
        <w:rPr>
          <w:rFonts w:ascii="Times New Roman" w:hAnsi="Times New Roman"/>
          <w:sz w:val="24"/>
          <w:szCs w:val="24"/>
        </w:rPr>
      </w:pPr>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7"/>
    </w:p>
    <w:p w14:paraId="44FFFE43" w14:textId="77777777" w:rsidR="002C2ACF" w:rsidRPr="0065564F" w:rsidRDefault="002C2ACF" w:rsidP="002C2ACF">
      <w:pPr>
        <w:pStyle w:val="ac"/>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е исполняет обязаннос</w:t>
      </w:r>
      <w:r w:rsidR="00857701">
        <w:rPr>
          <w:rFonts w:ascii="Times New Roman" w:hAnsi="Times New Roman"/>
          <w:sz w:val="24"/>
          <w:szCs w:val="24"/>
        </w:rPr>
        <w:t xml:space="preserve">ть по передаче </w:t>
      </w:r>
      <w:r w:rsidR="008B5734">
        <w:rPr>
          <w:rFonts w:ascii="Times New Roman" w:hAnsi="Times New Roman"/>
          <w:sz w:val="24"/>
          <w:szCs w:val="24"/>
        </w:rPr>
        <w:t>Объекта</w:t>
      </w:r>
      <w:r w:rsidRPr="0065564F">
        <w:rPr>
          <w:rFonts w:ascii="Times New Roman" w:hAnsi="Times New Roman"/>
          <w:sz w:val="24"/>
          <w:szCs w:val="24"/>
        </w:rPr>
        <w:t xml:space="preserve">, предусмотренную пунктом </w:t>
      </w:r>
      <w:r w:rsidRPr="0065564F">
        <w:rPr>
          <w:rFonts w:ascii="Times New Roman" w:hAnsi="Times New Roman"/>
          <w:sz w:val="24"/>
          <w:szCs w:val="24"/>
        </w:rPr>
        <w:fldChar w:fldCharType="begin"/>
      </w:r>
      <w:r w:rsidRPr="0065564F">
        <w:rPr>
          <w:rFonts w:ascii="Times New Roman" w:hAnsi="Times New Roman"/>
          <w:sz w:val="24"/>
          <w:szCs w:val="24"/>
        </w:rPr>
        <w:instrText xml:space="preserve"> REF _Ref530041571 \r \h  \* MERGEFORMAT </w:instrText>
      </w:r>
      <w:r w:rsidRPr="0065564F">
        <w:rPr>
          <w:rFonts w:ascii="Times New Roman" w:hAnsi="Times New Roman"/>
          <w:sz w:val="24"/>
          <w:szCs w:val="24"/>
        </w:rPr>
      </w:r>
      <w:r w:rsidRPr="0065564F">
        <w:rPr>
          <w:rFonts w:ascii="Times New Roman" w:hAnsi="Times New Roman"/>
          <w:sz w:val="24"/>
          <w:szCs w:val="24"/>
        </w:rPr>
        <w:fldChar w:fldCharType="separate"/>
      </w:r>
      <w:r>
        <w:rPr>
          <w:rFonts w:ascii="Times New Roman" w:hAnsi="Times New Roman"/>
          <w:sz w:val="24"/>
          <w:szCs w:val="24"/>
        </w:rPr>
        <w:t>5.1.1</w:t>
      </w:r>
      <w:r w:rsidRPr="0065564F">
        <w:rPr>
          <w:rFonts w:ascii="Times New Roman" w:hAnsi="Times New Roman"/>
          <w:sz w:val="24"/>
          <w:szCs w:val="24"/>
        </w:rPr>
        <w:fldChar w:fldCharType="end"/>
      </w:r>
      <w:r w:rsidRPr="0065564F">
        <w:rPr>
          <w:rFonts w:ascii="Times New Roman" w:hAnsi="Times New Roman"/>
          <w:sz w:val="24"/>
          <w:szCs w:val="24"/>
        </w:rPr>
        <w:t xml:space="preserve"> Договора (нарушил сроки </w:t>
      </w:r>
      <w:r>
        <w:rPr>
          <w:rFonts w:ascii="Times New Roman" w:hAnsi="Times New Roman"/>
          <w:sz w:val="24"/>
          <w:szCs w:val="24"/>
        </w:rPr>
        <w:t>передачи</w:t>
      </w:r>
      <w:r w:rsidRPr="0065564F">
        <w:rPr>
          <w:rFonts w:ascii="Times New Roman" w:hAnsi="Times New Roman"/>
          <w:sz w:val="24"/>
          <w:szCs w:val="24"/>
        </w:rPr>
        <w:t xml:space="preserve"> </w:t>
      </w:r>
      <w:r w:rsidR="008B5734">
        <w:rPr>
          <w:rFonts w:ascii="Times New Roman" w:hAnsi="Times New Roman"/>
          <w:sz w:val="24"/>
          <w:szCs w:val="24"/>
        </w:rPr>
        <w:t>Объекта</w:t>
      </w:r>
      <w:r w:rsidRPr="0065564F">
        <w:rPr>
          <w:rFonts w:ascii="Times New Roman" w:hAnsi="Times New Roman"/>
          <w:sz w:val="24"/>
          <w:szCs w:val="24"/>
        </w:rPr>
        <w:t xml:space="preserve">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14:paraId="2BCA2A55" w14:textId="77777777" w:rsidR="002C2ACF" w:rsidRPr="0065564F" w:rsidRDefault="008B5734" w:rsidP="002C2ACF">
      <w:pPr>
        <w:pStyle w:val="ac"/>
        <w:numPr>
          <w:ilvl w:val="2"/>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Объект</w:t>
      </w:r>
      <w:r w:rsidR="002C2ACF" w:rsidRPr="0065564F">
        <w:rPr>
          <w:rFonts w:ascii="Times New Roman" w:hAnsi="Times New Roman"/>
          <w:sz w:val="24"/>
          <w:szCs w:val="24"/>
        </w:rPr>
        <w:t xml:space="preserve"> имеет препятствующие</w:t>
      </w:r>
      <w:r w:rsidR="002C2ACF">
        <w:rPr>
          <w:rFonts w:ascii="Times New Roman" w:hAnsi="Times New Roman"/>
          <w:sz w:val="24"/>
          <w:szCs w:val="24"/>
        </w:rPr>
        <w:t xml:space="preserve"> (частично или полностью)</w:t>
      </w:r>
      <w:r w:rsidR="002C2ACF" w:rsidRPr="0065564F">
        <w:rPr>
          <w:rFonts w:ascii="Times New Roman" w:hAnsi="Times New Roman"/>
          <w:sz w:val="24"/>
          <w:szCs w:val="24"/>
        </w:rPr>
        <w:t xml:space="preserve"> </w:t>
      </w:r>
      <w:r w:rsidR="002C2ACF"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sidR="002C2ACF">
        <w:rPr>
          <w:rFonts w:ascii="Times New Roman" w:eastAsia="Times New Roman" w:hAnsi="Times New Roman"/>
          <w:sz w:val="24"/>
          <w:szCs w:val="24"/>
          <w:lang w:eastAsia="ru-RU"/>
        </w:rPr>
        <w:t>Объекта</w:t>
      </w:r>
      <w:r w:rsidR="002C2ACF"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05C6B821" w14:textId="77777777" w:rsidR="002C2ACF" w:rsidRPr="0065564F" w:rsidRDefault="002C2ACF" w:rsidP="002C2ACF">
      <w:pPr>
        <w:pStyle w:val="ac"/>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r w:rsidR="008B5734">
        <w:rPr>
          <w:rFonts w:ascii="Times New Roman" w:hAnsi="Times New Roman"/>
          <w:sz w:val="24"/>
          <w:szCs w:val="24"/>
        </w:rPr>
        <w:t>Объекта</w:t>
      </w:r>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339274C6" w14:textId="77777777" w:rsidR="002C2ACF" w:rsidRDefault="008B5734" w:rsidP="002C2ACF">
      <w:pPr>
        <w:pStyle w:val="ac"/>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w:t>
      </w:r>
      <w:r w:rsidR="002C2ACF" w:rsidRPr="0065564F">
        <w:rPr>
          <w:rFonts w:ascii="Times New Roman" w:hAnsi="Times New Roman"/>
          <w:sz w:val="24"/>
          <w:szCs w:val="24"/>
        </w:rPr>
        <w:t xml:space="preserve"> </w:t>
      </w:r>
      <w:r w:rsidR="002C2ACF" w:rsidRPr="0075037D">
        <w:rPr>
          <w:rFonts w:ascii="Times New Roman" w:hAnsi="Times New Roman"/>
          <w:sz w:val="24"/>
          <w:szCs w:val="24"/>
        </w:rPr>
        <w:t xml:space="preserve">в </w:t>
      </w:r>
      <w:r w:rsidR="002C2ACF" w:rsidRPr="0065564F">
        <w:rPr>
          <w:rFonts w:ascii="Times New Roman" w:hAnsi="Times New Roman"/>
          <w:sz w:val="24"/>
          <w:szCs w:val="24"/>
        </w:rPr>
        <w:t>силу обстоятельств, за которые А</w:t>
      </w:r>
      <w:r w:rsidR="002C2ACF" w:rsidRPr="0075037D">
        <w:rPr>
          <w:rFonts w:ascii="Times New Roman" w:hAnsi="Times New Roman"/>
          <w:sz w:val="24"/>
          <w:szCs w:val="24"/>
        </w:rPr>
        <w:t>рендатор не отвечает, окажется в состоянии, не пригодном для использования</w:t>
      </w:r>
      <w:r w:rsidR="002C2ACF">
        <w:rPr>
          <w:rFonts w:ascii="Times New Roman" w:hAnsi="Times New Roman"/>
          <w:sz w:val="24"/>
          <w:szCs w:val="24"/>
        </w:rPr>
        <w:t>;</w:t>
      </w:r>
    </w:p>
    <w:p w14:paraId="14969EE8" w14:textId="77777777" w:rsidR="002C2ACF" w:rsidRDefault="0094582C" w:rsidP="002C2ACF">
      <w:pPr>
        <w:pStyle w:val="ac"/>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объявлен банкротом или неплатежеспособным либо в отношении Арендодателя</w:t>
      </w:r>
      <w:r w:rsidR="002C2ACF"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w:t>
      </w:r>
      <w:r w:rsidR="002C2ACF">
        <w:rPr>
          <w:rFonts w:ascii="Times New Roman" w:hAnsi="Times New Roman"/>
          <w:sz w:val="24"/>
          <w:szCs w:val="24"/>
        </w:rPr>
        <w:t>;</w:t>
      </w:r>
    </w:p>
    <w:p w14:paraId="715AEEFD" w14:textId="77777777" w:rsidR="002C2ACF" w:rsidRPr="008A5F9E" w:rsidRDefault="002C2ACF" w:rsidP="002C2ACF">
      <w:pPr>
        <w:pStyle w:val="ac"/>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 xml:space="preserve">При наличии оснований, установленных пунктами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_Ref530041379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7.4</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Арендодатель</w:t>
      </w:r>
      <w:r>
        <w:rPr>
          <w:rFonts w:ascii="Times New Roman" w:hAnsi="Times New Roman"/>
          <w:sz w:val="24"/>
          <w:szCs w:val="24"/>
        </w:rPr>
        <w:t xml:space="preserve"> (Арендатор)</w:t>
      </w:r>
      <w:r w:rsidRPr="005E27EB">
        <w:rPr>
          <w:rFonts w:ascii="Times New Roman" w:hAnsi="Times New Roman"/>
          <w:sz w:val="24"/>
          <w:szCs w:val="24"/>
        </w:rPr>
        <w:t xml:space="preserve"> обязан в срок </w:t>
      </w:r>
      <w:r w:rsidRPr="00F83C3B">
        <w:rPr>
          <w:rStyle w:val="blk3"/>
          <w:rFonts w:ascii="Times New Roman" w:hAnsi="Times New Roman"/>
          <w:color w:val="000000"/>
          <w:sz w:val="24"/>
          <w:specVanish w:val="0"/>
        </w:rPr>
        <w:t>не позднее чем за 30 (тридцать</w:t>
      </w:r>
      <w:r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Pr="006E2C35">
        <w:rPr>
          <w:rStyle w:val="blk3"/>
          <w:rFonts w:ascii="Times New Roman" w:hAnsi="Times New Roman"/>
          <w:color w:val="000000"/>
          <w:sz w:val="24"/>
          <w:specVanish w:val="0"/>
        </w:rPr>
        <w:t xml:space="preserve">(Арендодателю) </w:t>
      </w:r>
      <w:r w:rsidRPr="005E27EB">
        <w:rPr>
          <w:rStyle w:val="blk3"/>
          <w:rFonts w:ascii="Times New Roman" w:hAnsi="Times New Roman"/>
          <w:color w:val="000000"/>
          <w:sz w:val="24"/>
          <w:specVanish w:val="0"/>
        </w:rPr>
        <w:t xml:space="preserve">письменное уведомление по адресу, указанному в разделе </w:t>
      </w:r>
      <w:r w:rsidRPr="00F83C3B">
        <w:rPr>
          <w:rStyle w:val="blk3"/>
          <w:rFonts w:ascii="Times New Roman" w:hAnsi="Times New Roman"/>
          <w:color w:val="000000"/>
          <w:sz w:val="24"/>
        </w:rPr>
        <w:fldChar w:fldCharType="begin"/>
      </w:r>
      <w:r w:rsidRPr="005E27EB">
        <w:rPr>
          <w:rStyle w:val="blk3"/>
          <w:rFonts w:ascii="Times New Roman" w:hAnsi="Times New Roman"/>
          <w:color w:val="000000"/>
          <w:sz w:val="24"/>
          <w:specVanish w:val="0"/>
        </w:rPr>
        <w:instrText xml:space="preserve"> REF _Ref486335588 \r \h  \* MERGEFORMAT </w:instrText>
      </w:r>
      <w:r w:rsidRPr="00F83C3B">
        <w:rPr>
          <w:rStyle w:val="blk3"/>
          <w:rFonts w:ascii="Times New Roman" w:hAnsi="Times New Roman"/>
          <w:color w:val="000000"/>
          <w:sz w:val="24"/>
          <w:specVanish w:val="0"/>
        </w:rPr>
      </w:r>
      <w:r w:rsidRPr="00F83C3B">
        <w:rPr>
          <w:rStyle w:val="blk3"/>
          <w:rFonts w:ascii="Times New Roman" w:hAnsi="Times New Roman"/>
          <w:color w:val="000000"/>
          <w:sz w:val="24"/>
        </w:rPr>
        <w:fldChar w:fldCharType="separate"/>
      </w:r>
      <w:r>
        <w:rPr>
          <w:rStyle w:val="blk3"/>
          <w:rFonts w:ascii="Times New Roman" w:hAnsi="Times New Roman"/>
          <w:color w:val="000000"/>
          <w:sz w:val="24"/>
          <w:specVanish w:val="0"/>
        </w:rPr>
        <w:t>13</w:t>
      </w:r>
      <w:r w:rsidRPr="00F83C3B">
        <w:rPr>
          <w:rStyle w:val="blk3"/>
          <w:rFonts w:ascii="Times New Roman" w:hAnsi="Times New Roman"/>
          <w:color w:val="000000"/>
          <w:sz w:val="24"/>
          <w:specVanish w:val="0"/>
        </w:rPr>
        <w:fldChar w:fldCharType="end"/>
      </w:r>
      <w:r w:rsidRPr="00F83C3B">
        <w:rPr>
          <w:rStyle w:val="blk3"/>
          <w:rFonts w:ascii="Times New Roman" w:hAnsi="Times New Roman"/>
          <w:color w:val="000000"/>
          <w:sz w:val="24"/>
          <w:specVanish w:val="0"/>
        </w:rPr>
        <w:t xml:space="preserve"> Договора.</w:t>
      </w:r>
    </w:p>
    <w:p w14:paraId="488F4F67" w14:textId="77777777" w:rsidR="008A5F9E" w:rsidRPr="008A5F9E" w:rsidRDefault="008A5F9E" w:rsidP="008A5F9E">
      <w:pPr>
        <w:pStyle w:val="ac"/>
        <w:numPr>
          <w:ilvl w:val="1"/>
          <w:numId w:val="35"/>
        </w:numPr>
        <w:ind w:left="0" w:firstLine="851"/>
        <w:jc w:val="both"/>
        <w:rPr>
          <w:rStyle w:val="blk3"/>
          <w:rFonts w:ascii="Times New Roman" w:hAnsi="Times New Roman"/>
          <w:sz w:val="24"/>
        </w:rPr>
      </w:pPr>
      <w:r w:rsidRPr="008A5F9E">
        <w:rPr>
          <w:rStyle w:val="blk3"/>
          <w:rFonts w:ascii="Times New Roman" w:hAnsi="Times New Roman"/>
          <w:sz w:val="24"/>
          <w:specVanish w:val="0"/>
        </w:rPr>
        <w:t>Сторона, намеренная расторгнуть Договор по основаниям, установленным пунктами 7.4 или 7.5 Договора, обязана в срок не позднее чем за 30 (тридцать) календарных дней до предполагаемой даты расторжения направить другой Стороне письменное уведомление.</w:t>
      </w:r>
    </w:p>
    <w:p w14:paraId="3CE6070C" w14:textId="77777777" w:rsidR="008A5F9E" w:rsidRPr="008A5F9E" w:rsidRDefault="008A5F9E" w:rsidP="008A5F9E">
      <w:pPr>
        <w:pStyle w:val="ac"/>
        <w:numPr>
          <w:ilvl w:val="1"/>
          <w:numId w:val="35"/>
        </w:numPr>
        <w:spacing w:after="0" w:line="240" w:lineRule="auto"/>
        <w:ind w:left="0" w:firstLine="851"/>
        <w:jc w:val="both"/>
        <w:rPr>
          <w:rStyle w:val="blk3"/>
          <w:rFonts w:ascii="Times New Roman" w:hAnsi="Times New Roman"/>
          <w:sz w:val="24"/>
        </w:rPr>
      </w:pPr>
      <w:r w:rsidRPr="008A5F9E">
        <w:rPr>
          <w:rStyle w:val="blk3"/>
          <w:rFonts w:ascii="Times New Roman" w:hAnsi="Times New Roman"/>
          <w:sz w:val="24"/>
          <w:specVanish w:val="0"/>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14:paraId="5FA92F06" w14:textId="77777777" w:rsidR="008A5F9E" w:rsidRPr="008A5F9E" w:rsidRDefault="008A5F9E" w:rsidP="00964029">
      <w:pPr>
        <w:pStyle w:val="ac"/>
        <w:numPr>
          <w:ilvl w:val="1"/>
          <w:numId w:val="35"/>
        </w:numPr>
        <w:spacing w:after="0" w:line="240" w:lineRule="auto"/>
        <w:ind w:left="0" w:firstLine="851"/>
        <w:jc w:val="both"/>
        <w:rPr>
          <w:rStyle w:val="blk3"/>
          <w:rFonts w:ascii="Times New Roman" w:hAnsi="Times New Roman"/>
          <w:sz w:val="24"/>
        </w:rPr>
      </w:pPr>
      <w:r w:rsidRPr="008A5F9E">
        <w:rPr>
          <w:rStyle w:val="blk3"/>
          <w:rFonts w:ascii="Times New Roman" w:hAnsi="Times New Roman"/>
          <w:sz w:val="24"/>
          <w:specVanish w:val="0"/>
        </w:rPr>
        <w:t>по инициативе Арендодателя – не позднее, чем за ______  месяцев до даты досрочного расторжения,</w:t>
      </w:r>
      <w:r>
        <w:rPr>
          <w:rStyle w:val="blk3"/>
          <w:rFonts w:ascii="Times New Roman" w:hAnsi="Times New Roman"/>
          <w:sz w:val="24"/>
          <w:specVanish w:val="0"/>
        </w:rPr>
        <w:t xml:space="preserve"> </w:t>
      </w:r>
      <w:r w:rsidRPr="008A5F9E">
        <w:rPr>
          <w:rStyle w:val="blk3"/>
          <w:rFonts w:ascii="Times New Roman" w:hAnsi="Times New Roman"/>
          <w:sz w:val="24"/>
          <w:specVanish w:val="0"/>
        </w:rPr>
        <w:t>по инициативе Арендатора – не позднее, чем за 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787DE6F2" w14:textId="77777777" w:rsidR="008A5F9E" w:rsidRPr="008A5F9E" w:rsidRDefault="008A5F9E" w:rsidP="008A5F9E">
      <w:pPr>
        <w:pStyle w:val="ac"/>
        <w:numPr>
          <w:ilvl w:val="1"/>
          <w:numId w:val="35"/>
        </w:numPr>
        <w:spacing w:after="0" w:line="240" w:lineRule="auto"/>
        <w:ind w:left="0" w:firstLine="851"/>
        <w:jc w:val="both"/>
        <w:rPr>
          <w:rStyle w:val="blk3"/>
          <w:rFonts w:ascii="Times New Roman" w:hAnsi="Times New Roman"/>
          <w:sz w:val="24"/>
        </w:rPr>
      </w:pPr>
      <w:r w:rsidRPr="008A5F9E">
        <w:rPr>
          <w:rStyle w:val="blk3"/>
          <w:rFonts w:ascii="Times New Roman" w:hAnsi="Times New Roman"/>
          <w:sz w:val="24"/>
          <w:specVanish w:val="0"/>
        </w:rPr>
        <w:t xml:space="preserve"> 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1111D617" w14:textId="77777777" w:rsidR="008A5F9E" w:rsidRPr="008A5F9E" w:rsidRDefault="008A5F9E" w:rsidP="008A5F9E">
      <w:pPr>
        <w:pStyle w:val="ac"/>
        <w:numPr>
          <w:ilvl w:val="1"/>
          <w:numId w:val="35"/>
        </w:numPr>
        <w:spacing w:after="0" w:line="240" w:lineRule="auto"/>
        <w:ind w:left="0" w:firstLine="851"/>
        <w:jc w:val="both"/>
        <w:rPr>
          <w:rStyle w:val="blk3"/>
          <w:rFonts w:ascii="Times New Roman" w:hAnsi="Times New Roman"/>
          <w:sz w:val="24"/>
        </w:rPr>
      </w:pPr>
      <w:r w:rsidRPr="008A5F9E">
        <w:rPr>
          <w:rStyle w:val="blk3"/>
          <w:rFonts w:ascii="Times New Roman" w:hAnsi="Times New Roman"/>
          <w:sz w:val="24"/>
          <w:specVanish w:val="0"/>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14:paraId="744EF3B7" w14:textId="77777777" w:rsidR="008A5F9E" w:rsidRDefault="008A5F9E" w:rsidP="008A5F9E">
      <w:pPr>
        <w:pStyle w:val="ac"/>
        <w:numPr>
          <w:ilvl w:val="1"/>
          <w:numId w:val="35"/>
        </w:numPr>
        <w:spacing w:after="0" w:line="240" w:lineRule="auto"/>
        <w:ind w:left="0" w:firstLine="851"/>
        <w:jc w:val="both"/>
        <w:rPr>
          <w:rStyle w:val="blk3"/>
          <w:rFonts w:ascii="Times New Roman" w:hAnsi="Times New Roman"/>
          <w:sz w:val="24"/>
        </w:rPr>
      </w:pPr>
      <w:r w:rsidRPr="008A5F9E">
        <w:rPr>
          <w:rStyle w:val="blk3"/>
          <w:rFonts w:ascii="Times New Roman" w:hAnsi="Times New Roman"/>
          <w:sz w:val="24"/>
          <w:specVanish w:val="0"/>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13E898A3" w14:textId="77777777" w:rsidR="008A5F9E" w:rsidRPr="008A5F9E" w:rsidRDefault="008A5F9E" w:rsidP="008A5F9E">
      <w:pPr>
        <w:pStyle w:val="ac"/>
        <w:spacing w:after="0" w:line="240" w:lineRule="auto"/>
        <w:ind w:left="851"/>
        <w:jc w:val="both"/>
        <w:rPr>
          <w:rStyle w:val="blk3"/>
          <w:rFonts w:ascii="Times New Roman" w:hAnsi="Times New Roman"/>
          <w:sz w:val="24"/>
        </w:rPr>
      </w:pPr>
    </w:p>
    <w:p w14:paraId="5D346115" w14:textId="77777777"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3D7D417D"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0946309B" w14:textId="77777777"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4C355C4" w14:textId="77777777"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4BE2788" w14:textId="77777777"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7DFF5263" w14:textId="77777777"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70892D4" w14:textId="77777777"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2EF5BA64" w14:textId="77777777" w:rsidR="00930D39" w:rsidRPr="005E27EB" w:rsidRDefault="00930D39" w:rsidP="00930D39">
      <w:pPr>
        <w:pStyle w:val="ac"/>
        <w:spacing w:after="0" w:line="240" w:lineRule="auto"/>
        <w:ind w:left="0" w:firstLine="709"/>
        <w:jc w:val="both"/>
        <w:rPr>
          <w:rFonts w:ascii="Times New Roman" w:hAnsi="Times New Roman"/>
          <w:sz w:val="24"/>
          <w:szCs w:val="24"/>
        </w:rPr>
      </w:pPr>
    </w:p>
    <w:p w14:paraId="23FC4CF8" w14:textId="77777777"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21219A3E"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2126EF54" w14:textId="77777777" w:rsidR="00930D39" w:rsidRPr="005E27EB" w:rsidRDefault="00930D39" w:rsidP="00930D39">
      <w:pPr>
        <w:pStyle w:val="ac"/>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DB822D5" w14:textId="77777777" w:rsidR="00930D39" w:rsidRPr="005E27EB" w:rsidRDefault="00930D39" w:rsidP="00930D39">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4C1D43DC" w14:textId="77777777" w:rsidR="00930D39" w:rsidRPr="005E27EB" w:rsidRDefault="00930D39" w:rsidP="00930D39">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9C119C7" w14:textId="77777777" w:rsidR="00930D39" w:rsidRDefault="00930D39" w:rsidP="00930D39">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14:paraId="2006AC61" w14:textId="77777777" w:rsidR="00930D39" w:rsidRPr="00156EEF" w:rsidRDefault="00930D39" w:rsidP="00930D39">
      <w:pPr>
        <w:keepLines/>
        <w:suppressAutoHyphens/>
        <w:spacing w:after="0" w:line="240" w:lineRule="auto"/>
        <w:ind w:firstLine="709"/>
        <w:jc w:val="both"/>
        <w:rPr>
          <w:rFonts w:ascii="Times New Roman" w:hAnsi="Times New Roman"/>
          <w:sz w:val="24"/>
          <w:szCs w:val="24"/>
        </w:rPr>
      </w:pPr>
    </w:p>
    <w:p w14:paraId="3B0FCAD9" w14:textId="77777777"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67E5B6DA"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72A4C918" w14:textId="77777777" w:rsidR="00930D39" w:rsidRDefault="00930D39" w:rsidP="00930D39">
      <w:pPr>
        <w:pStyle w:val="ac"/>
        <w:numPr>
          <w:ilvl w:val="1"/>
          <w:numId w:val="35"/>
        </w:numPr>
        <w:spacing w:after="0" w:line="240" w:lineRule="auto"/>
        <w:ind w:left="0" w:firstLine="709"/>
        <w:jc w:val="both"/>
        <w:rPr>
          <w:rFonts w:ascii="Times New Roman" w:eastAsia="Times New Roman" w:hAnsi="Times New Roman"/>
          <w:sz w:val="24"/>
          <w:szCs w:val="24"/>
          <w:lang w:eastAsia="ru-RU"/>
        </w:rPr>
      </w:pPr>
      <w:bookmarkStart w:id="28"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28"/>
    </w:p>
    <w:p w14:paraId="36C3A03F" w14:textId="77777777" w:rsidR="0060286C" w:rsidRPr="00B740EC" w:rsidRDefault="0060286C" w:rsidP="0060286C">
      <w:pPr>
        <w:pStyle w:val="Standard"/>
        <w:numPr>
          <w:ilvl w:val="1"/>
          <w:numId w:val="35"/>
        </w:numPr>
        <w:spacing w:after="0" w:line="240" w:lineRule="auto"/>
        <w:ind w:left="0" w:firstLine="709"/>
        <w:jc w:val="both"/>
        <w:rPr>
          <w:rFonts w:ascii="Times New Roman" w:eastAsia="Times New Roman" w:hAnsi="Times New Roman" w:cs="Times New Roman"/>
          <w:sz w:val="24"/>
          <w:szCs w:val="24"/>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r w:rsidRPr="00B740EC">
        <w:rPr>
          <w:rFonts w:ascii="Times New Roman" w:eastAsia="Times New Roman" w:hAnsi="Times New Roman" w:cs="Times New Roman"/>
          <w:color w:val="000000"/>
          <w:sz w:val="24"/>
          <w:szCs w:val="24"/>
        </w:rPr>
        <w:t>в суд</w:t>
      </w:r>
      <w:r w:rsidRPr="00B740EC">
        <w:rPr>
          <w:rFonts w:ascii="Times New Roman" w:eastAsia="Times New Roman" w:hAnsi="Times New Roman" w:cs="Times New Roman"/>
          <w:sz w:val="24"/>
          <w:szCs w:val="24"/>
        </w:rPr>
        <w:t xml:space="preserve"> Санкт-Петербурга и Ленинградской области.</w:t>
      </w:r>
    </w:p>
    <w:p w14:paraId="09E7548D"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0AA35987" w14:textId="77777777"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37AE3B47"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3224E537" w14:textId="77777777"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4C7A4154" w14:textId="77777777" w:rsidR="00F655AC" w:rsidRDefault="00F655AC" w:rsidP="00F655AC">
      <w:pPr>
        <w:numPr>
          <w:ilvl w:val="1"/>
          <w:numId w:val="35"/>
        </w:numPr>
        <w:tabs>
          <w:tab w:val="left" w:pos="-1985"/>
          <w:tab w:val="left" w:pos="993"/>
          <w:tab w:val="left" w:pos="1134"/>
        </w:tabs>
        <w:snapToGrid w:val="0"/>
        <w:spacing w:after="0" w:line="240" w:lineRule="auto"/>
        <w:ind w:left="0" w:firstLine="709"/>
        <w:contextualSpacing/>
        <w:jc w:val="both"/>
        <w:rPr>
          <w:rFonts w:ascii="Times New Roman" w:eastAsia="Calibri" w:hAnsi="Times New Roman" w:cs="Times New Roman"/>
          <w:sz w:val="24"/>
          <w:szCs w:val="24"/>
        </w:rPr>
      </w:pPr>
      <w:bookmarkStart w:id="29" w:name="_Ref55556347"/>
      <w:r>
        <w:rPr>
          <w:rFonts w:ascii="Times New Roman" w:eastAsia="Times New Roman" w:hAnsi="Times New Roman" w:cs="Times New Roman"/>
          <w:sz w:val="24"/>
          <w:szCs w:val="24"/>
          <w:lang w:eastAsia="ru-RU"/>
        </w:rPr>
        <w:t>Для целей государственной регистрации настоящего Договора, ка</w:t>
      </w:r>
      <w:r w:rsidR="008B5734">
        <w:rPr>
          <w:rFonts w:ascii="Times New Roman" w:eastAsia="Times New Roman" w:hAnsi="Times New Roman" w:cs="Times New Roman"/>
          <w:sz w:val="24"/>
          <w:szCs w:val="24"/>
          <w:lang w:eastAsia="ru-RU"/>
        </w:rPr>
        <w:t xml:space="preserve">к Договора долгосрочной аренды </w:t>
      </w:r>
      <w:r>
        <w:rPr>
          <w:rFonts w:ascii="Times New Roman" w:eastAsia="Times New Roman" w:hAnsi="Times New Roman" w:cs="Times New Roman"/>
          <w:sz w:val="24"/>
          <w:szCs w:val="24"/>
          <w:lang w:eastAsia="ru-RU"/>
        </w:rPr>
        <w:t>недвижимого имущества Арендатор обязуется в срок не позднее _________________ выполнить работы (при необходимости) по обособлению объекта аренды (ремонтные работы, в том числе с созданием неотделимых улучшений, работы по изготовлению технического плана с указанием границ и площади объекта аренды), на что Арендодатель подписанием настоящего Договора дает свое согласие.</w:t>
      </w:r>
    </w:p>
    <w:p w14:paraId="0928FEE6" w14:textId="77777777" w:rsidR="00F655AC" w:rsidRDefault="00F655AC" w:rsidP="00F655AC">
      <w:pPr>
        <w:pStyle w:val="ac"/>
        <w:suppressAutoHyphens/>
        <w:autoSpaceDE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течение 10 (Десяти) рабочих дней с даты завершения Арендатором работ по обособлению объекта аренды Стороны при необходимости (для целей регистрации настоящего Договора как договора долгосрочной аренды недвижимого имущества) подписывают Дополнительное соглашение к настоящему Договору об уточнении характеристик объекта аренды в соответствии с данными технического плана. В случае уточнения площади Объекта аренды (в сравнении с той, которая указана в разделе 1 Договора) арендная плата за пользование Объектом аренды подлежит пропорциональному изменению.</w:t>
      </w:r>
    </w:p>
    <w:p w14:paraId="04C766B2" w14:textId="77777777" w:rsidR="00930D39" w:rsidRDefault="00930D39" w:rsidP="00930D39">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 xml:space="preserve">законодательства Российской Федерации в течение 10 (десяти) рабочих дней с момента </w:t>
      </w:r>
      <w:r w:rsidRPr="0001270A">
        <w:rPr>
          <w:rFonts w:ascii="Times New Roman" w:hAnsi="Times New Roman"/>
          <w:sz w:val="24"/>
          <w:szCs w:val="24"/>
        </w:rPr>
        <w:t xml:space="preserve">передачи Объекта Арендатору в порядке, указанном в пункте </w:t>
      </w:r>
      <w:r w:rsidRPr="0001270A">
        <w:rPr>
          <w:rFonts w:ascii="Times New Roman" w:hAnsi="Times New Roman"/>
          <w:sz w:val="24"/>
          <w:szCs w:val="24"/>
        </w:rPr>
        <w:fldChar w:fldCharType="begin"/>
      </w:r>
      <w:r w:rsidRPr="0001270A">
        <w:rPr>
          <w:rFonts w:ascii="Times New Roman" w:hAnsi="Times New Roman"/>
          <w:sz w:val="24"/>
          <w:szCs w:val="24"/>
        </w:rPr>
        <w:instrText xml:space="preserve"> REF _Ref485818293 \r \h  \* MERGEFORMAT </w:instrText>
      </w:r>
      <w:r w:rsidRPr="0001270A">
        <w:rPr>
          <w:rFonts w:ascii="Times New Roman" w:hAnsi="Times New Roman"/>
          <w:sz w:val="24"/>
          <w:szCs w:val="24"/>
        </w:rPr>
      </w:r>
      <w:r w:rsidRPr="0001270A">
        <w:rPr>
          <w:rFonts w:ascii="Times New Roman" w:hAnsi="Times New Roman"/>
          <w:sz w:val="24"/>
          <w:szCs w:val="24"/>
        </w:rPr>
        <w:fldChar w:fldCharType="separate"/>
      </w:r>
      <w:r w:rsidR="00D25F42">
        <w:rPr>
          <w:rFonts w:ascii="Times New Roman" w:hAnsi="Times New Roman"/>
          <w:sz w:val="24"/>
          <w:szCs w:val="24"/>
        </w:rPr>
        <w:t>3.1</w:t>
      </w:r>
      <w:r w:rsidRPr="0001270A">
        <w:rPr>
          <w:rFonts w:ascii="Times New Roman" w:hAnsi="Times New Roman"/>
          <w:sz w:val="24"/>
          <w:szCs w:val="24"/>
        </w:rPr>
        <w:fldChar w:fldCharType="end"/>
      </w:r>
      <w:r w:rsidRPr="0001270A">
        <w:rPr>
          <w:rFonts w:ascii="Times New Roman" w:hAnsi="Times New Roman"/>
          <w:sz w:val="24"/>
          <w:szCs w:val="24"/>
        </w:rPr>
        <w:t xml:space="preserve"> Договора</w:t>
      </w:r>
      <w:r w:rsidRPr="009C5B4E">
        <w:rPr>
          <w:rFonts w:ascii="Times New Roman" w:hAnsi="Times New Roman"/>
          <w:sz w:val="24"/>
          <w:szCs w:val="24"/>
        </w:rPr>
        <w:t xml:space="preserve">,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в том числе по постановке Объекта на кадастровый учет</w:t>
      </w:r>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29"/>
    </w:p>
    <w:p w14:paraId="70BB636C" w14:textId="77777777" w:rsidR="00930D39" w:rsidRPr="009C5B4E" w:rsidRDefault="00930D39" w:rsidP="00930D39">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5FE21F3E" w14:textId="77777777"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bookmarkStart w:id="30"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D25F42">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30"/>
      <w:r w:rsidRPr="005E27EB">
        <w:rPr>
          <w:rFonts w:ascii="Times New Roman" w:hAnsi="Times New Roman"/>
          <w:sz w:val="24"/>
          <w:szCs w:val="24"/>
        </w:rPr>
        <w:t xml:space="preserve"> </w:t>
      </w:r>
    </w:p>
    <w:p w14:paraId="00D574DB" w14:textId="77777777"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7F0952E" w14:textId="77777777"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397D238" w14:textId="77777777"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7268586A" w14:textId="77777777"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2814C731" w14:textId="77777777"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402A7B97" w14:textId="77777777"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38D43310" w14:textId="77777777" w:rsidR="00930D39" w:rsidRDefault="00930D39" w:rsidP="00930D39">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3FB7B32C" w14:textId="77777777" w:rsidR="00930D39" w:rsidRPr="00340BF5"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w:t>
      </w:r>
      <w:r w:rsidRPr="00C02795">
        <w:rPr>
          <w:rFonts w:ascii="Times New Roman" w:hAnsi="Times New Roman"/>
          <w:sz w:val="24"/>
          <w:szCs w:val="24"/>
        </w:rPr>
        <w:t xml:space="preserve">обязательств по Договору, могут направляться письмом 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В таком 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w:t>
      </w:r>
      <w:r w:rsidRPr="00340BF5">
        <w:rPr>
          <w:rFonts w:ascii="Times New Roman" w:hAnsi="Times New Roman"/>
          <w:sz w:val="24"/>
          <w:szCs w:val="24"/>
        </w:rPr>
        <w:t xml:space="preserve"> Договора.</w:t>
      </w:r>
    </w:p>
    <w:p w14:paraId="056167F8" w14:textId="77777777" w:rsidR="00930D39" w:rsidRPr="00303DD7"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Арендодателя к ИТ-инфраструктуре Арендатора</w:t>
      </w:r>
      <w:r w:rsidRPr="00CC0290">
        <w:rPr>
          <w:rFonts w:ascii="Times New Roman" w:eastAsia="Times New Roman" w:hAnsi="Times New Roman"/>
          <w:bCs/>
          <w:sz w:val="24"/>
          <w:szCs w:val="24"/>
        </w:rPr>
        <w:t xml:space="preserve">, а также допуск работников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sidR="008B5734">
        <w:rPr>
          <w:rFonts w:ascii="Times New Roman" w:eastAsia="Times New Roman" w:hAnsi="Times New Roman"/>
          <w:bCs/>
          <w:sz w:val="24"/>
          <w:szCs w:val="24"/>
        </w:rPr>
        <w:t>иложения №5</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14:paraId="04DE456D" w14:textId="77777777" w:rsidR="00930D39" w:rsidRDefault="00930D39" w:rsidP="00930D39">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кибербезопасности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14:paraId="5E1A2024" w14:textId="77777777" w:rsidR="00930D39" w:rsidRPr="00772C8E" w:rsidRDefault="00930D39" w:rsidP="00930D39">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2B4FF21A" w14:textId="77777777" w:rsidR="00930D39"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14:paraId="35078DF0" w14:textId="77777777" w:rsidR="00930D39"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14:paraId="7DDCF664" w14:textId="77777777" w:rsidR="00930D39" w:rsidRPr="0035618A"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 </w:t>
      </w:r>
      <w:r w:rsidR="008B5734">
        <w:rPr>
          <w:rFonts w:ascii="Times New Roman" w:eastAsia="Times New Roman" w:hAnsi="Times New Roman"/>
          <w:bCs/>
          <w:sz w:val="24"/>
          <w:szCs w:val="24"/>
        </w:rPr>
        <w:t>5</w:t>
      </w:r>
      <w:r w:rsidRPr="0035618A">
        <w:rPr>
          <w:rFonts w:ascii="Times New Roman" w:hAnsi="Times New Roman"/>
          <w:bCs/>
          <w:sz w:val="24"/>
          <w:szCs w:val="24"/>
        </w:rPr>
        <w:t xml:space="preserve"> к Договору).</w:t>
      </w:r>
    </w:p>
    <w:p w14:paraId="20E5621A" w14:textId="77777777" w:rsidR="00930D39" w:rsidRPr="0035618A"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Pr>
          <w:rFonts w:ascii="Times New Roman" w:hAnsi="Times New Roman"/>
          <w:bCs/>
          <w:sz w:val="24"/>
          <w:szCs w:val="24"/>
        </w:rPr>
        <w:t xml:space="preserve">в </w:t>
      </w:r>
      <w:r w:rsidRPr="0035618A">
        <w:rPr>
          <w:rFonts w:ascii="Times New Roman" w:hAnsi="Times New Roman"/>
          <w:bCs/>
          <w:sz w:val="24"/>
          <w:szCs w:val="24"/>
        </w:rPr>
        <w:t>ПАО Сбербанк в течение 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 w14:paraId="1AF13805" w14:textId="77777777" w:rsidR="00930D39" w:rsidRPr="00CC0290" w:rsidRDefault="00930D39" w:rsidP="00930D39">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32FED09D" w14:textId="77777777" w:rsidR="00930D39" w:rsidRPr="00434E96"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7495E4BC" w14:textId="77777777" w:rsidR="00930D39" w:rsidRPr="008701E1" w:rsidRDefault="00930D39" w:rsidP="00930D39">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3574E800" w14:textId="77777777" w:rsidR="00930D39" w:rsidRDefault="00930D39" w:rsidP="00930D39">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0F50A76" w14:textId="77777777" w:rsidR="00930D39"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Договор составлен на ____ листах (без учета приложений), в 3</w:t>
      </w:r>
      <w:r>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39F2F21" w14:textId="77777777" w:rsidR="005068CF" w:rsidRDefault="005068CF" w:rsidP="005068CF">
      <w:pPr>
        <w:tabs>
          <w:tab w:val="left" w:pos="-5387"/>
        </w:tabs>
        <w:snapToGrid w:val="0"/>
        <w:spacing w:after="0" w:line="240" w:lineRule="auto"/>
        <w:jc w:val="both"/>
        <w:rPr>
          <w:rFonts w:ascii="Times New Roman" w:hAnsi="Times New Roman"/>
          <w:sz w:val="24"/>
          <w:szCs w:val="24"/>
        </w:rPr>
      </w:pPr>
    </w:p>
    <w:p w14:paraId="7CDFCBCB" w14:textId="77777777"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309A1D8A"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236BF51A" w14:textId="77777777" w:rsidR="00930D39" w:rsidRDefault="00930D39" w:rsidP="00930D39">
      <w:pPr>
        <w:pStyle w:val="ac"/>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FA6A23C" w14:textId="77777777" w:rsidR="00930D39" w:rsidRPr="005E27EB" w:rsidRDefault="00930D39" w:rsidP="00930D39">
      <w:pPr>
        <w:pStyle w:val="ac"/>
        <w:numPr>
          <w:ilvl w:val="1"/>
          <w:numId w:val="35"/>
        </w:numPr>
        <w:snapToGrid w:val="0"/>
        <w:spacing w:after="0" w:line="240" w:lineRule="auto"/>
        <w:ind w:left="0" w:firstLine="709"/>
        <w:jc w:val="both"/>
        <w:rPr>
          <w:rFonts w:ascii="Times New Roman" w:hAnsi="Times New Roman"/>
          <w:bCs/>
          <w:sz w:val="24"/>
          <w:szCs w:val="24"/>
        </w:rPr>
      </w:pPr>
      <w:r w:rsidRPr="005E27EB">
        <w:rPr>
          <w:rFonts w:ascii="Times New Roman" w:hAnsi="Times New Roman"/>
          <w:bCs/>
          <w:sz w:val="24"/>
          <w:szCs w:val="24"/>
        </w:rPr>
        <w:t>Приложение № 1 –</w:t>
      </w:r>
      <w:r>
        <w:rPr>
          <w:rFonts w:ascii="Times New Roman" w:hAnsi="Times New Roman"/>
          <w:bCs/>
          <w:sz w:val="24"/>
          <w:szCs w:val="24"/>
        </w:rPr>
        <w:t xml:space="preserve"> </w:t>
      </w:r>
      <w:r>
        <w:rPr>
          <w:rFonts w:ascii="Times New Roman" w:hAnsi="Times New Roman"/>
          <w:sz w:val="24"/>
          <w:szCs w:val="24"/>
        </w:rPr>
        <w:t>П</w:t>
      </w:r>
      <w:r w:rsidRPr="005E27EB">
        <w:rPr>
          <w:rFonts w:ascii="Times New Roman" w:hAnsi="Times New Roman"/>
          <w:sz w:val="24"/>
          <w:szCs w:val="24"/>
        </w:rPr>
        <w:t xml:space="preserve">лан Объекта (выделено </w:t>
      </w:r>
      <w:r>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36AAD60D" w14:textId="77777777" w:rsidR="00930D39" w:rsidRPr="00632665"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565454" w:rsidRPr="00565454">
        <w:rPr>
          <w:rFonts w:ascii="Times New Roman" w:hAnsi="Times New Roman"/>
          <w:sz w:val="24"/>
          <w:szCs w:val="24"/>
        </w:rPr>
        <w:t>2</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Pr="00632665">
        <w:rPr>
          <w:rFonts w:ascii="Times New Roman" w:hAnsi="Times New Roman"/>
          <w:sz w:val="24"/>
          <w:szCs w:val="24"/>
        </w:rPr>
        <w:t>__ листах.</w:t>
      </w:r>
    </w:p>
    <w:p w14:paraId="52E28D1C" w14:textId="77777777"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bookmarkStart w:id="31" w:name="_Ref530045897"/>
      <w:r w:rsidRPr="005E27EB">
        <w:rPr>
          <w:rFonts w:ascii="Times New Roman" w:hAnsi="Times New Roman"/>
          <w:sz w:val="24"/>
          <w:szCs w:val="24"/>
        </w:rPr>
        <w:t xml:space="preserve">Приложение № </w:t>
      </w:r>
      <w:r w:rsidR="00565454" w:rsidRPr="00565454">
        <w:rPr>
          <w:rFonts w:ascii="Times New Roman" w:hAnsi="Times New Roman"/>
          <w:sz w:val="24"/>
          <w:szCs w:val="24"/>
        </w:rPr>
        <w:t>3</w:t>
      </w:r>
      <w:r w:rsidRPr="005E27EB">
        <w:rPr>
          <w:rFonts w:ascii="Times New Roman" w:hAnsi="Times New Roman"/>
          <w:sz w:val="24"/>
          <w:szCs w:val="24"/>
        </w:rPr>
        <w:t xml:space="preserve"> – </w:t>
      </w:r>
      <w:r>
        <w:rPr>
          <w:rFonts w:ascii="Times New Roman" w:eastAsia="Times New Roman" w:hAnsi="Times New Roman"/>
          <w:bCs/>
          <w:sz w:val="24"/>
          <w:szCs w:val="24"/>
        </w:rPr>
        <w:t>Антикоррупционная оговорка</w:t>
      </w:r>
      <w:r w:rsidRPr="005E27EB">
        <w:rPr>
          <w:rFonts w:ascii="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Pr>
          <w:rFonts w:ascii="Times New Roman" w:hAnsi="Times New Roman"/>
          <w:sz w:val="24"/>
          <w:szCs w:val="24"/>
        </w:rPr>
        <w:t>2</w:t>
      </w:r>
      <w:r w:rsidRPr="005E27EB">
        <w:rPr>
          <w:rFonts w:ascii="Times New Roman" w:hAnsi="Times New Roman"/>
          <w:sz w:val="24"/>
          <w:szCs w:val="24"/>
        </w:rPr>
        <w:t xml:space="preserve"> листах.</w:t>
      </w:r>
      <w:bookmarkEnd w:id="31"/>
    </w:p>
    <w:p w14:paraId="584C4396" w14:textId="77777777"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w:t>
      </w:r>
      <w:r w:rsidR="00565454">
        <w:rPr>
          <w:rFonts w:ascii="Times New Roman" w:hAnsi="Times New Roman"/>
          <w:sz w:val="24"/>
          <w:szCs w:val="24"/>
        </w:rPr>
        <w:t>4</w:t>
      </w:r>
      <w:r>
        <w:rPr>
          <w:rFonts w:ascii="Times New Roman" w:hAnsi="Times New Roman"/>
          <w:sz w:val="24"/>
          <w:szCs w:val="24"/>
        </w:rPr>
        <w:t xml:space="preserve"> – Обязательство</w:t>
      </w:r>
      <w:r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C9B839" w14:textId="77777777" w:rsidR="00930D39" w:rsidRDefault="00930D39" w:rsidP="00930D39">
      <w:pPr>
        <w:pStyle w:val="ac"/>
        <w:spacing w:after="0" w:line="240" w:lineRule="auto"/>
        <w:ind w:left="0" w:firstLine="709"/>
        <w:rPr>
          <w:rFonts w:ascii="Times New Roman" w:hAnsi="Times New Roman"/>
          <w:sz w:val="24"/>
          <w:szCs w:val="24"/>
        </w:rPr>
      </w:pPr>
    </w:p>
    <w:p w14:paraId="55AD174E" w14:textId="77777777" w:rsidR="008B5734" w:rsidRDefault="008B5734" w:rsidP="00930D39">
      <w:pPr>
        <w:pStyle w:val="ac"/>
        <w:spacing w:after="0" w:line="240" w:lineRule="auto"/>
        <w:ind w:left="0" w:firstLine="709"/>
        <w:rPr>
          <w:rFonts w:ascii="Times New Roman" w:hAnsi="Times New Roman"/>
          <w:sz w:val="24"/>
          <w:szCs w:val="24"/>
        </w:rPr>
      </w:pPr>
    </w:p>
    <w:p w14:paraId="6C63F8CE" w14:textId="77777777" w:rsidR="008B5734" w:rsidRDefault="008B5734" w:rsidP="00930D39">
      <w:pPr>
        <w:pStyle w:val="ac"/>
        <w:spacing w:after="0" w:line="240" w:lineRule="auto"/>
        <w:ind w:left="0" w:firstLine="709"/>
        <w:rPr>
          <w:rFonts w:ascii="Times New Roman" w:hAnsi="Times New Roman"/>
          <w:sz w:val="24"/>
          <w:szCs w:val="24"/>
        </w:rPr>
      </w:pPr>
    </w:p>
    <w:p w14:paraId="524CEA99" w14:textId="77777777" w:rsidR="008B5734" w:rsidRDefault="008B5734" w:rsidP="00930D39">
      <w:pPr>
        <w:pStyle w:val="ac"/>
        <w:spacing w:after="0" w:line="240" w:lineRule="auto"/>
        <w:ind w:left="0" w:firstLine="709"/>
        <w:rPr>
          <w:rFonts w:ascii="Times New Roman" w:hAnsi="Times New Roman"/>
          <w:sz w:val="24"/>
          <w:szCs w:val="24"/>
        </w:rPr>
      </w:pPr>
    </w:p>
    <w:p w14:paraId="6BD0E1D8" w14:textId="77777777" w:rsidR="008B5734" w:rsidRDefault="008B5734" w:rsidP="00930D39">
      <w:pPr>
        <w:pStyle w:val="ac"/>
        <w:spacing w:after="0" w:line="240" w:lineRule="auto"/>
        <w:ind w:left="0" w:firstLine="709"/>
        <w:rPr>
          <w:rFonts w:ascii="Times New Roman" w:hAnsi="Times New Roman"/>
          <w:sz w:val="24"/>
          <w:szCs w:val="24"/>
        </w:rPr>
      </w:pPr>
    </w:p>
    <w:p w14:paraId="47751BBF" w14:textId="77777777" w:rsidR="008B5734" w:rsidRDefault="008B5734" w:rsidP="00930D39">
      <w:pPr>
        <w:pStyle w:val="ac"/>
        <w:spacing w:after="0" w:line="240" w:lineRule="auto"/>
        <w:ind w:left="0" w:firstLine="709"/>
        <w:rPr>
          <w:rFonts w:ascii="Times New Roman" w:hAnsi="Times New Roman"/>
          <w:sz w:val="24"/>
          <w:szCs w:val="24"/>
        </w:rPr>
      </w:pPr>
    </w:p>
    <w:p w14:paraId="72B64706" w14:textId="77777777" w:rsidR="00086C77" w:rsidRDefault="00086C77" w:rsidP="00930D39">
      <w:pPr>
        <w:pStyle w:val="ac"/>
        <w:spacing w:after="0" w:line="240" w:lineRule="auto"/>
        <w:ind w:left="0" w:firstLine="709"/>
        <w:rPr>
          <w:rFonts w:ascii="Times New Roman" w:hAnsi="Times New Roman"/>
          <w:sz w:val="24"/>
          <w:szCs w:val="24"/>
        </w:rPr>
      </w:pPr>
    </w:p>
    <w:p w14:paraId="55CFACCF" w14:textId="77777777" w:rsidR="00086C77" w:rsidRPr="005E27EB" w:rsidRDefault="00086C77" w:rsidP="00930D39">
      <w:pPr>
        <w:pStyle w:val="ac"/>
        <w:spacing w:after="0" w:line="240" w:lineRule="auto"/>
        <w:ind w:left="0" w:firstLine="709"/>
        <w:rPr>
          <w:rFonts w:ascii="Times New Roman" w:hAnsi="Times New Roman"/>
          <w:sz w:val="24"/>
          <w:szCs w:val="24"/>
        </w:rPr>
      </w:pPr>
    </w:p>
    <w:p w14:paraId="1B257651" w14:textId="77777777"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bookmarkStart w:id="32" w:name="_Ref486335588"/>
      <w:r w:rsidRPr="005E27EB">
        <w:rPr>
          <w:rFonts w:ascii="Times New Roman" w:hAnsi="Times New Roman"/>
          <w:b/>
          <w:sz w:val="24"/>
          <w:szCs w:val="24"/>
        </w:rPr>
        <w:t>Реквизиты и подписи Сторон</w:t>
      </w:r>
      <w:bookmarkEnd w:id="32"/>
    </w:p>
    <w:p w14:paraId="0738B13C" w14:textId="77777777" w:rsidR="00930D39" w:rsidRDefault="00930D39" w:rsidP="00930D39">
      <w:pPr>
        <w:snapToGrid w:val="0"/>
        <w:ind w:firstLine="360"/>
        <w:contextualSpacing/>
        <w:jc w:val="both"/>
        <w:rPr>
          <w:rFonts w:ascii="Times New Roman" w:hAnsi="Times New Roman"/>
          <w:b/>
          <w:sz w:val="24"/>
          <w:szCs w:val="24"/>
        </w:rPr>
      </w:pPr>
    </w:p>
    <w:p w14:paraId="24F3F9EE"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b/>
          <w:sz w:val="24"/>
          <w:szCs w:val="24"/>
        </w:rPr>
        <w:t>Арендодатель:</w:t>
      </w:r>
    </w:p>
    <w:p w14:paraId="3EC7DC9A" w14:textId="77777777" w:rsidR="00930D39" w:rsidRPr="005E27EB" w:rsidRDefault="00930D39" w:rsidP="00930D39">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1466E22E"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14:paraId="49FFB735"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72244471" w14:textId="77777777" w:rsidR="00930D39"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4629B3C" w14:textId="77777777" w:rsidR="00930D39" w:rsidRPr="00FE1712" w:rsidRDefault="00930D39" w:rsidP="00930D39">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05EA3420"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04DE75B0"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65558E0B"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E37232D"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444D2D65"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FD3506F"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48C19CDF"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ABFC17"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EF2D978"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558DA5A3" w14:textId="77777777" w:rsidR="00930D39" w:rsidRPr="005E27EB" w:rsidRDefault="00930D39" w:rsidP="00930D39">
      <w:pPr>
        <w:snapToGrid w:val="0"/>
        <w:ind w:firstLine="360"/>
        <w:contextualSpacing/>
        <w:jc w:val="both"/>
        <w:rPr>
          <w:rFonts w:ascii="Times New Roman" w:hAnsi="Times New Roman"/>
          <w:b/>
          <w:sz w:val="24"/>
          <w:szCs w:val="24"/>
        </w:rPr>
      </w:pPr>
    </w:p>
    <w:p w14:paraId="36183E46" w14:textId="77777777" w:rsidR="00930D39" w:rsidRPr="005E27EB" w:rsidRDefault="00930D39" w:rsidP="00930D39">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p>
    <w:p w14:paraId="5B19D806"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p>
    <w:p w14:paraId="09813ACB"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14:paraId="3DB944B4" w14:textId="77777777"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p>
    <w:p w14:paraId="078D87C2" w14:textId="77777777"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5B9DD333" w14:textId="77777777"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50BC2E6F" w14:textId="77777777"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5E4E292C" w14:textId="77777777"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778E5672"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2A974EF9"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09BD6E2B"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43381494"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597A4B01"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39C4C04"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5E1D0972" w14:textId="77777777" w:rsidR="00930D39" w:rsidRPr="005E27EB" w:rsidRDefault="00930D39" w:rsidP="00930D39">
      <w:pPr>
        <w:snapToGrid w:val="0"/>
        <w:ind w:firstLine="360"/>
        <w:contextualSpacing/>
        <w:jc w:val="both"/>
        <w:rPr>
          <w:rFonts w:ascii="Times New Roman" w:hAnsi="Times New Roman"/>
          <w:sz w:val="24"/>
          <w:szCs w:val="24"/>
        </w:rPr>
      </w:pPr>
    </w:p>
    <w:p w14:paraId="1B004C02" w14:textId="77777777" w:rsidR="00930D39" w:rsidRPr="005E27EB" w:rsidRDefault="00930D39" w:rsidP="00930D39">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930D39" w:rsidRPr="00EF557D" w14:paraId="36558E8E" w14:textId="77777777" w:rsidTr="00B622A3">
        <w:tc>
          <w:tcPr>
            <w:tcW w:w="4788" w:type="dxa"/>
            <w:shd w:val="clear" w:color="auto" w:fill="auto"/>
          </w:tcPr>
          <w:p w14:paraId="7570AA49" w14:textId="77777777"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41B03F"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913594C" w14:textId="77777777" w:rsidR="00930D39" w:rsidRPr="00EF557D" w:rsidRDefault="00930D39" w:rsidP="00B622A3">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14:paraId="398E310E" w14:textId="77777777" w:rsidTr="00B622A3">
        <w:tc>
          <w:tcPr>
            <w:tcW w:w="4788" w:type="dxa"/>
            <w:shd w:val="clear" w:color="auto" w:fill="auto"/>
          </w:tcPr>
          <w:p w14:paraId="0B4A9E2D"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8A2EDDA" w14:textId="77777777" w:rsidR="00930D39" w:rsidRPr="00EF557D" w:rsidRDefault="00930D39" w:rsidP="00B622A3">
            <w:pPr>
              <w:tabs>
                <w:tab w:val="left" w:pos="2835"/>
              </w:tabs>
              <w:snapToGrid w:val="0"/>
              <w:ind w:firstLine="360"/>
              <w:contextualSpacing/>
              <w:rPr>
                <w:rFonts w:ascii="Times New Roman" w:hAnsi="Times New Roman"/>
                <w:sz w:val="24"/>
                <w:szCs w:val="24"/>
              </w:rPr>
            </w:pPr>
          </w:p>
          <w:p w14:paraId="2D8BA54E"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p w14:paraId="61516465"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A856657"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AB3BD72"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C778DD7"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893943" w14:textId="77777777" w:rsidR="00930D39" w:rsidRPr="00EF557D" w:rsidRDefault="00930D39" w:rsidP="00B622A3">
            <w:pPr>
              <w:tabs>
                <w:tab w:val="left" w:pos="2835"/>
              </w:tabs>
              <w:snapToGrid w:val="0"/>
              <w:ind w:firstLine="360"/>
              <w:contextualSpacing/>
              <w:jc w:val="right"/>
              <w:rPr>
                <w:rFonts w:ascii="Times New Roman" w:hAnsi="Times New Roman"/>
                <w:sz w:val="24"/>
                <w:szCs w:val="24"/>
              </w:rPr>
            </w:pPr>
          </w:p>
          <w:p w14:paraId="7866961B" w14:textId="77777777" w:rsidR="00930D39" w:rsidRPr="00EF557D" w:rsidRDefault="00930D39" w:rsidP="00B622A3">
            <w:pPr>
              <w:tabs>
                <w:tab w:val="left" w:pos="2835"/>
              </w:tabs>
              <w:snapToGrid w:val="0"/>
              <w:ind w:firstLine="360"/>
              <w:contextualSpacing/>
              <w:jc w:val="right"/>
              <w:rPr>
                <w:rFonts w:ascii="Times New Roman" w:hAnsi="Times New Roman"/>
                <w:sz w:val="24"/>
                <w:szCs w:val="24"/>
              </w:rPr>
            </w:pPr>
          </w:p>
          <w:p w14:paraId="129970B0"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384D28D"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1EFCCB04" w14:textId="77777777" w:rsidR="00930D39" w:rsidRDefault="00930D39" w:rsidP="00930D39">
      <w:pPr>
        <w:rPr>
          <w:rFonts w:ascii="Times New Roman" w:hAnsi="Times New Roman"/>
          <w:sz w:val="24"/>
          <w:szCs w:val="24"/>
        </w:rPr>
      </w:pPr>
      <w:r w:rsidRPr="00B51F68">
        <w:rPr>
          <w:rFonts w:ascii="Times New Roman" w:hAnsi="Times New Roman"/>
          <w:sz w:val="24"/>
        </w:rPr>
        <w:br w:type="page"/>
      </w:r>
    </w:p>
    <w:p w14:paraId="630525A1" w14:textId="77777777" w:rsidR="00930D39" w:rsidRPr="00BD225C" w:rsidRDefault="00930D39" w:rsidP="00930D39">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Приложение № 1</w:t>
      </w:r>
    </w:p>
    <w:p w14:paraId="57816EC6" w14:textId="77777777" w:rsidR="00930D39" w:rsidRPr="00B51F68" w:rsidRDefault="00930D39" w:rsidP="00930D39">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B83813E" w14:textId="77777777"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1F01DCCD" w14:textId="77777777" w:rsidR="00930D39" w:rsidRDefault="00930D39" w:rsidP="00930D39">
      <w:pPr>
        <w:spacing w:after="0" w:line="240" w:lineRule="auto"/>
        <w:ind w:firstLine="426"/>
        <w:rPr>
          <w:rFonts w:ascii="Times New Roman" w:hAnsi="Times New Roman"/>
          <w:sz w:val="24"/>
          <w:szCs w:val="24"/>
        </w:rPr>
      </w:pPr>
    </w:p>
    <w:p w14:paraId="25805D92" w14:textId="77777777" w:rsidR="00930D39" w:rsidRPr="00B51F68" w:rsidRDefault="00930D39" w:rsidP="00857701">
      <w:pPr>
        <w:snapToGrid w:val="0"/>
        <w:spacing w:after="0" w:line="240" w:lineRule="auto"/>
        <w:ind w:firstLine="426"/>
        <w:contextualSpacing/>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 xml:space="preserve">лан </w:t>
      </w:r>
      <w:r w:rsidR="008B5734">
        <w:rPr>
          <w:rFonts w:ascii="Times New Roman" w:eastAsia="Times New Roman" w:hAnsi="Times New Roman"/>
          <w:b/>
          <w:sz w:val="24"/>
          <w:szCs w:val="24"/>
          <w:lang w:eastAsia="ru-RU"/>
        </w:rPr>
        <w:t>Объекта</w:t>
      </w:r>
      <w:r w:rsidRPr="00B51F68">
        <w:rPr>
          <w:rFonts w:ascii="Times New Roman" w:eastAsia="Times New Roman" w:hAnsi="Times New Roman"/>
          <w:b/>
          <w:sz w:val="24"/>
          <w:szCs w:val="24"/>
          <w:lang w:eastAsia="ru-RU"/>
        </w:rPr>
        <w:t xml:space="preserve"> </w:t>
      </w:r>
    </w:p>
    <w:p w14:paraId="48926D40" w14:textId="77777777"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14:paraId="34760778" w14:textId="77777777"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14:paraId="2F094A8E" w14:textId="77777777" w:rsidR="00930D39" w:rsidRDefault="00003100" w:rsidP="00003100">
      <w:pPr>
        <w:snapToGrid w:val="0"/>
        <w:spacing w:after="0" w:line="240" w:lineRule="auto"/>
        <w:ind w:left="709"/>
        <w:contextualSpacing/>
        <w:rPr>
          <w:rFonts w:ascii="Times New Roman" w:eastAsia="Times New Roman" w:hAnsi="Times New Roman"/>
          <w:sz w:val="24"/>
          <w:szCs w:val="24"/>
          <w:lang w:eastAsia="ru-RU"/>
        </w:rPr>
      </w:pPr>
      <w:r w:rsidRPr="00003100">
        <w:rPr>
          <w:rFonts w:ascii="Times New Roman" w:eastAsia="Times New Roman" w:hAnsi="Times New Roman"/>
          <w:noProof/>
          <w:sz w:val="24"/>
          <w:szCs w:val="24"/>
          <w:lang w:eastAsia="ru-RU"/>
        </w:rPr>
        <w:drawing>
          <wp:inline distT="0" distB="0" distL="0" distR="0" wp14:anchorId="04D15D43" wp14:editId="6EF3797A">
            <wp:extent cx="4448175" cy="5429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8175" cy="5429250"/>
                    </a:xfrm>
                    <a:prstGeom prst="rect">
                      <a:avLst/>
                    </a:prstGeom>
                    <a:noFill/>
                    <a:ln>
                      <a:noFill/>
                    </a:ln>
                  </pic:spPr>
                </pic:pic>
              </a:graphicData>
            </a:graphic>
          </wp:inline>
        </w:drawing>
      </w:r>
    </w:p>
    <w:p w14:paraId="127DF9C3" w14:textId="77777777" w:rsidR="002A3957" w:rsidRDefault="002A3957" w:rsidP="00930D39">
      <w:pPr>
        <w:snapToGrid w:val="0"/>
        <w:spacing w:after="0" w:line="240" w:lineRule="auto"/>
        <w:contextualSpacing/>
        <w:rPr>
          <w:rFonts w:ascii="Times New Roman" w:eastAsia="Times New Roman" w:hAnsi="Times New Roman"/>
          <w:sz w:val="24"/>
          <w:szCs w:val="24"/>
          <w:lang w:eastAsia="ru-RU"/>
        </w:rPr>
      </w:pPr>
    </w:p>
    <w:p w14:paraId="05E36EF5" w14:textId="77777777" w:rsidR="002A3957" w:rsidRDefault="002A3957" w:rsidP="00930D39">
      <w:pPr>
        <w:snapToGrid w:val="0"/>
        <w:spacing w:after="0" w:line="240" w:lineRule="auto"/>
        <w:contextualSpacing/>
        <w:rPr>
          <w:rFonts w:ascii="Times New Roman" w:eastAsia="Times New Roman" w:hAnsi="Times New Roman"/>
          <w:sz w:val="24"/>
          <w:szCs w:val="24"/>
          <w:lang w:eastAsia="ru-RU"/>
        </w:rPr>
      </w:pPr>
    </w:p>
    <w:p w14:paraId="01245A91" w14:textId="77777777" w:rsidR="002A3957" w:rsidRDefault="002A3957" w:rsidP="00930D39">
      <w:pPr>
        <w:snapToGrid w:val="0"/>
        <w:spacing w:after="0" w:line="240" w:lineRule="auto"/>
        <w:contextualSpacing/>
        <w:rPr>
          <w:rFonts w:ascii="Times New Roman" w:eastAsia="Times New Roman" w:hAnsi="Times New Roman"/>
          <w:sz w:val="24"/>
          <w:szCs w:val="24"/>
          <w:lang w:eastAsia="ru-RU"/>
        </w:rPr>
      </w:pPr>
    </w:p>
    <w:p w14:paraId="6AB30A92" w14:textId="77777777" w:rsidR="002A3957" w:rsidRPr="00B51F68" w:rsidRDefault="002A3957" w:rsidP="00930D39">
      <w:pPr>
        <w:snapToGrid w:val="0"/>
        <w:spacing w:after="0" w:line="240" w:lineRule="auto"/>
        <w:contextualSpacing/>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0D88289F" wp14:editId="3B8B136F">
                <wp:simplePos x="0" y="0"/>
                <wp:positionH relativeFrom="column">
                  <wp:posOffset>852169</wp:posOffset>
                </wp:positionH>
                <wp:positionV relativeFrom="paragraph">
                  <wp:posOffset>171027</wp:posOffset>
                </wp:positionV>
                <wp:extent cx="4741333" cy="276860"/>
                <wp:effectExtent l="0" t="0" r="0" b="0"/>
                <wp:wrapNone/>
                <wp:docPr id="25" name="TextBox 24"/>
                <wp:cNvGraphicFramePr/>
                <a:graphic xmlns:a="http://schemas.openxmlformats.org/drawingml/2006/main">
                  <a:graphicData uri="http://schemas.microsoft.com/office/word/2010/wordprocessingShape">
                    <wps:wsp>
                      <wps:cNvSpPr txBox="1"/>
                      <wps:spPr>
                        <a:xfrm>
                          <a:off x="0" y="0"/>
                          <a:ext cx="4741333" cy="276860"/>
                        </a:xfrm>
                        <a:prstGeom prst="rect">
                          <a:avLst/>
                        </a:prstGeom>
                        <a:noFill/>
                      </wps:spPr>
                      <wps:txbx>
                        <w:txbxContent>
                          <w:p w14:paraId="7B8AE6AF" w14:textId="77777777" w:rsidR="00964029" w:rsidRDefault="00964029" w:rsidP="002A3957">
                            <w:pPr>
                              <w:pStyle w:val="afd"/>
                              <w:spacing w:before="0" w:beforeAutospacing="0" w:after="0" w:afterAutospacing="0"/>
                            </w:pPr>
                          </w:p>
                        </w:txbxContent>
                      </wps:txbx>
                      <wps:bodyPr wrap="square" rtlCol="0">
                        <a:spAutoFit/>
                      </wps:bodyPr>
                    </wps:wsp>
                  </a:graphicData>
                </a:graphic>
                <wp14:sizeRelH relativeFrom="margin">
                  <wp14:pctWidth>0</wp14:pctWidth>
                </wp14:sizeRelH>
              </wp:anchor>
            </w:drawing>
          </mc:Choice>
          <mc:Fallback>
            <w:pict>
              <v:shapetype w14:anchorId="00C408A9" id="_x0000_t202" coordsize="21600,21600" o:spt="202" path="m,l,21600r21600,l21600,xe">
                <v:stroke joinstyle="miter"/>
                <v:path gradientshapeok="t" o:connecttype="rect"/>
              </v:shapetype>
              <v:shape id="TextBox 24" o:spid="_x0000_s1026" type="#_x0000_t202" style="position:absolute;margin-left:67.1pt;margin-top:13.45pt;width:373.35pt;height:2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" filled="f" stroked="f">
                <v:textbox style="mso-fit-shape-to-text:t">
                  <w:txbxContent>
                    <w:p w:rsidR="00964029" w:rsidRDefault="00964029" w:rsidP="002A3957">
                      <w:pPr>
                        <w:pStyle w:val="afd"/>
                        <w:spacing w:before="0" w:beforeAutospacing="0" w:after="0" w:afterAutospacing="0"/>
                      </w:pPr>
                    </w:p>
                  </w:txbxContent>
                </v:textbox>
              </v:shape>
            </w:pict>
          </mc:Fallback>
        </mc:AlternateContent>
      </w:r>
    </w:p>
    <w:p w14:paraId="71A96F16" w14:textId="77777777"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14:paraId="0C178174" w14:textId="77777777"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930D39" w:rsidRPr="00EF557D" w14:paraId="6F1AC72C" w14:textId="77777777" w:rsidTr="00B622A3">
        <w:tc>
          <w:tcPr>
            <w:tcW w:w="4248" w:type="dxa"/>
            <w:shd w:val="clear" w:color="auto" w:fill="auto"/>
          </w:tcPr>
          <w:p w14:paraId="7CCDE653"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209FE49" w14:textId="77777777" w:rsidR="00930D39" w:rsidRPr="00AA0EB7" w:rsidRDefault="00930D39" w:rsidP="00B622A3">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546CDB02"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930D39" w:rsidRPr="00EF557D" w14:paraId="16BADDE0" w14:textId="77777777" w:rsidTr="00B622A3">
        <w:tc>
          <w:tcPr>
            <w:tcW w:w="4248" w:type="dxa"/>
            <w:shd w:val="clear" w:color="auto" w:fill="auto"/>
          </w:tcPr>
          <w:p w14:paraId="7157E5F5"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541DD553"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
          <w:p w14:paraId="178DAB98"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
          <w:p w14:paraId="30FCA2E9"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702A36D"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6B44842E" w14:textId="77777777" w:rsidR="00930D39" w:rsidRPr="00AA0EB7" w:rsidRDefault="00930D39" w:rsidP="00B622A3">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3E8FD504"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EEBE17B"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
          <w:p w14:paraId="2A35FC29"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
          <w:p w14:paraId="74176784"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40EB1CC1"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19DE91F9" w14:textId="77777777"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p>
    <w:p w14:paraId="0A92CEC2" w14:textId="77777777" w:rsidR="00930D39" w:rsidRDefault="00930D39" w:rsidP="00930D39">
      <w:pPr>
        <w:rPr>
          <w:rFonts w:ascii="Times New Roman" w:eastAsia="Times New Roman" w:hAnsi="Times New Roman"/>
          <w:sz w:val="24"/>
          <w:szCs w:val="24"/>
          <w:lang w:eastAsia="ru-RU"/>
        </w:rPr>
      </w:pPr>
    </w:p>
    <w:p w14:paraId="3D129F06" w14:textId="77777777" w:rsidR="00930D39" w:rsidRPr="00847E4C" w:rsidRDefault="00930D39" w:rsidP="00930D39">
      <w:pPr>
        <w:pStyle w:val="ac"/>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t xml:space="preserve">Приложение № </w:t>
      </w:r>
      <w:r w:rsidR="00565454" w:rsidRPr="00847E4C">
        <w:rPr>
          <w:rFonts w:ascii="Times New Roman" w:hAnsi="Times New Roman"/>
          <w:b/>
          <w:sz w:val="24"/>
          <w:szCs w:val="24"/>
        </w:rPr>
        <w:t>2</w:t>
      </w:r>
    </w:p>
    <w:p w14:paraId="0E6B8C03" w14:textId="77777777" w:rsidR="00930D39" w:rsidRPr="00AA0EB7"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EE718F8" w14:textId="77777777" w:rsidR="00930D39" w:rsidRPr="00AA0EB7"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14:paraId="12B5BFAF" w14:textId="77777777" w:rsidR="00930D39" w:rsidRPr="00AA0EB7"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14:paraId="61874B07" w14:textId="77777777" w:rsidR="00930D39" w:rsidRPr="00CF507B" w:rsidRDefault="00930D39" w:rsidP="00930D39">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1E563D10" w14:textId="77777777" w:rsidR="00930D39" w:rsidRPr="00CF507B" w:rsidRDefault="00930D39" w:rsidP="00930D3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14:paraId="6D714967" w14:textId="77777777" w:rsidR="00930D39" w:rsidRPr="00CF507B"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14:paraId="2E19F645" w14:textId="77777777" w:rsidR="00930D39" w:rsidRPr="00CF507B" w:rsidRDefault="00930D39" w:rsidP="00930D39">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14:paraId="350986AA" w14:textId="77777777" w:rsidR="00930D39" w:rsidRPr="00CF507B" w:rsidRDefault="00930D39" w:rsidP="00930D39">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(возврата) недвижимого имущества</w:t>
      </w:r>
    </w:p>
    <w:p w14:paraId="497FFA2E" w14:textId="77777777" w:rsidR="00930D39" w:rsidRPr="00CF507B"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14:paraId="4DAD890E" w14:textId="77777777" w:rsidR="00930D39" w:rsidRPr="00CF507B" w:rsidRDefault="00930D39" w:rsidP="00930D39">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 w14:paraId="156FCFD4" w14:textId="77777777" w:rsidR="00930D39" w:rsidRDefault="00930D39" w:rsidP="00930D39">
      <w:pPr>
        <w:snapToGrid w:val="0"/>
        <w:spacing w:after="0" w:line="240" w:lineRule="auto"/>
        <w:contextualSpacing/>
        <w:jc w:val="both"/>
        <w:rPr>
          <w:rFonts w:ascii="Times New Roman" w:eastAsia="Times New Roman" w:hAnsi="Times New Roman"/>
          <w:sz w:val="24"/>
          <w:szCs w:val="24"/>
          <w:lang w:eastAsia="ru-RU"/>
        </w:rPr>
      </w:pPr>
    </w:p>
    <w:p w14:paraId="7D84C783" w14:textId="77777777" w:rsidR="00930D39" w:rsidRPr="005E27EB" w:rsidRDefault="00930D39" w:rsidP="00930D39">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xml:space="preserve">, в лице ______________, действующего на основании _____________________, с одной стороны, и </w:t>
      </w:r>
    </w:p>
    <w:p w14:paraId="69E6E213" w14:textId="77777777" w:rsidR="00930D39" w:rsidRPr="00CF507B" w:rsidRDefault="00930D39" w:rsidP="00930D39">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 _____________________, действующего на основании ____________________________,</w:t>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14:paraId="597BEBE9" w14:textId="77777777" w:rsidR="00930D39" w:rsidRPr="00CF507B" w:rsidRDefault="00930D39" w:rsidP="00930D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14:paraId="021630E6" w14:textId="77777777" w:rsidR="00930D39" w:rsidRPr="0001270A" w:rsidRDefault="00930D39" w:rsidP="00930D39">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01270A">
        <w:rPr>
          <w:rFonts w:ascii="Times New Roman" w:eastAsia="Times New Roman" w:hAnsi="Times New Roman"/>
          <w:bCs/>
          <w:sz w:val="24"/>
          <w:szCs w:val="24"/>
          <w:lang w:eastAsia="ru-RU"/>
        </w:rPr>
        <w:t xml:space="preserve">), являющуюся частью ___________________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p>
    <w:p w14:paraId="285EA692"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p>
    <w:p w14:paraId="5228FFAA"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09E4F853"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0173A48"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623A37E"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2043C941"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38C8A18"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219A9F80"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14:paraId="43E5B0BD"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5DBA2830"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49A497FF"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4A67F451"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114A9BC"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0C050C2"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4CE71CE9"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594CE8D7"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768D63E8"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93EB963"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665AD96A"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4653982A"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1001693D"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12F04CE"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14:paraId="23D81CCB"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34D555F0"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774EA8E2"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FB1D7FF"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04B808B7"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332F500"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74EDD464"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14:paraId="62FA06E6"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2CE78816"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495C885C"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DE81F7D"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4D0CF818"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59689F6"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3762A7"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14:paraId="16D09B07"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5BD826D8"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E571B5E"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3EC19208"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30C0F2E"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0AF1C1F"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78D6A4E1"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lang w:eastAsia="ru-RU"/>
        </w:rPr>
      </w:pPr>
    </w:p>
    <w:p w14:paraId="5D8040DA"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1C44C171"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14:paraId="14BDC227" w14:textId="77777777" w:rsidR="00930D39" w:rsidRPr="00CF507B" w:rsidRDefault="00930D39" w:rsidP="00930D39">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p>
    <w:p w14:paraId="4ECE0B30" w14:textId="77777777" w:rsidR="00930D39" w:rsidRPr="00CF507B" w:rsidRDefault="00930D39" w:rsidP="00930D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 Объект со следующими показаниями индивидуальных приборов учета:</w:t>
      </w:r>
    </w:p>
    <w:p w14:paraId="5190130B"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F376856"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BAA6ED4"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14:paraId="446A8EB6"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46F1B1D6" w14:textId="77777777" w:rsidR="00930D39" w:rsidRPr="00CF507B" w:rsidRDefault="00930D39" w:rsidP="00930D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 ключи от замка двери</w:t>
      </w:r>
      <w:r w:rsidR="00EA7811">
        <w:rPr>
          <w:rFonts w:ascii="Times New Roman" w:eastAsia="Times New Roman" w:hAnsi="Times New Roman"/>
          <w:sz w:val="24"/>
          <w:szCs w:val="24"/>
          <w:lang w:eastAsia="ru-RU"/>
        </w:rPr>
        <w:t xml:space="preserve"> Объекта в количестве _________</w:t>
      </w:r>
    </w:p>
    <w:p w14:paraId="414030CA" w14:textId="77777777" w:rsidR="00930D39" w:rsidRDefault="00930D39" w:rsidP="00EA7811">
      <w:pPr>
        <w:widowControl w:val="0"/>
        <w:autoSpaceDE w:val="0"/>
        <w:autoSpaceDN w:val="0"/>
        <w:adjustRightInd w:val="0"/>
        <w:snapToGrid w:val="0"/>
        <w:spacing w:after="0" w:line="240" w:lineRule="auto"/>
        <w:contextualSpacing/>
        <w:jc w:val="both"/>
        <w:rPr>
          <w:rFonts w:ascii="Times New Roman" w:eastAsia="Times New Roman" w:hAnsi="Times New Roman"/>
          <w:sz w:val="24"/>
          <w:szCs w:val="24"/>
          <w:lang w:eastAsia="ru-RU"/>
        </w:rPr>
      </w:pPr>
    </w:p>
    <w:p w14:paraId="569C8B40" w14:textId="77777777" w:rsidR="00EA7811" w:rsidRPr="00CF507B" w:rsidRDefault="00EA7811" w:rsidP="00EA7811">
      <w:pPr>
        <w:widowControl w:val="0"/>
        <w:autoSpaceDE w:val="0"/>
        <w:autoSpaceDN w:val="0"/>
        <w:adjustRightInd w:val="0"/>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930D39" w:rsidRPr="00EF557D" w14:paraId="2ECC8CA1" w14:textId="77777777" w:rsidTr="00B622A3">
        <w:tc>
          <w:tcPr>
            <w:tcW w:w="4788" w:type="dxa"/>
            <w:shd w:val="clear" w:color="auto" w:fill="auto"/>
          </w:tcPr>
          <w:p w14:paraId="4E96F63C" w14:textId="77777777" w:rsidR="00044ABC" w:rsidRDefault="00044ABC" w:rsidP="00B622A3">
            <w:pPr>
              <w:tabs>
                <w:tab w:val="left" w:pos="2835"/>
              </w:tabs>
              <w:snapToGrid w:val="0"/>
              <w:ind w:firstLine="360"/>
              <w:contextualSpacing/>
              <w:jc w:val="both"/>
              <w:rPr>
                <w:rFonts w:ascii="Times New Roman" w:hAnsi="Times New Roman"/>
                <w:b/>
                <w:sz w:val="24"/>
                <w:szCs w:val="24"/>
              </w:rPr>
            </w:pPr>
          </w:p>
          <w:p w14:paraId="1071296D" w14:textId="77777777"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04EF4F7"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01894AD" w14:textId="77777777" w:rsidR="00EA7811" w:rsidRDefault="00EA7811" w:rsidP="00B622A3">
            <w:pPr>
              <w:tabs>
                <w:tab w:val="left" w:pos="2835"/>
              </w:tabs>
              <w:snapToGrid w:val="0"/>
              <w:ind w:firstLine="360"/>
              <w:contextualSpacing/>
              <w:rPr>
                <w:rFonts w:ascii="Times New Roman" w:hAnsi="Times New Roman"/>
                <w:b/>
                <w:sz w:val="24"/>
                <w:szCs w:val="24"/>
              </w:rPr>
            </w:pPr>
          </w:p>
          <w:p w14:paraId="5A0C8EBB" w14:textId="77777777" w:rsidR="00930D39" w:rsidRPr="00EF557D" w:rsidRDefault="00930D39" w:rsidP="00B622A3">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14:paraId="785815D3" w14:textId="77777777" w:rsidTr="00B622A3">
        <w:tc>
          <w:tcPr>
            <w:tcW w:w="4788" w:type="dxa"/>
            <w:shd w:val="clear" w:color="auto" w:fill="auto"/>
          </w:tcPr>
          <w:p w14:paraId="783BB727"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5EE5BFD" w14:textId="77777777" w:rsidR="00930D39" w:rsidRPr="00EF557D" w:rsidRDefault="00930D39" w:rsidP="00B622A3">
            <w:pPr>
              <w:tabs>
                <w:tab w:val="left" w:pos="2835"/>
              </w:tabs>
              <w:snapToGrid w:val="0"/>
              <w:ind w:firstLine="360"/>
              <w:contextualSpacing/>
              <w:rPr>
                <w:rFonts w:ascii="Times New Roman" w:hAnsi="Times New Roman"/>
                <w:sz w:val="24"/>
                <w:szCs w:val="24"/>
              </w:rPr>
            </w:pPr>
          </w:p>
          <w:p w14:paraId="444BC676"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p w14:paraId="2A0976A2"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18EF8E"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FAAF818"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CFCA4EE"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350342C" w14:textId="77777777" w:rsidR="00930D39" w:rsidRPr="00EF557D" w:rsidRDefault="00930D39" w:rsidP="00B622A3">
            <w:pPr>
              <w:tabs>
                <w:tab w:val="left" w:pos="2835"/>
              </w:tabs>
              <w:snapToGrid w:val="0"/>
              <w:ind w:firstLine="360"/>
              <w:contextualSpacing/>
              <w:jc w:val="right"/>
              <w:rPr>
                <w:rFonts w:ascii="Times New Roman" w:hAnsi="Times New Roman"/>
                <w:sz w:val="24"/>
                <w:szCs w:val="24"/>
              </w:rPr>
            </w:pPr>
          </w:p>
          <w:p w14:paraId="16EE638A" w14:textId="77777777" w:rsidR="00930D39" w:rsidRPr="00EF557D" w:rsidRDefault="00930D39" w:rsidP="00B622A3">
            <w:pPr>
              <w:tabs>
                <w:tab w:val="left" w:pos="2835"/>
              </w:tabs>
              <w:snapToGrid w:val="0"/>
              <w:ind w:firstLine="360"/>
              <w:contextualSpacing/>
              <w:jc w:val="right"/>
              <w:rPr>
                <w:rFonts w:ascii="Times New Roman" w:hAnsi="Times New Roman"/>
                <w:sz w:val="24"/>
                <w:szCs w:val="24"/>
              </w:rPr>
            </w:pPr>
          </w:p>
          <w:p w14:paraId="526D59A8"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156888"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64A397C" w14:textId="77777777" w:rsidR="00930D39" w:rsidRDefault="00930D39" w:rsidP="00930D39">
      <w:pPr>
        <w:snapToGrid w:val="0"/>
        <w:spacing w:after="0" w:line="240" w:lineRule="auto"/>
        <w:contextualSpacing/>
        <w:jc w:val="both"/>
        <w:rPr>
          <w:rFonts w:ascii="Times New Roman" w:eastAsia="Times New Roman" w:hAnsi="Times New Roman"/>
          <w:sz w:val="24"/>
          <w:szCs w:val="24"/>
          <w:lang w:eastAsia="ru-RU"/>
        </w:rPr>
      </w:pPr>
    </w:p>
    <w:p w14:paraId="488C315F" w14:textId="77777777" w:rsidR="00930D39" w:rsidRPr="00AA0EB7" w:rsidRDefault="00930D39" w:rsidP="00930D39">
      <w:pPr>
        <w:widowControl w:val="0"/>
        <w:autoSpaceDE w:val="0"/>
        <w:autoSpaceDN w:val="0"/>
        <w:adjustRightInd w:val="0"/>
        <w:spacing w:after="0" w:line="240" w:lineRule="auto"/>
        <w:rPr>
          <w:rFonts w:ascii="Times New Roman" w:eastAsia="Times New Roman" w:hAnsi="Times New Roman"/>
          <w:sz w:val="24"/>
          <w:szCs w:val="20"/>
          <w:lang w:eastAsia="ru-RU"/>
        </w:rPr>
      </w:pPr>
    </w:p>
    <w:p w14:paraId="454EF5DC" w14:textId="77777777" w:rsidR="00930D39" w:rsidRPr="00AA0EB7" w:rsidRDefault="00930D39" w:rsidP="00930D39">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 w14:paraId="013AC56E" w14:textId="77777777" w:rsidR="00930D39" w:rsidRPr="00847E4C" w:rsidRDefault="00930D39" w:rsidP="00930D39">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 xml:space="preserve">Приложение № </w:t>
      </w:r>
      <w:r w:rsidR="00565454" w:rsidRPr="00847E4C">
        <w:rPr>
          <w:rFonts w:ascii="Times New Roman" w:hAnsi="Times New Roman"/>
          <w:b/>
          <w:sz w:val="24"/>
          <w:szCs w:val="24"/>
        </w:rPr>
        <w:t>3</w:t>
      </w:r>
    </w:p>
    <w:p w14:paraId="46B4AB88" w14:textId="77777777" w:rsidR="00930D39" w:rsidRPr="00B51F68" w:rsidRDefault="00930D39" w:rsidP="00930D39">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C255E72" w14:textId="77777777"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14:paraId="60A4F8C7" w14:textId="77777777" w:rsidR="00930D39" w:rsidRPr="00B51F68" w:rsidRDefault="00930D39" w:rsidP="00930D39">
      <w:pPr>
        <w:ind w:left="360"/>
        <w:rPr>
          <w:rFonts w:ascii="Times New Roman" w:hAnsi="Times New Roman"/>
          <w:b/>
          <w:sz w:val="24"/>
          <w:szCs w:val="24"/>
        </w:rPr>
      </w:pPr>
    </w:p>
    <w:p w14:paraId="33E8E16E" w14:textId="77777777" w:rsidR="00930D39" w:rsidRPr="00B51F68" w:rsidRDefault="00930D39" w:rsidP="00930D39">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14:paraId="081D0B76"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D4D60D1"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7C881F8B"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D2F0DBD"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12EB10C"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574B0BB3"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2"/>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3"/>
      </w:r>
      <w:r w:rsidRPr="00F0621D">
        <w:rPr>
          <w:rFonts w:ascii="Times New Roman" w:eastAsia="Times New Roman" w:hAnsi="Times New Roman"/>
          <w:iCs/>
          <w:sz w:val="24"/>
          <w:szCs w:val="24"/>
          <w:lang w:eastAsia="ru-RU"/>
        </w:rPr>
        <w:t>.</w:t>
      </w:r>
    </w:p>
    <w:p w14:paraId="750CB2E8"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338692B"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62745E7"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iCs/>
          <w:sz w:val="24"/>
          <w:szCs w:val="24"/>
          <w:vertAlign w:val="superscript"/>
          <w:lang w:eastAsia="ru-RU"/>
        </w:rPr>
        <w:footnoteReference w:id="4"/>
      </w:r>
      <w:r w:rsidRPr="00F0621D">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BB17A00" w14:textId="77777777" w:rsidR="00930D39" w:rsidRPr="001E0678" w:rsidRDefault="00930D39" w:rsidP="00930D39">
      <w:pPr>
        <w:autoSpaceDE w:val="0"/>
        <w:autoSpaceDN w:val="0"/>
        <w:spacing w:after="0" w:line="240" w:lineRule="auto"/>
        <w:rPr>
          <w:rFonts w:ascii="Times New Roman" w:eastAsia="Times New Roman" w:hAnsi="Times New Roman"/>
          <w:sz w:val="24"/>
          <w:szCs w:val="24"/>
          <w:lang w:eastAsia="ru-RU"/>
        </w:rPr>
      </w:pPr>
    </w:p>
    <w:p w14:paraId="72A21CA0" w14:textId="77777777" w:rsidR="00930D39" w:rsidRPr="001E0678" w:rsidRDefault="00930D39" w:rsidP="00930D39">
      <w:pPr>
        <w:autoSpaceDE w:val="0"/>
        <w:autoSpaceDN w:val="0"/>
        <w:spacing w:after="0" w:line="240" w:lineRule="auto"/>
        <w:jc w:val="both"/>
        <w:rPr>
          <w:rFonts w:ascii="Times New Roman" w:eastAsia="Times New Roman" w:hAnsi="Times New Roman"/>
          <w:iCs/>
          <w:sz w:val="24"/>
          <w:szCs w:val="24"/>
          <w:lang w:eastAsia="ru-RU"/>
        </w:rPr>
      </w:pPr>
    </w:p>
    <w:p w14:paraId="50312308" w14:textId="77777777" w:rsidR="00930D39" w:rsidRPr="00140C09" w:rsidRDefault="00930D39" w:rsidP="00930D39">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14:paraId="0819BBF5" w14:textId="77777777" w:rsidR="00930D39" w:rsidRPr="00B51F68" w:rsidRDefault="00930D39" w:rsidP="00930D39">
      <w:pPr>
        <w:pStyle w:val="11"/>
        <w:ind w:left="0"/>
        <w:jc w:val="both"/>
        <w:rPr>
          <w:sz w:val="24"/>
        </w:rPr>
      </w:pPr>
    </w:p>
    <w:tbl>
      <w:tblPr>
        <w:tblW w:w="0" w:type="auto"/>
        <w:tblLook w:val="00A0" w:firstRow="1" w:lastRow="0" w:firstColumn="1" w:lastColumn="0" w:noHBand="0" w:noVBand="0"/>
      </w:tblPr>
      <w:tblGrid>
        <w:gridCol w:w="4788"/>
        <w:gridCol w:w="360"/>
        <w:gridCol w:w="3960"/>
      </w:tblGrid>
      <w:tr w:rsidR="00930D39" w:rsidRPr="00EF557D" w14:paraId="29277842" w14:textId="77777777" w:rsidTr="00B622A3">
        <w:tc>
          <w:tcPr>
            <w:tcW w:w="4788" w:type="dxa"/>
            <w:shd w:val="clear" w:color="auto" w:fill="auto"/>
          </w:tcPr>
          <w:p w14:paraId="5E4C5582" w14:textId="77777777"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31793C36"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07B13F" w14:textId="77777777" w:rsidR="00930D39" w:rsidRPr="00EF557D" w:rsidRDefault="00930D39" w:rsidP="00B622A3">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14:paraId="1AED4F50" w14:textId="77777777" w:rsidTr="00B622A3">
        <w:tc>
          <w:tcPr>
            <w:tcW w:w="4788" w:type="dxa"/>
            <w:shd w:val="clear" w:color="auto" w:fill="auto"/>
          </w:tcPr>
          <w:p w14:paraId="6A3D428F"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B2F45D6" w14:textId="77777777" w:rsidR="00930D39" w:rsidRPr="00EF557D" w:rsidRDefault="00930D39" w:rsidP="00B622A3">
            <w:pPr>
              <w:tabs>
                <w:tab w:val="left" w:pos="2835"/>
              </w:tabs>
              <w:snapToGrid w:val="0"/>
              <w:ind w:firstLine="360"/>
              <w:contextualSpacing/>
              <w:rPr>
                <w:rFonts w:ascii="Times New Roman" w:hAnsi="Times New Roman"/>
                <w:sz w:val="24"/>
                <w:szCs w:val="24"/>
              </w:rPr>
            </w:pPr>
          </w:p>
          <w:p w14:paraId="6F96ED12"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p w14:paraId="0C11AC93"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163F92"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9919868"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190BBD9"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8836D98" w14:textId="77777777" w:rsidR="00930D39" w:rsidRPr="00EF557D" w:rsidRDefault="00930D39" w:rsidP="00B622A3">
            <w:pPr>
              <w:tabs>
                <w:tab w:val="left" w:pos="2835"/>
              </w:tabs>
              <w:snapToGrid w:val="0"/>
              <w:ind w:firstLine="360"/>
              <w:contextualSpacing/>
              <w:jc w:val="right"/>
              <w:rPr>
                <w:rFonts w:ascii="Times New Roman" w:hAnsi="Times New Roman"/>
                <w:sz w:val="24"/>
                <w:szCs w:val="24"/>
              </w:rPr>
            </w:pPr>
          </w:p>
          <w:p w14:paraId="35101A10" w14:textId="77777777" w:rsidR="00930D39" w:rsidRPr="00EF557D" w:rsidRDefault="00930D39" w:rsidP="00B622A3">
            <w:pPr>
              <w:tabs>
                <w:tab w:val="left" w:pos="2835"/>
              </w:tabs>
              <w:snapToGrid w:val="0"/>
              <w:ind w:firstLine="360"/>
              <w:contextualSpacing/>
              <w:jc w:val="right"/>
              <w:rPr>
                <w:rFonts w:ascii="Times New Roman" w:hAnsi="Times New Roman"/>
                <w:sz w:val="24"/>
                <w:szCs w:val="24"/>
              </w:rPr>
            </w:pPr>
          </w:p>
          <w:p w14:paraId="45C4BA58"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72D9657"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1D088363" w14:textId="77777777" w:rsidR="00930D39" w:rsidRPr="00B51F68" w:rsidRDefault="00930D39" w:rsidP="00930D39">
      <w:pPr>
        <w:spacing w:after="0" w:line="240" w:lineRule="auto"/>
        <w:ind w:firstLine="709"/>
        <w:jc w:val="both"/>
        <w:rPr>
          <w:rFonts w:ascii="Times New Roman" w:eastAsia="Times New Roman" w:hAnsi="Times New Roman"/>
          <w:sz w:val="24"/>
          <w:szCs w:val="24"/>
          <w:lang w:eastAsia="ru-RU"/>
        </w:rPr>
      </w:pPr>
    </w:p>
    <w:p w14:paraId="6AA51FD7" w14:textId="77777777" w:rsidR="00930D39" w:rsidRDefault="00930D39" w:rsidP="00930D39">
      <w:pPr>
        <w:rPr>
          <w:rFonts w:ascii="Times New Roman" w:hAnsi="Times New Roman"/>
          <w:sz w:val="24"/>
        </w:rPr>
      </w:pPr>
      <w:r w:rsidRPr="00B51F68">
        <w:rPr>
          <w:rFonts w:ascii="Times New Roman" w:hAnsi="Times New Roman"/>
          <w:sz w:val="24"/>
        </w:rPr>
        <w:br w:type="page"/>
      </w:r>
    </w:p>
    <w:p w14:paraId="5BC361C1" w14:textId="77777777" w:rsidR="00930D39" w:rsidRPr="00847E4C" w:rsidRDefault="00930D39" w:rsidP="00930D39">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 xml:space="preserve">е № </w:t>
      </w:r>
      <w:r w:rsidR="00565454" w:rsidRPr="00847E4C">
        <w:rPr>
          <w:rFonts w:ascii="Times New Roman" w:hAnsi="Times New Roman"/>
          <w:b/>
          <w:sz w:val="24"/>
          <w:szCs w:val="24"/>
        </w:rPr>
        <w:t>4</w:t>
      </w:r>
    </w:p>
    <w:p w14:paraId="718A2378" w14:textId="77777777" w:rsidR="00930D39" w:rsidRPr="00B51F68" w:rsidRDefault="00930D39" w:rsidP="00930D39">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B7FA42F" w14:textId="77777777"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4ACA8700" w14:textId="77777777" w:rsidR="00930D39" w:rsidRDefault="00930D39" w:rsidP="00930D39">
      <w:pPr>
        <w:spacing w:after="0" w:line="240" w:lineRule="auto"/>
        <w:ind w:firstLine="426"/>
        <w:jc w:val="center"/>
        <w:rPr>
          <w:rFonts w:ascii="Times New Roman" w:hAnsi="Times New Roman"/>
          <w:b/>
          <w:sz w:val="24"/>
          <w:szCs w:val="24"/>
        </w:rPr>
      </w:pPr>
    </w:p>
    <w:p w14:paraId="56A9E25E" w14:textId="77777777" w:rsidR="00930D39" w:rsidRPr="00CF1323" w:rsidRDefault="00930D39" w:rsidP="00930D39">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4E5E020B" w14:textId="77777777" w:rsidR="00930D39" w:rsidRPr="00CF1323" w:rsidRDefault="00930D39" w:rsidP="00930D39">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07814E4B" w14:textId="77777777" w:rsidR="00930D39" w:rsidRPr="00CF1323" w:rsidRDefault="00930D39" w:rsidP="00930D39">
      <w:pPr>
        <w:spacing w:after="0" w:line="20" w:lineRule="atLeast"/>
        <w:jc w:val="both"/>
        <w:rPr>
          <w:rFonts w:ascii="Times New Roman" w:hAnsi="Times New Roman"/>
          <w:b/>
          <w:bCs/>
          <w:sz w:val="24"/>
          <w:szCs w:val="24"/>
        </w:rPr>
      </w:pPr>
    </w:p>
    <w:p w14:paraId="06A5551D" w14:textId="77777777" w:rsidR="00930D39" w:rsidRPr="00696095" w:rsidRDefault="00930D39" w:rsidP="00930D39">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a"/>
          <w:rFonts w:ascii="Times New Roman" w:hAnsi="Times New Roman"/>
          <w:bCs/>
          <w:sz w:val="24"/>
          <w:szCs w:val="24"/>
        </w:rPr>
        <w:footnoteReference w:id="5"/>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14:paraId="0FBEE00D" w14:textId="77777777"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8A61423" w14:textId="77777777"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5F4C26" w14:textId="77777777"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0F90195" w14:textId="77777777" w:rsidR="00930D39" w:rsidRPr="00B812C7" w:rsidRDefault="00930D39" w:rsidP="00930D39">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3BBE7850" w14:textId="77777777" w:rsidR="00930D39" w:rsidRPr="00B812C7" w:rsidRDefault="00930D39" w:rsidP="00930D39">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151A5DF8" w14:textId="77777777" w:rsidR="00930D39"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2F93C2D2" w14:textId="77777777" w:rsidR="00930D39" w:rsidRPr="0088412A"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6"/>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2A5AFF4" w14:textId="77777777" w:rsidR="00930D39" w:rsidRPr="0088412A"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395C104A" w14:textId="77777777"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1BE9A8E6" w14:textId="77777777" w:rsidR="00930D39" w:rsidRPr="0088412A"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E013401" w14:textId="77777777" w:rsidR="00930D39"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3F34E9E6" w14:textId="77777777" w:rsidR="00930D39" w:rsidRPr="00696095" w:rsidRDefault="00930D39" w:rsidP="00930D39">
      <w:pPr>
        <w:spacing w:after="0" w:line="240" w:lineRule="auto"/>
        <w:ind w:firstLine="709"/>
        <w:jc w:val="both"/>
      </w:pPr>
      <w:r w:rsidRPr="00B812C7">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6BFDE6CE" w14:textId="77777777" w:rsidR="00930D39" w:rsidRPr="00B812C7" w:rsidRDefault="00930D39" w:rsidP="00930D39">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068C6D44" w14:textId="77777777" w:rsidR="00930D39" w:rsidRPr="00C8709A" w:rsidRDefault="00930D39" w:rsidP="00930D39">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4488A11" w14:textId="77777777" w:rsidR="00930D39" w:rsidRPr="00C8709A" w:rsidRDefault="00930D39" w:rsidP="00930D39">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7DE58923" w14:textId="77777777" w:rsidR="00930D39" w:rsidRPr="00C8709A" w:rsidRDefault="00930D39" w:rsidP="00930D39">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69CAF12F" w14:textId="77777777" w:rsidR="00930D39" w:rsidRDefault="00930D39" w:rsidP="00930D39">
      <w:pPr>
        <w:spacing w:after="0" w:line="240" w:lineRule="auto"/>
        <w:ind w:firstLine="709"/>
        <w:jc w:val="both"/>
        <w:rPr>
          <w:rFonts w:ascii="Times New Roman" w:hAnsi="Times New Roman"/>
          <w:b/>
          <w:bCs/>
          <w:sz w:val="24"/>
          <w:szCs w:val="24"/>
        </w:rPr>
      </w:pPr>
    </w:p>
    <w:p w14:paraId="29938073" w14:textId="77777777" w:rsidR="00930D39" w:rsidRPr="006F19DB" w:rsidRDefault="00930D39" w:rsidP="00930D39">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1AB39698" w14:textId="77777777" w:rsidR="00930D39" w:rsidRPr="006F19DB" w:rsidRDefault="00930D39" w:rsidP="00930D39">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76A4FE63" w14:textId="77777777" w:rsidR="00930D39" w:rsidRPr="006F19DB" w:rsidRDefault="00930D39" w:rsidP="00930D39">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32C00C82" w14:textId="77777777" w:rsidR="00930D39" w:rsidRPr="009224E3" w:rsidRDefault="00930D39" w:rsidP="00930D39">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0CACAA7A" w14:textId="77777777" w:rsidR="00930D39" w:rsidRDefault="00930D39" w:rsidP="00930D39">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714B63A" w14:textId="77777777" w:rsidR="00930D39" w:rsidRDefault="00930D39" w:rsidP="00930D39">
      <w:pPr>
        <w:spacing w:after="0" w:line="240" w:lineRule="auto"/>
        <w:ind w:firstLine="709"/>
        <w:jc w:val="both"/>
        <w:rPr>
          <w:rFonts w:ascii="Times New Roman" w:hAnsi="Times New Roman"/>
          <w:bCs/>
          <w:sz w:val="24"/>
          <w:szCs w:val="24"/>
        </w:rPr>
      </w:pPr>
    </w:p>
    <w:p w14:paraId="509FB9D8" w14:textId="77777777" w:rsidR="00930D39" w:rsidRPr="00696095" w:rsidRDefault="00930D39" w:rsidP="00930D39">
      <w:pPr>
        <w:spacing w:after="0" w:line="240" w:lineRule="auto"/>
        <w:ind w:firstLine="709"/>
        <w:jc w:val="both"/>
        <w:rPr>
          <w:rFonts w:ascii="Times New Roman" w:hAnsi="Times New Roman"/>
          <w:sz w:val="24"/>
          <w:szCs w:val="24"/>
        </w:rPr>
      </w:pPr>
    </w:p>
    <w:p w14:paraId="1AA96717" w14:textId="77777777" w:rsidR="00930D39" w:rsidRPr="00696095" w:rsidRDefault="00930D39" w:rsidP="00930D39">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6FE4AC1A" w14:textId="77777777" w:rsidR="00930D39" w:rsidRPr="00696095" w:rsidRDefault="00930D39" w:rsidP="00930D39">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32AB5DFA" w14:textId="77777777" w:rsidR="00930D39" w:rsidRPr="00696095" w:rsidRDefault="00930D39" w:rsidP="00930D39">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73411576" w14:textId="77777777" w:rsidR="00930D39" w:rsidRDefault="00930D39" w:rsidP="00930D39">
      <w:pPr>
        <w:spacing w:after="0" w:line="20" w:lineRule="atLeast"/>
        <w:jc w:val="center"/>
        <w:rPr>
          <w:rFonts w:ascii="Times New Roman" w:hAnsi="Times New Roman"/>
          <w:b/>
          <w:bCs/>
          <w:sz w:val="24"/>
          <w:szCs w:val="24"/>
        </w:rPr>
      </w:pPr>
    </w:p>
    <w:p w14:paraId="22E14150" w14:textId="77777777" w:rsidR="00930D39" w:rsidRDefault="00930D39" w:rsidP="00930D39">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36934DD7" w14:textId="77777777" w:rsidR="00930D39" w:rsidRPr="00900808" w:rsidRDefault="00930D39" w:rsidP="00930D39">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1"/>
      </w:tblGrid>
      <w:tr w:rsidR="00930D39" w:rsidRPr="00EF557D" w14:paraId="5437933C" w14:textId="77777777" w:rsidTr="00B622A3">
        <w:trPr>
          <w:jc w:val="center"/>
        </w:trPr>
        <w:tc>
          <w:tcPr>
            <w:tcW w:w="5069" w:type="dxa"/>
            <w:tcMar>
              <w:top w:w="0" w:type="dxa"/>
              <w:left w:w="108" w:type="dxa"/>
              <w:bottom w:w="0" w:type="dxa"/>
              <w:right w:w="108" w:type="dxa"/>
            </w:tcMar>
          </w:tcPr>
          <w:p w14:paraId="4C1DF849" w14:textId="77777777"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34CAF7CA" w14:textId="77777777"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6990D01B" w14:textId="77777777" w:rsidR="00930D39" w:rsidRPr="00EF557D" w:rsidRDefault="00930D39" w:rsidP="00B622A3">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738C7FD6" w14:textId="77777777"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70112163" w14:textId="77777777"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C3ABB7D" w14:textId="77777777"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318430E" w14:textId="77777777" w:rsidR="00930D39" w:rsidRPr="00900808" w:rsidRDefault="00930D39" w:rsidP="00044ABC">
      <w:pPr>
        <w:spacing w:after="0" w:line="240" w:lineRule="auto"/>
        <w:jc w:val="both"/>
        <w:rPr>
          <w:rFonts w:ascii="Times New Roman" w:hAnsi="Times New Roman"/>
          <w:sz w:val="24"/>
          <w:szCs w:val="24"/>
        </w:rPr>
      </w:pPr>
    </w:p>
    <w:sectPr w:rsidR="00930D39" w:rsidRPr="00900808" w:rsidSect="008B14D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0FB4" w14:textId="77777777" w:rsidR="009E70A6" w:rsidRDefault="009E70A6" w:rsidP="00930D39">
      <w:pPr>
        <w:spacing w:after="0" w:line="240" w:lineRule="auto"/>
      </w:pPr>
      <w:r>
        <w:separator/>
      </w:r>
    </w:p>
  </w:endnote>
  <w:endnote w:type="continuationSeparator" w:id="0">
    <w:p w14:paraId="5CCC49FD" w14:textId="77777777" w:rsidR="009E70A6" w:rsidRDefault="009E70A6" w:rsidP="0093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Arial">
    <w:altName w:val="Arial"/>
    <w:charset w:val="00"/>
    <w:family w:val="swiss"/>
    <w:pitch w:val="variable"/>
  </w:font>
  <w:font w:name="Arial Unicode MS">
    <w:panose1 w:val="020B0604020202020204"/>
    <w:charset w:val="00"/>
    <w:family w:val="auto"/>
    <w:pitch w:val="variable"/>
  </w:font>
  <w:font w:name="TimesNewRomanPSMT">
    <w:altName w:val="MS Gothic"/>
    <w:panose1 w:val="00000000000000000000"/>
    <w:charset w:val="80"/>
    <w:family w:val="auto"/>
    <w:notTrueType/>
    <w:pitch w:val="default"/>
    <w:sig w:usb0="000000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7202" w14:textId="77777777" w:rsidR="00964029" w:rsidRDefault="009640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A24B" w14:textId="77777777" w:rsidR="00964029" w:rsidRDefault="00964029">
    <w:pPr>
      <w:pStyle w:val="a6"/>
      <w:jc w:val="right"/>
    </w:pPr>
    <w:r>
      <w:rPr>
        <w:noProof/>
        <w:lang w:eastAsia="ru-RU"/>
      </w:rPr>
      <w:drawing>
        <wp:inline distT="0" distB="0" distL="0" distR="0" wp14:anchorId="5041CB6B" wp14:editId="0725BB57">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sdt>
      <w:sdtPr>
        <w:id w:val="1176612734"/>
        <w:docPartObj>
          <w:docPartGallery w:val="Page Numbers (Bottom of Page)"/>
          <w:docPartUnique/>
        </w:docPartObj>
      </w:sdtPr>
      <w:sdtContent>
        <w:r>
          <w:fldChar w:fldCharType="begin"/>
        </w:r>
        <w:r>
          <w:instrText>PAGE   \* MERGEFORMAT</w:instrText>
        </w:r>
        <w:r>
          <w:fldChar w:fldCharType="separate"/>
        </w:r>
        <w:r w:rsidR="00FC2120">
          <w:rPr>
            <w:noProof/>
          </w:rPr>
          <w:t>2</w:t>
        </w:r>
        <w:r>
          <w:fldChar w:fldCharType="end"/>
        </w:r>
      </w:sdtContent>
    </w:sdt>
  </w:p>
  <w:p w14:paraId="7ECF14BF" w14:textId="77777777" w:rsidR="00964029" w:rsidRDefault="009640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4315" w14:textId="77777777" w:rsidR="00964029" w:rsidRDefault="009640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9E33" w14:textId="77777777" w:rsidR="009E70A6" w:rsidRDefault="009E70A6" w:rsidP="00930D39">
      <w:pPr>
        <w:spacing w:after="0" w:line="240" w:lineRule="auto"/>
      </w:pPr>
      <w:r>
        <w:separator/>
      </w:r>
    </w:p>
  </w:footnote>
  <w:footnote w:type="continuationSeparator" w:id="0">
    <w:p w14:paraId="62FE49E6" w14:textId="77777777" w:rsidR="009E70A6" w:rsidRDefault="009E70A6" w:rsidP="00930D39">
      <w:pPr>
        <w:spacing w:after="0" w:line="240" w:lineRule="auto"/>
      </w:pPr>
      <w:r>
        <w:continuationSeparator/>
      </w:r>
    </w:p>
  </w:footnote>
  <w:footnote w:id="1">
    <w:p w14:paraId="4D90A88F" w14:textId="77777777" w:rsidR="00964029" w:rsidRPr="00DF1FB7" w:rsidRDefault="00964029"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
    <w:p w14:paraId="419F5961" w14:textId="77777777" w:rsidR="00964029" w:rsidRPr="00DF1FB7" w:rsidRDefault="00964029"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3">
    <w:p w14:paraId="1934B981" w14:textId="77777777" w:rsidR="00964029" w:rsidRPr="00DF1FB7" w:rsidRDefault="00964029"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4">
    <w:p w14:paraId="16BD467C" w14:textId="77777777" w:rsidR="00964029" w:rsidRPr="00DF1FB7" w:rsidRDefault="00964029"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5">
    <w:p w14:paraId="7645B47F" w14:textId="77777777" w:rsidR="00964029" w:rsidRPr="00DF1FB7" w:rsidRDefault="00964029"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6">
    <w:p w14:paraId="6B2A67D7" w14:textId="77777777" w:rsidR="00964029" w:rsidRPr="00DF1FB7" w:rsidRDefault="00964029"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B828" w14:textId="77777777" w:rsidR="00964029" w:rsidRDefault="009640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F1D3" w14:textId="77777777" w:rsidR="00964029" w:rsidRDefault="009640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F942" w14:textId="77777777" w:rsidR="00964029" w:rsidRDefault="009640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4ED711B"/>
    <w:multiLevelType w:val="multilevel"/>
    <w:tmpl w:val="F6A4779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3" w15:restartNumberingAfterBreak="0">
    <w:nsid w:val="4B6B7AE9"/>
    <w:multiLevelType w:val="multilevel"/>
    <w:tmpl w:val="52841F5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0"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9"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2"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3"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F6B0DC0"/>
    <w:multiLevelType w:val="multilevel"/>
    <w:tmpl w:val="4F445C78"/>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4"/>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5"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89188361">
    <w:abstractNumId w:val="18"/>
  </w:num>
  <w:num w:numId="2" w16cid:durableId="639308621">
    <w:abstractNumId w:val="6"/>
  </w:num>
  <w:num w:numId="3" w16cid:durableId="198671233">
    <w:abstractNumId w:val="25"/>
  </w:num>
  <w:num w:numId="4" w16cid:durableId="2136754901">
    <w:abstractNumId w:val="16"/>
  </w:num>
  <w:num w:numId="5" w16cid:durableId="546143559">
    <w:abstractNumId w:val="15"/>
  </w:num>
  <w:num w:numId="6" w16cid:durableId="252276660">
    <w:abstractNumId w:val="37"/>
  </w:num>
  <w:num w:numId="7" w16cid:durableId="1971667680">
    <w:abstractNumId w:val="39"/>
  </w:num>
  <w:num w:numId="8" w16cid:durableId="1388650163">
    <w:abstractNumId w:val="7"/>
  </w:num>
  <w:num w:numId="9" w16cid:durableId="1548451330">
    <w:abstractNumId w:val="17"/>
  </w:num>
  <w:num w:numId="10" w16cid:durableId="1964074474">
    <w:abstractNumId w:val="38"/>
  </w:num>
  <w:num w:numId="11" w16cid:durableId="67655768">
    <w:abstractNumId w:val="3"/>
  </w:num>
  <w:num w:numId="12" w16cid:durableId="832181045">
    <w:abstractNumId w:val="27"/>
  </w:num>
  <w:num w:numId="13" w16cid:durableId="2020279391">
    <w:abstractNumId w:val="30"/>
  </w:num>
  <w:num w:numId="14" w16cid:durableId="20550836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64183">
    <w:abstractNumId w:val="28"/>
  </w:num>
  <w:num w:numId="16" w16cid:durableId="1346790661">
    <w:abstractNumId w:val="9"/>
  </w:num>
  <w:num w:numId="17" w16cid:durableId="1552879970">
    <w:abstractNumId w:val="1"/>
  </w:num>
  <w:num w:numId="18" w16cid:durableId="686829422">
    <w:abstractNumId w:val="8"/>
  </w:num>
  <w:num w:numId="19" w16cid:durableId="399326599">
    <w:abstractNumId w:val="0"/>
  </w:num>
  <w:num w:numId="20" w16cid:durableId="2016491500">
    <w:abstractNumId w:val="10"/>
  </w:num>
  <w:num w:numId="21" w16cid:durableId="314452177">
    <w:abstractNumId w:val="35"/>
  </w:num>
  <w:num w:numId="22" w16cid:durableId="2039623088">
    <w:abstractNumId w:val="40"/>
  </w:num>
  <w:num w:numId="23" w16cid:durableId="931352308">
    <w:abstractNumId w:val="22"/>
  </w:num>
  <w:num w:numId="24" w16cid:durableId="892038380">
    <w:abstractNumId w:val="34"/>
  </w:num>
  <w:num w:numId="25" w16cid:durableId="255867294">
    <w:abstractNumId w:val="20"/>
  </w:num>
  <w:num w:numId="26" w16cid:durableId="626159407">
    <w:abstractNumId w:val="21"/>
  </w:num>
  <w:num w:numId="27" w16cid:durableId="1455948039">
    <w:abstractNumId w:val="43"/>
  </w:num>
  <w:num w:numId="28" w16cid:durableId="1727096790">
    <w:abstractNumId w:val="33"/>
  </w:num>
  <w:num w:numId="29" w16cid:durableId="1755541755">
    <w:abstractNumId w:val="13"/>
  </w:num>
  <w:num w:numId="30" w16cid:durableId="1816486513">
    <w:abstractNumId w:val="31"/>
  </w:num>
  <w:num w:numId="31" w16cid:durableId="373576109">
    <w:abstractNumId w:val="32"/>
  </w:num>
  <w:num w:numId="32" w16cid:durableId="12148398">
    <w:abstractNumId w:val="2"/>
  </w:num>
  <w:num w:numId="33" w16cid:durableId="623734828">
    <w:abstractNumId w:val="19"/>
  </w:num>
  <w:num w:numId="34" w16cid:durableId="521548795">
    <w:abstractNumId w:val="29"/>
  </w:num>
  <w:num w:numId="35" w16cid:durableId="596713374">
    <w:abstractNumId w:val="42"/>
  </w:num>
  <w:num w:numId="36" w16cid:durableId="1253926956">
    <w:abstractNumId w:val="12"/>
  </w:num>
  <w:num w:numId="37" w16cid:durableId="1262834006">
    <w:abstractNumId w:val="26"/>
  </w:num>
  <w:num w:numId="38" w16cid:durableId="303702236">
    <w:abstractNumId w:val="45"/>
  </w:num>
  <w:num w:numId="39" w16cid:durableId="1688291080">
    <w:abstractNumId w:val="36"/>
  </w:num>
  <w:num w:numId="40" w16cid:durableId="680931411">
    <w:abstractNumId w:val="11"/>
  </w:num>
  <w:num w:numId="41" w16cid:durableId="2052800604">
    <w:abstractNumId w:val="41"/>
  </w:num>
  <w:num w:numId="42" w16cid:durableId="1368751110">
    <w:abstractNumId w:val="14"/>
  </w:num>
  <w:num w:numId="43" w16cid:durableId="11980887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4809813">
    <w:abstractNumId w:val="4"/>
  </w:num>
  <w:num w:numId="45" w16cid:durableId="886067177">
    <w:abstractNumId w:val="23"/>
  </w:num>
  <w:num w:numId="46" w16cid:durableId="1257977443">
    <w:abstractNumId w:val="5"/>
  </w:num>
  <w:num w:numId="47" w16cid:durableId="61047241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9"/>
    <w:rsid w:val="00003100"/>
    <w:rsid w:val="00013440"/>
    <w:rsid w:val="00041007"/>
    <w:rsid w:val="000437F9"/>
    <w:rsid w:val="00044ABC"/>
    <w:rsid w:val="00062034"/>
    <w:rsid w:val="00065980"/>
    <w:rsid w:val="00086C77"/>
    <w:rsid w:val="000B348F"/>
    <w:rsid w:val="00146600"/>
    <w:rsid w:val="00146A7C"/>
    <w:rsid w:val="00165A0F"/>
    <w:rsid w:val="00167483"/>
    <w:rsid w:val="001A3042"/>
    <w:rsid w:val="001F3B0F"/>
    <w:rsid w:val="001F7EE9"/>
    <w:rsid w:val="00210A56"/>
    <w:rsid w:val="002A3957"/>
    <w:rsid w:val="002B139F"/>
    <w:rsid w:val="002B60EC"/>
    <w:rsid w:val="002C2ACF"/>
    <w:rsid w:val="002D1E42"/>
    <w:rsid w:val="002E6CCF"/>
    <w:rsid w:val="003356A1"/>
    <w:rsid w:val="00365B42"/>
    <w:rsid w:val="003720EE"/>
    <w:rsid w:val="00381ECA"/>
    <w:rsid w:val="003926BA"/>
    <w:rsid w:val="003B36C9"/>
    <w:rsid w:val="003C1853"/>
    <w:rsid w:val="003C524A"/>
    <w:rsid w:val="003C53E8"/>
    <w:rsid w:val="003D2BC4"/>
    <w:rsid w:val="003F187A"/>
    <w:rsid w:val="00435026"/>
    <w:rsid w:val="004675E8"/>
    <w:rsid w:val="004C58C9"/>
    <w:rsid w:val="005068CF"/>
    <w:rsid w:val="00531627"/>
    <w:rsid w:val="00565454"/>
    <w:rsid w:val="005C0071"/>
    <w:rsid w:val="005E20A4"/>
    <w:rsid w:val="0060286C"/>
    <w:rsid w:val="00622E0E"/>
    <w:rsid w:val="006237D2"/>
    <w:rsid w:val="00626043"/>
    <w:rsid w:val="00642D37"/>
    <w:rsid w:val="00672914"/>
    <w:rsid w:val="006B0F87"/>
    <w:rsid w:val="006F7714"/>
    <w:rsid w:val="00710E8A"/>
    <w:rsid w:val="00726551"/>
    <w:rsid w:val="00760487"/>
    <w:rsid w:val="00797050"/>
    <w:rsid w:val="007C3512"/>
    <w:rsid w:val="007D1C00"/>
    <w:rsid w:val="007F4582"/>
    <w:rsid w:val="00826130"/>
    <w:rsid w:val="00847E4C"/>
    <w:rsid w:val="00852B2A"/>
    <w:rsid w:val="00855292"/>
    <w:rsid w:val="00856829"/>
    <w:rsid w:val="00857701"/>
    <w:rsid w:val="00872A38"/>
    <w:rsid w:val="00880C88"/>
    <w:rsid w:val="008A5F9E"/>
    <w:rsid w:val="008B14DC"/>
    <w:rsid w:val="008B22CC"/>
    <w:rsid w:val="008B5734"/>
    <w:rsid w:val="008F2068"/>
    <w:rsid w:val="00930A8B"/>
    <w:rsid w:val="00930D39"/>
    <w:rsid w:val="00933B45"/>
    <w:rsid w:val="00940C9D"/>
    <w:rsid w:val="009427FB"/>
    <w:rsid w:val="0094582C"/>
    <w:rsid w:val="009479DF"/>
    <w:rsid w:val="00964029"/>
    <w:rsid w:val="00972F8D"/>
    <w:rsid w:val="0099102B"/>
    <w:rsid w:val="00996D19"/>
    <w:rsid w:val="009E70A6"/>
    <w:rsid w:val="009F2981"/>
    <w:rsid w:val="00A27845"/>
    <w:rsid w:val="00A50ED3"/>
    <w:rsid w:val="00B622A3"/>
    <w:rsid w:val="00B75B5A"/>
    <w:rsid w:val="00B929D6"/>
    <w:rsid w:val="00C01EF3"/>
    <w:rsid w:val="00C020C0"/>
    <w:rsid w:val="00C23C99"/>
    <w:rsid w:val="00C27C56"/>
    <w:rsid w:val="00C631C3"/>
    <w:rsid w:val="00C825F6"/>
    <w:rsid w:val="00C85EE8"/>
    <w:rsid w:val="00C90A22"/>
    <w:rsid w:val="00C91F9F"/>
    <w:rsid w:val="00D25F42"/>
    <w:rsid w:val="00D62F65"/>
    <w:rsid w:val="00D72040"/>
    <w:rsid w:val="00D818EC"/>
    <w:rsid w:val="00D95CFA"/>
    <w:rsid w:val="00D97390"/>
    <w:rsid w:val="00DB0A2C"/>
    <w:rsid w:val="00E11B6A"/>
    <w:rsid w:val="00E5786E"/>
    <w:rsid w:val="00E727CD"/>
    <w:rsid w:val="00E87E4F"/>
    <w:rsid w:val="00EA7811"/>
    <w:rsid w:val="00F133A9"/>
    <w:rsid w:val="00F2028D"/>
    <w:rsid w:val="00F655AC"/>
    <w:rsid w:val="00F75284"/>
    <w:rsid w:val="00FB5D1E"/>
    <w:rsid w:val="00FC2120"/>
    <w:rsid w:val="00FC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831AF"/>
  <w15:chartTrackingRefBased/>
  <w15:docId w15:val="{5BDB93C9-F8C7-4A85-9073-04859958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30D39"/>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30D3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30D39"/>
  </w:style>
  <w:style w:type="paragraph" w:styleId="a6">
    <w:name w:val="footer"/>
    <w:basedOn w:val="a0"/>
    <w:link w:val="a7"/>
    <w:uiPriority w:val="99"/>
    <w:unhideWhenUsed/>
    <w:rsid w:val="00930D3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30D39"/>
  </w:style>
  <w:style w:type="character" w:customStyle="1" w:styleId="10">
    <w:name w:val="Заголовок 1 Знак"/>
    <w:basedOn w:val="a1"/>
    <w:link w:val="1"/>
    <w:uiPriority w:val="9"/>
    <w:rsid w:val="00930D39"/>
    <w:rPr>
      <w:rFonts w:ascii="Cambria" w:eastAsia="Times New Roman" w:hAnsi="Cambria" w:cs="Times New Roman"/>
      <w:b/>
      <w:bCs/>
      <w:color w:val="365F91"/>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930D39"/>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930D39"/>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930D39"/>
    <w:rPr>
      <w:rFonts w:cs="Times New Roman"/>
      <w:vertAlign w:val="superscript"/>
    </w:rPr>
  </w:style>
  <w:style w:type="paragraph" w:customStyle="1" w:styleId="11">
    <w:name w:val="Абзац списка1"/>
    <w:basedOn w:val="a0"/>
    <w:rsid w:val="00930D39"/>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930D39"/>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930D39"/>
    <w:pPr>
      <w:spacing w:after="200" w:line="276" w:lineRule="auto"/>
      <w:ind w:left="720"/>
      <w:contextualSpacing/>
    </w:pPr>
    <w:rPr>
      <w:rFonts w:ascii="Calibri" w:eastAsia="Calibri" w:hAnsi="Calibri" w:cs="Times New Roman"/>
    </w:rPr>
  </w:style>
  <w:style w:type="table" w:styleId="ae">
    <w:name w:val="Table Grid"/>
    <w:basedOn w:val="a2"/>
    <w:uiPriority w:val="59"/>
    <w:rsid w:val="00930D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930D39"/>
    <w:rPr>
      <w:sz w:val="16"/>
      <w:szCs w:val="16"/>
    </w:rPr>
  </w:style>
  <w:style w:type="paragraph" w:styleId="af0">
    <w:name w:val="annotation text"/>
    <w:basedOn w:val="a0"/>
    <w:link w:val="af1"/>
    <w:uiPriority w:val="99"/>
    <w:unhideWhenUsed/>
    <w:rsid w:val="00930D39"/>
    <w:pPr>
      <w:spacing w:after="200" w:line="240" w:lineRule="auto"/>
    </w:pPr>
    <w:rPr>
      <w:rFonts w:ascii="Calibri" w:eastAsia="Calibri" w:hAnsi="Calibri" w:cs="Times New Roman"/>
      <w:sz w:val="20"/>
      <w:szCs w:val="20"/>
    </w:rPr>
  </w:style>
  <w:style w:type="character" w:customStyle="1" w:styleId="af1">
    <w:name w:val="Текст примечания Знак"/>
    <w:basedOn w:val="a1"/>
    <w:link w:val="af0"/>
    <w:uiPriority w:val="99"/>
    <w:rsid w:val="00930D39"/>
    <w:rPr>
      <w:rFonts w:ascii="Calibri" w:eastAsia="Calibri" w:hAnsi="Calibri" w:cs="Times New Roman"/>
      <w:sz w:val="20"/>
      <w:szCs w:val="20"/>
    </w:rPr>
  </w:style>
  <w:style w:type="paragraph" w:styleId="af2">
    <w:name w:val="Balloon Text"/>
    <w:basedOn w:val="a0"/>
    <w:link w:val="af3"/>
    <w:uiPriority w:val="99"/>
    <w:semiHidden/>
    <w:unhideWhenUsed/>
    <w:rsid w:val="00930D39"/>
    <w:pPr>
      <w:spacing w:after="0" w:line="240" w:lineRule="auto"/>
    </w:pPr>
    <w:rPr>
      <w:rFonts w:ascii="Tahoma" w:eastAsia="Calibri" w:hAnsi="Tahoma" w:cs="Tahoma"/>
      <w:sz w:val="16"/>
      <w:szCs w:val="16"/>
    </w:rPr>
  </w:style>
  <w:style w:type="character" w:customStyle="1" w:styleId="af3">
    <w:name w:val="Текст выноски Знак"/>
    <w:basedOn w:val="a1"/>
    <w:link w:val="af2"/>
    <w:uiPriority w:val="99"/>
    <w:semiHidden/>
    <w:rsid w:val="00930D39"/>
    <w:rPr>
      <w:rFonts w:ascii="Tahoma" w:eastAsia="Calibri" w:hAnsi="Tahoma" w:cs="Tahoma"/>
      <w:sz w:val="16"/>
      <w:szCs w:val="16"/>
    </w:rPr>
  </w:style>
  <w:style w:type="character" w:customStyle="1" w:styleId="blk3">
    <w:name w:val="blk3"/>
    <w:rsid w:val="00930D39"/>
    <w:rPr>
      <w:vanish w:val="0"/>
      <w:webHidden w:val="0"/>
      <w:specVanish w:val="0"/>
    </w:rPr>
  </w:style>
  <w:style w:type="paragraph" w:styleId="af4">
    <w:name w:val="annotation subject"/>
    <w:basedOn w:val="af0"/>
    <w:next w:val="af0"/>
    <w:link w:val="af5"/>
    <w:uiPriority w:val="99"/>
    <w:semiHidden/>
    <w:unhideWhenUsed/>
    <w:rsid w:val="00930D39"/>
    <w:rPr>
      <w:b/>
      <w:bCs/>
    </w:rPr>
  </w:style>
  <w:style w:type="character" w:customStyle="1" w:styleId="af5">
    <w:name w:val="Тема примечания Знак"/>
    <w:basedOn w:val="af1"/>
    <w:link w:val="af4"/>
    <w:uiPriority w:val="99"/>
    <w:semiHidden/>
    <w:rsid w:val="00930D39"/>
    <w:rPr>
      <w:rFonts w:ascii="Calibri" w:eastAsia="Calibri" w:hAnsi="Calibri" w:cs="Times New Roman"/>
      <w:b/>
      <w:bCs/>
      <w:sz w:val="20"/>
      <w:szCs w:val="20"/>
    </w:rPr>
  </w:style>
  <w:style w:type="paragraph" w:styleId="af6">
    <w:name w:val="Revision"/>
    <w:hidden/>
    <w:uiPriority w:val="99"/>
    <w:semiHidden/>
    <w:rsid w:val="00930D39"/>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930D39"/>
  </w:style>
  <w:style w:type="table" w:customStyle="1" w:styleId="13">
    <w:name w:val="Сетка таблицы1"/>
    <w:basedOn w:val="a2"/>
    <w:next w:val="ae"/>
    <w:rsid w:val="00930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930D39"/>
    <w:rPr>
      <w:vanish w:val="0"/>
      <w:webHidden w:val="0"/>
      <w:specVanish w:val="0"/>
    </w:rPr>
  </w:style>
  <w:style w:type="paragraph" w:styleId="3">
    <w:name w:val="Body Text 3"/>
    <w:basedOn w:val="af7"/>
    <w:link w:val="30"/>
    <w:unhideWhenUsed/>
    <w:rsid w:val="00930D39"/>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rsid w:val="00930D39"/>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930D39"/>
    <w:pPr>
      <w:spacing w:after="120" w:line="276" w:lineRule="auto"/>
    </w:pPr>
    <w:rPr>
      <w:rFonts w:ascii="Calibri" w:eastAsia="Calibri" w:hAnsi="Calibri" w:cs="Times New Roman"/>
    </w:rPr>
  </w:style>
  <w:style w:type="character" w:customStyle="1" w:styleId="af8">
    <w:name w:val="Основной текст Знак"/>
    <w:basedOn w:val="a1"/>
    <w:link w:val="af7"/>
    <w:uiPriority w:val="99"/>
    <w:semiHidden/>
    <w:rsid w:val="00930D39"/>
    <w:rPr>
      <w:rFonts w:ascii="Calibri" w:eastAsia="Calibri" w:hAnsi="Calibri" w:cs="Times New Roman"/>
    </w:rPr>
  </w:style>
  <w:style w:type="table" w:customStyle="1" w:styleId="110">
    <w:name w:val="Сетка таблицы11"/>
    <w:basedOn w:val="a2"/>
    <w:next w:val="ae"/>
    <w:uiPriority w:val="59"/>
    <w:rsid w:val="00930D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930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930D39"/>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930D39"/>
    <w:rPr>
      <w:rFonts w:ascii="Calibri" w:eastAsia="Calibri" w:hAnsi="Calibri" w:cs="Times New Roman"/>
    </w:rPr>
  </w:style>
  <w:style w:type="character" w:customStyle="1" w:styleId="FontStyle16">
    <w:name w:val="Font Style16"/>
    <w:rsid w:val="00930D39"/>
    <w:rPr>
      <w:rFonts w:ascii="Times New Roman" w:hAnsi="Times New Roman" w:cs="Times New Roman" w:hint="default"/>
    </w:rPr>
  </w:style>
  <w:style w:type="paragraph" w:styleId="a">
    <w:name w:val="List Bullet"/>
    <w:basedOn w:val="a0"/>
    <w:uiPriority w:val="99"/>
    <w:unhideWhenUsed/>
    <w:rsid w:val="00930D39"/>
    <w:pPr>
      <w:numPr>
        <w:numId w:val="19"/>
      </w:numPr>
      <w:spacing w:after="200" w:line="276" w:lineRule="auto"/>
      <w:contextualSpacing/>
    </w:pPr>
    <w:rPr>
      <w:rFonts w:ascii="Calibri" w:eastAsia="Calibri" w:hAnsi="Calibri" w:cs="Times New Roman"/>
    </w:rPr>
  </w:style>
  <w:style w:type="table" w:customStyle="1" w:styleId="21">
    <w:name w:val="Сетка таблицы21"/>
    <w:basedOn w:val="a2"/>
    <w:next w:val="ae"/>
    <w:uiPriority w:val="39"/>
    <w:rsid w:val="00930D3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930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930D39"/>
    <w:pPr>
      <w:spacing w:after="0" w:line="240" w:lineRule="auto"/>
    </w:pPr>
    <w:rPr>
      <w:rFonts w:ascii="Calibri" w:eastAsia="Calibri" w:hAnsi="Calibri" w:cs="Times New Roman"/>
      <w:sz w:val="20"/>
      <w:szCs w:val="20"/>
    </w:rPr>
  </w:style>
  <w:style w:type="character" w:customStyle="1" w:styleId="afa">
    <w:name w:val="Текст концевой сноски Знак"/>
    <w:basedOn w:val="a1"/>
    <w:link w:val="af9"/>
    <w:uiPriority w:val="99"/>
    <w:semiHidden/>
    <w:rsid w:val="00930D39"/>
    <w:rPr>
      <w:rFonts w:ascii="Calibri" w:eastAsia="Calibri" w:hAnsi="Calibri" w:cs="Times New Roman"/>
      <w:sz w:val="20"/>
      <w:szCs w:val="20"/>
    </w:rPr>
  </w:style>
  <w:style w:type="character" w:styleId="afb">
    <w:name w:val="endnote reference"/>
    <w:uiPriority w:val="99"/>
    <w:semiHidden/>
    <w:unhideWhenUsed/>
    <w:rsid w:val="00930D39"/>
    <w:rPr>
      <w:vertAlign w:val="superscript"/>
    </w:rPr>
  </w:style>
  <w:style w:type="paragraph" w:customStyle="1" w:styleId="ConsPlusNormal">
    <w:name w:val="ConsPlusNormal"/>
    <w:rsid w:val="00930D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930D39"/>
    <w:pPr>
      <w:spacing w:after="0" w:line="240" w:lineRule="auto"/>
    </w:pPr>
    <w:rPr>
      <w:rFonts w:ascii="Calibri" w:eastAsia="Calibri" w:hAnsi="Calibri" w:cs="Times New Roman"/>
    </w:rPr>
  </w:style>
  <w:style w:type="paragraph" w:customStyle="1" w:styleId="Standard">
    <w:name w:val="Standard"/>
    <w:rsid w:val="0060286C"/>
    <w:pPr>
      <w:suppressAutoHyphens/>
      <w:autoSpaceDN w:val="0"/>
      <w:spacing w:after="200" w:line="276" w:lineRule="auto"/>
      <w:textAlignment w:val="baseline"/>
    </w:pPr>
    <w:rPr>
      <w:rFonts w:ascii="Calibri, Arial" w:eastAsia="Arial Unicode MS" w:hAnsi="Calibri, Arial" w:cs="Calibri, Arial"/>
      <w:kern w:val="3"/>
      <w:lang w:eastAsia="zh-CN"/>
    </w:rPr>
  </w:style>
  <w:style w:type="paragraph" w:styleId="afd">
    <w:name w:val="Normal (Web)"/>
    <w:basedOn w:val="a0"/>
    <w:uiPriority w:val="99"/>
    <w:semiHidden/>
    <w:unhideWhenUsed/>
    <w:rsid w:val="002A3957"/>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53105">
      <w:bodyDiv w:val="1"/>
      <w:marLeft w:val="0"/>
      <w:marRight w:val="0"/>
      <w:marTop w:val="0"/>
      <w:marBottom w:val="0"/>
      <w:divBdr>
        <w:top w:val="none" w:sz="0" w:space="0" w:color="auto"/>
        <w:left w:val="none" w:sz="0" w:space="0" w:color="auto"/>
        <w:bottom w:val="none" w:sz="0" w:space="0" w:color="auto"/>
        <w:right w:val="none" w:sz="0" w:space="0" w:color="auto"/>
      </w:divBdr>
    </w:div>
    <w:div w:id="938101560">
      <w:bodyDiv w:val="1"/>
      <w:marLeft w:val="0"/>
      <w:marRight w:val="0"/>
      <w:marTop w:val="0"/>
      <w:marBottom w:val="0"/>
      <w:divBdr>
        <w:top w:val="none" w:sz="0" w:space="0" w:color="auto"/>
        <w:left w:val="none" w:sz="0" w:space="0" w:color="auto"/>
        <w:bottom w:val="none" w:sz="0" w:space="0" w:color="auto"/>
        <w:right w:val="none" w:sz="0" w:space="0" w:color="auto"/>
      </w:divBdr>
    </w:div>
    <w:div w:id="16600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3129F7730A7373D88CA208010E86393B-71DBB4826FDAD304286C82F0BA3D2F0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DB1C-7ADA-4F68-A713-20BBEEA9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10593</Words>
  <Characters>60384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Татьяна Юрьевна</dc:creator>
  <cp:keywords/>
  <dc:description/>
  <cp:lastModifiedBy>Гончарова Мария Анатольевна</cp:lastModifiedBy>
  <cp:revision>2</cp:revision>
  <dcterms:created xsi:type="dcterms:W3CDTF">2023-09-28T11:40:00Z</dcterms:created>
  <dcterms:modified xsi:type="dcterms:W3CDTF">2023-09-28T11:40:00Z</dcterms:modified>
</cp:coreProperties>
</file>