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1B48578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73D0C" w:rsidRPr="00C73D0C">
        <w:t>сообщение №02030194810 в газете АО «Коммерсантъ» от 25.03.2023 г. №51(7496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30CCE">
        <w:t>19</w:t>
      </w:r>
      <w:r w:rsidR="00312D0D" w:rsidRPr="00312D0D">
        <w:t xml:space="preserve">.09.2023 по </w:t>
      </w:r>
      <w:r w:rsidR="00830CCE">
        <w:t>25</w:t>
      </w:r>
      <w:r w:rsidR="00312D0D" w:rsidRPr="00312D0D">
        <w:t xml:space="preserve">.09.2023 </w:t>
      </w:r>
      <w:r w:rsidR="00361B5A">
        <w:t>заключе</w:t>
      </w:r>
      <w:r w:rsidR="00E407BA">
        <w:t>н</w:t>
      </w:r>
      <w:r w:rsidR="00FD171B">
        <w:t>ы</w:t>
      </w:r>
      <w:r w:rsidR="00361B5A">
        <w:rPr>
          <w:color w:val="000000"/>
        </w:rPr>
        <w:t xml:space="preserve"> следующи</w:t>
      </w:r>
      <w:r w:rsidR="00FD171B">
        <w:t>е</w:t>
      </w:r>
      <w:r w:rsidR="00361B5A">
        <w:rPr>
          <w:color w:val="000000"/>
        </w:rPr>
        <w:t xml:space="preserve"> догово</w:t>
      </w:r>
      <w:r w:rsidR="00E407BA">
        <w:t>р</w:t>
      </w:r>
      <w:r w:rsidR="00FD171B">
        <w:t>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C71F7" w:rsidRPr="000C71F7" w14:paraId="2DFED6F4" w14:textId="77777777" w:rsidTr="00577B71">
        <w:trPr>
          <w:jc w:val="center"/>
        </w:trPr>
        <w:tc>
          <w:tcPr>
            <w:tcW w:w="1100" w:type="dxa"/>
          </w:tcPr>
          <w:p w14:paraId="79075808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C71F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9C92DBC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C71F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5EC3E78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C71F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3254BC5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C71F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8D8BE06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C71F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C71F7" w:rsidRPr="000C71F7" w14:paraId="77E9548B" w14:textId="77777777" w:rsidTr="00577B71">
        <w:trPr>
          <w:trHeight w:val="546"/>
          <w:jc w:val="center"/>
        </w:trPr>
        <w:tc>
          <w:tcPr>
            <w:tcW w:w="1100" w:type="dxa"/>
            <w:vAlign w:val="center"/>
          </w:tcPr>
          <w:p w14:paraId="24892256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pacing w:val="3"/>
                <w:sz w:val="22"/>
                <w:szCs w:val="22"/>
              </w:rPr>
              <w:t>42</w:t>
            </w:r>
          </w:p>
        </w:tc>
        <w:tc>
          <w:tcPr>
            <w:tcW w:w="1985" w:type="dxa"/>
            <w:vAlign w:val="center"/>
          </w:tcPr>
          <w:p w14:paraId="3BF712F6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2023-11155/119</w:t>
            </w:r>
          </w:p>
        </w:tc>
        <w:tc>
          <w:tcPr>
            <w:tcW w:w="2126" w:type="dxa"/>
            <w:vAlign w:val="center"/>
          </w:tcPr>
          <w:p w14:paraId="109F396B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29.09.2023</w:t>
            </w:r>
          </w:p>
        </w:tc>
        <w:tc>
          <w:tcPr>
            <w:tcW w:w="2410" w:type="dxa"/>
            <w:vAlign w:val="center"/>
          </w:tcPr>
          <w:p w14:paraId="476A6D60" w14:textId="77777777" w:rsidR="000C71F7" w:rsidRPr="000C71F7" w:rsidRDefault="000C71F7" w:rsidP="000C71F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rFonts w:eastAsia="Calibri"/>
                <w:kern w:val="1"/>
                <w:sz w:val="22"/>
                <w:szCs w:val="22"/>
                <w:lang w:eastAsia="ar-SA"/>
              </w:rPr>
              <w:t>50 354,90</w:t>
            </w:r>
          </w:p>
        </w:tc>
        <w:tc>
          <w:tcPr>
            <w:tcW w:w="2268" w:type="dxa"/>
            <w:vAlign w:val="center"/>
          </w:tcPr>
          <w:p w14:paraId="58F2DBDB" w14:textId="77777777" w:rsidR="000C71F7" w:rsidRPr="000C71F7" w:rsidRDefault="000C71F7" w:rsidP="000C71F7">
            <w:pPr>
              <w:suppressAutoHyphens/>
              <w:rPr>
                <w:spacing w:val="3"/>
                <w:sz w:val="22"/>
                <w:szCs w:val="22"/>
              </w:rPr>
            </w:pPr>
            <w:r w:rsidRPr="000C71F7">
              <w:rPr>
                <w:kern w:val="1"/>
                <w:sz w:val="22"/>
                <w:szCs w:val="22"/>
                <w:lang w:eastAsia="ar-SA"/>
              </w:rPr>
              <w:t>Кручина Наталья Александровна</w:t>
            </w:r>
          </w:p>
        </w:tc>
      </w:tr>
      <w:tr w:rsidR="000C71F7" w:rsidRPr="000C71F7" w14:paraId="51F5697B" w14:textId="77777777" w:rsidTr="00577B71">
        <w:trPr>
          <w:trHeight w:val="546"/>
          <w:jc w:val="center"/>
        </w:trPr>
        <w:tc>
          <w:tcPr>
            <w:tcW w:w="1100" w:type="dxa"/>
            <w:vAlign w:val="center"/>
          </w:tcPr>
          <w:p w14:paraId="4D5D5F97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62</w:t>
            </w:r>
          </w:p>
        </w:tc>
        <w:tc>
          <w:tcPr>
            <w:tcW w:w="1985" w:type="dxa"/>
            <w:vAlign w:val="center"/>
          </w:tcPr>
          <w:p w14:paraId="122910E1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2023-11158/119</w:t>
            </w:r>
          </w:p>
        </w:tc>
        <w:tc>
          <w:tcPr>
            <w:tcW w:w="2126" w:type="dxa"/>
            <w:vAlign w:val="center"/>
          </w:tcPr>
          <w:p w14:paraId="4C79463A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29.09.2023</w:t>
            </w:r>
          </w:p>
        </w:tc>
        <w:tc>
          <w:tcPr>
            <w:tcW w:w="2410" w:type="dxa"/>
            <w:vAlign w:val="center"/>
          </w:tcPr>
          <w:p w14:paraId="63880BA4" w14:textId="77777777" w:rsidR="000C71F7" w:rsidRPr="000C71F7" w:rsidRDefault="000C71F7" w:rsidP="000C71F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kern w:val="1"/>
                <w:sz w:val="22"/>
                <w:szCs w:val="22"/>
                <w:lang w:eastAsia="ar-SA"/>
              </w:rPr>
              <w:t>6 423,19</w:t>
            </w:r>
          </w:p>
        </w:tc>
        <w:tc>
          <w:tcPr>
            <w:tcW w:w="2268" w:type="dxa"/>
            <w:vAlign w:val="center"/>
          </w:tcPr>
          <w:p w14:paraId="753373FB" w14:textId="77777777" w:rsidR="000C71F7" w:rsidRPr="000C71F7" w:rsidRDefault="000C71F7" w:rsidP="000C71F7">
            <w:pPr>
              <w:suppressAutoHyphens/>
              <w:rPr>
                <w:spacing w:val="3"/>
                <w:sz w:val="22"/>
                <w:szCs w:val="22"/>
              </w:rPr>
            </w:pPr>
            <w:r w:rsidRPr="000C71F7">
              <w:rPr>
                <w:kern w:val="1"/>
                <w:sz w:val="22"/>
                <w:szCs w:val="22"/>
                <w:lang w:eastAsia="ar-SA"/>
              </w:rPr>
              <w:t>Гриценко Виктор Николаевич</w:t>
            </w:r>
          </w:p>
        </w:tc>
      </w:tr>
      <w:tr w:rsidR="000C71F7" w:rsidRPr="000C71F7" w14:paraId="01F8FD38" w14:textId="77777777" w:rsidTr="00577B71">
        <w:trPr>
          <w:trHeight w:val="546"/>
          <w:jc w:val="center"/>
        </w:trPr>
        <w:tc>
          <w:tcPr>
            <w:tcW w:w="1100" w:type="dxa"/>
            <w:vAlign w:val="center"/>
          </w:tcPr>
          <w:p w14:paraId="4EDC72EB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vAlign w:val="center"/>
          </w:tcPr>
          <w:p w14:paraId="7A317609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2023-11159/119</w:t>
            </w:r>
          </w:p>
        </w:tc>
        <w:tc>
          <w:tcPr>
            <w:tcW w:w="2126" w:type="dxa"/>
            <w:vAlign w:val="center"/>
          </w:tcPr>
          <w:p w14:paraId="568A4136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29.09.2023</w:t>
            </w:r>
          </w:p>
        </w:tc>
        <w:tc>
          <w:tcPr>
            <w:tcW w:w="2410" w:type="dxa"/>
            <w:vAlign w:val="center"/>
          </w:tcPr>
          <w:p w14:paraId="10F49DE5" w14:textId="77777777" w:rsidR="000C71F7" w:rsidRPr="000C71F7" w:rsidRDefault="000C71F7" w:rsidP="000C71F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kern w:val="1"/>
                <w:sz w:val="22"/>
                <w:szCs w:val="22"/>
                <w:lang w:eastAsia="ar-SA"/>
              </w:rPr>
              <w:t>28 230,57</w:t>
            </w:r>
          </w:p>
        </w:tc>
        <w:tc>
          <w:tcPr>
            <w:tcW w:w="2268" w:type="dxa"/>
            <w:vAlign w:val="center"/>
          </w:tcPr>
          <w:p w14:paraId="135A158A" w14:textId="77777777" w:rsidR="000C71F7" w:rsidRPr="000C71F7" w:rsidRDefault="000C71F7" w:rsidP="000C71F7">
            <w:pPr>
              <w:suppressAutoHyphens/>
              <w:rPr>
                <w:spacing w:val="3"/>
                <w:sz w:val="22"/>
                <w:szCs w:val="22"/>
              </w:rPr>
            </w:pPr>
            <w:r w:rsidRPr="000C71F7">
              <w:rPr>
                <w:kern w:val="1"/>
                <w:sz w:val="22"/>
                <w:szCs w:val="22"/>
                <w:lang w:eastAsia="ar-SA"/>
              </w:rPr>
              <w:t>Аксенов Евгений Николаевич</w:t>
            </w:r>
          </w:p>
        </w:tc>
      </w:tr>
      <w:tr w:rsidR="000C71F7" w:rsidRPr="000C71F7" w14:paraId="3102EC5A" w14:textId="77777777" w:rsidTr="00577B71">
        <w:trPr>
          <w:trHeight w:val="546"/>
          <w:jc w:val="center"/>
        </w:trPr>
        <w:tc>
          <w:tcPr>
            <w:tcW w:w="1100" w:type="dxa"/>
            <w:vAlign w:val="center"/>
          </w:tcPr>
          <w:p w14:paraId="4816F5A8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vAlign w:val="center"/>
          </w:tcPr>
          <w:p w14:paraId="33DAFD3C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2023-11160/119</w:t>
            </w:r>
          </w:p>
        </w:tc>
        <w:tc>
          <w:tcPr>
            <w:tcW w:w="2126" w:type="dxa"/>
            <w:vAlign w:val="center"/>
          </w:tcPr>
          <w:p w14:paraId="7331B10C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29.09.2023</w:t>
            </w:r>
          </w:p>
        </w:tc>
        <w:tc>
          <w:tcPr>
            <w:tcW w:w="2410" w:type="dxa"/>
            <w:vAlign w:val="center"/>
          </w:tcPr>
          <w:p w14:paraId="546219C9" w14:textId="77777777" w:rsidR="000C71F7" w:rsidRPr="000C71F7" w:rsidRDefault="000C71F7" w:rsidP="000C71F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kern w:val="1"/>
                <w:sz w:val="22"/>
                <w:szCs w:val="22"/>
                <w:lang w:eastAsia="ar-SA"/>
              </w:rPr>
              <w:t>17 498,44</w:t>
            </w:r>
          </w:p>
        </w:tc>
        <w:tc>
          <w:tcPr>
            <w:tcW w:w="2268" w:type="dxa"/>
            <w:vAlign w:val="center"/>
          </w:tcPr>
          <w:p w14:paraId="52841ABF" w14:textId="77777777" w:rsidR="000C71F7" w:rsidRPr="000C71F7" w:rsidRDefault="000C71F7" w:rsidP="000C71F7">
            <w:pPr>
              <w:suppressAutoHyphens/>
              <w:rPr>
                <w:spacing w:val="3"/>
                <w:sz w:val="22"/>
                <w:szCs w:val="22"/>
              </w:rPr>
            </w:pPr>
            <w:r w:rsidRPr="000C71F7">
              <w:rPr>
                <w:kern w:val="1"/>
                <w:sz w:val="22"/>
                <w:szCs w:val="22"/>
                <w:lang w:eastAsia="ar-SA"/>
              </w:rPr>
              <w:t>Аксенов Евгений Николаевич</w:t>
            </w:r>
          </w:p>
        </w:tc>
      </w:tr>
      <w:tr w:rsidR="000C71F7" w:rsidRPr="000C71F7" w14:paraId="77946339" w14:textId="77777777" w:rsidTr="00577B71">
        <w:trPr>
          <w:trHeight w:val="546"/>
          <w:jc w:val="center"/>
        </w:trPr>
        <w:tc>
          <w:tcPr>
            <w:tcW w:w="1100" w:type="dxa"/>
            <w:vAlign w:val="center"/>
          </w:tcPr>
          <w:p w14:paraId="5831FFCD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106</w:t>
            </w:r>
          </w:p>
        </w:tc>
        <w:tc>
          <w:tcPr>
            <w:tcW w:w="1985" w:type="dxa"/>
            <w:vAlign w:val="center"/>
          </w:tcPr>
          <w:p w14:paraId="112F43C7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2023-11161/119</w:t>
            </w:r>
          </w:p>
        </w:tc>
        <w:tc>
          <w:tcPr>
            <w:tcW w:w="2126" w:type="dxa"/>
            <w:vAlign w:val="center"/>
          </w:tcPr>
          <w:p w14:paraId="5D47D6C6" w14:textId="77777777" w:rsidR="000C71F7" w:rsidRPr="000C71F7" w:rsidRDefault="000C71F7" w:rsidP="000C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sz w:val="22"/>
                <w:szCs w:val="22"/>
              </w:rPr>
              <w:t>29.09.2023</w:t>
            </w:r>
          </w:p>
        </w:tc>
        <w:tc>
          <w:tcPr>
            <w:tcW w:w="2410" w:type="dxa"/>
            <w:vAlign w:val="center"/>
          </w:tcPr>
          <w:p w14:paraId="28074D96" w14:textId="77777777" w:rsidR="000C71F7" w:rsidRPr="000C71F7" w:rsidRDefault="000C71F7" w:rsidP="000C71F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C71F7">
              <w:rPr>
                <w:kern w:val="1"/>
                <w:sz w:val="22"/>
                <w:szCs w:val="22"/>
                <w:lang w:eastAsia="ar-SA"/>
              </w:rPr>
              <w:t>31 505,79</w:t>
            </w:r>
          </w:p>
        </w:tc>
        <w:tc>
          <w:tcPr>
            <w:tcW w:w="2268" w:type="dxa"/>
            <w:vAlign w:val="center"/>
          </w:tcPr>
          <w:p w14:paraId="3B383D4C" w14:textId="77777777" w:rsidR="000C71F7" w:rsidRPr="000C71F7" w:rsidRDefault="000C71F7" w:rsidP="000C71F7">
            <w:pPr>
              <w:suppressAutoHyphens/>
              <w:rPr>
                <w:spacing w:val="3"/>
                <w:sz w:val="22"/>
                <w:szCs w:val="22"/>
              </w:rPr>
            </w:pPr>
            <w:r w:rsidRPr="000C71F7">
              <w:rPr>
                <w:kern w:val="1"/>
                <w:sz w:val="22"/>
                <w:szCs w:val="22"/>
                <w:lang w:eastAsia="ar-SA"/>
              </w:rPr>
              <w:t>Аксенов Евгений Николаевич</w:t>
            </w:r>
          </w:p>
        </w:tc>
      </w:tr>
    </w:tbl>
    <w:p w14:paraId="4E22717C" w14:textId="77777777" w:rsidR="00312D0D" w:rsidRDefault="00312D0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C71F7"/>
    <w:rsid w:val="000F57EF"/>
    <w:rsid w:val="00166BC1"/>
    <w:rsid w:val="001F00A9"/>
    <w:rsid w:val="002A1446"/>
    <w:rsid w:val="002E278A"/>
    <w:rsid w:val="002E5880"/>
    <w:rsid w:val="00301C9C"/>
    <w:rsid w:val="0030226F"/>
    <w:rsid w:val="003037D3"/>
    <w:rsid w:val="00312D0D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E00D7"/>
    <w:rsid w:val="00830CCE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73D0C"/>
    <w:rsid w:val="00CA1B2F"/>
    <w:rsid w:val="00CB7B56"/>
    <w:rsid w:val="00CF40BF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71B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40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2017-09-06T13:05:00Z</cp:lastPrinted>
  <dcterms:created xsi:type="dcterms:W3CDTF">2018-08-16T08:59:00Z</dcterms:created>
  <dcterms:modified xsi:type="dcterms:W3CDTF">2023-10-02T11:15:00Z</dcterms:modified>
</cp:coreProperties>
</file>