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02.10.2023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Блохин Евгений Владимирович (23.06.1993г.р., место рожд: гор.Ульяновск, адрес рег: 432023, Ульяновская обл, Ульяновск г, Профсоюзная ул, дом № 40, квартира 62, СНИЛС17378743618, ИНН 732611141938, паспорт РФ серия 7313, номер 974467, выдан 23.07.2013, кем выдан Отделом УФМС России по Ульяновской области в г.Ульяновске, код подразделения 730-028),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31.05.2023г. по делу №А72-4820/2023,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09.11.2023г. по продаже имущества Блохина Евгения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Датсун, модель: Он-до, VIN: Z8NBAABD0K0084169, год изготовления: 2018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09.11.2023г.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Блохин Евгений Владимирович (23.06.1993г.р., место рожд: гор.Ульяновск, адрес рег: 432023, Ульяновская обл, Ульяновск г, Профсоюзная ул, дом № 40, квартира 62, СНИЛС17378743618, ИНН 732611141938, паспорт РФ серия 7313, номер 974467, выдан 23.07.2013, кем выдан Отделом УФМС России по Ульяновской области в г.Ульяновске, код подразделения 730-028)</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Блохина Евгения Владимировича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