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Мадиярова Анисия Ивановна (24.02.1960г.р., место рожд: дер. Красный Ключ Мишкинского района Респ. Башкортостан, адрес рег: 452860, Башкортостан Респ, Калтасинский р-н, Актуган д, Центральная ул, дом № 32, СНИЛС01729928374, ИНН 022701959000, паспорт РФ серия 8005, номер 380197, выдан 21.04.2005, кем выдан КАЛТАСИНСКИМ РОВД РЕСП. БАШКОРТОСТАН , код подразделения 022-048),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06.03.2023г. по делу №А07-39269/2022,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09.11.2023г. по продаже имущества Мадияровой Анисии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14 988 391м², адрес (местонахождение): Башкортостан Респ, Калтасинский р-н, Старояшевский с/с, категория земель: Земли сельскохозяйственного назначения, разрешенное использование: Для возделывания сельскохозяйственных культур, кадастровый номер: 02:29:000000:235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Мадиярова Анисия Ивановна (24.02.1960г.р., место рожд: дер. Красный Ключ Мишкинского района Респ. Башкортостан, адрес рег: 452860, Башкортостан Респ, Калтасинский р-н, Актуган д, Центральная ул, дом № 32, СНИЛС01729928374, ИНН 022701959000, паспорт РФ серия 8005, номер 380197, выдан 21.04.2005, кем выдан КАЛТАСИНСКИМ РОВД РЕСП. БАШКОРТОСТАН , код подразделения 022-048)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Мадияровой Анисии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