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5FD68" w14:textId="6DE3664D" w:rsidR="00804CED" w:rsidRPr="00BA3ED6" w:rsidRDefault="00804CED" w:rsidP="00804CED">
      <w:pPr>
        <w:jc w:val="center"/>
        <w:rPr>
          <w:b/>
          <w:sz w:val="22"/>
          <w:szCs w:val="22"/>
        </w:rPr>
      </w:pPr>
      <w:r w:rsidRPr="00BA3ED6">
        <w:rPr>
          <w:b/>
          <w:sz w:val="22"/>
          <w:szCs w:val="22"/>
        </w:rPr>
        <w:t xml:space="preserve">ДОГОВОР </w:t>
      </w:r>
      <w:r w:rsidR="00485FAF" w:rsidRPr="00BA3ED6">
        <w:rPr>
          <w:b/>
          <w:sz w:val="22"/>
          <w:szCs w:val="22"/>
        </w:rPr>
        <w:t>КУПЛИ-ПРОДАЖИ ИМУЩЕСТВА</w:t>
      </w:r>
      <w:r w:rsidRPr="00BA3ED6">
        <w:rPr>
          <w:b/>
          <w:sz w:val="22"/>
          <w:szCs w:val="22"/>
        </w:rPr>
        <w:t xml:space="preserve"> № __________</w:t>
      </w:r>
    </w:p>
    <w:p w14:paraId="28275999" w14:textId="77777777" w:rsidR="00804CED" w:rsidRPr="00BA3ED6" w:rsidRDefault="00804CED" w:rsidP="00804CED">
      <w:pPr>
        <w:jc w:val="center"/>
        <w:rPr>
          <w:b/>
          <w:sz w:val="22"/>
          <w:szCs w:val="22"/>
        </w:rPr>
      </w:pPr>
    </w:p>
    <w:p w14:paraId="08A4FBC2" w14:textId="503F44F4" w:rsidR="00804CED" w:rsidRPr="00BA3ED6" w:rsidRDefault="00804CED" w:rsidP="00804CED">
      <w:pPr>
        <w:jc w:val="both"/>
        <w:rPr>
          <w:b/>
          <w:sz w:val="22"/>
          <w:szCs w:val="22"/>
        </w:rPr>
      </w:pPr>
      <w:r w:rsidRPr="00BA3ED6">
        <w:rPr>
          <w:b/>
          <w:sz w:val="22"/>
          <w:szCs w:val="22"/>
        </w:rPr>
        <w:t>г. Москва</w:t>
      </w:r>
      <w:r w:rsidRPr="00BA3ED6">
        <w:rPr>
          <w:b/>
          <w:sz w:val="22"/>
          <w:szCs w:val="22"/>
        </w:rPr>
        <w:tab/>
      </w:r>
      <w:r w:rsidRPr="00BA3ED6">
        <w:rPr>
          <w:b/>
          <w:sz w:val="22"/>
          <w:szCs w:val="22"/>
        </w:rPr>
        <w:tab/>
      </w:r>
      <w:r w:rsidRPr="00BA3ED6">
        <w:rPr>
          <w:b/>
          <w:sz w:val="22"/>
          <w:szCs w:val="22"/>
        </w:rPr>
        <w:tab/>
      </w:r>
      <w:r w:rsidRPr="00BA3ED6">
        <w:rPr>
          <w:b/>
          <w:sz w:val="22"/>
          <w:szCs w:val="22"/>
        </w:rPr>
        <w:tab/>
      </w:r>
      <w:r w:rsidRPr="00BA3ED6">
        <w:rPr>
          <w:b/>
          <w:sz w:val="22"/>
          <w:szCs w:val="22"/>
        </w:rPr>
        <w:tab/>
      </w:r>
      <w:r w:rsidRPr="00BA3ED6">
        <w:rPr>
          <w:b/>
          <w:sz w:val="22"/>
          <w:szCs w:val="22"/>
        </w:rPr>
        <w:tab/>
      </w:r>
      <w:r w:rsidRPr="00BA3ED6">
        <w:rPr>
          <w:b/>
          <w:sz w:val="22"/>
          <w:szCs w:val="22"/>
        </w:rPr>
        <w:tab/>
        <w:t xml:space="preserve">                    «__» ________ 202</w:t>
      </w:r>
      <w:r w:rsidR="00EC4235" w:rsidRPr="00BA3ED6">
        <w:rPr>
          <w:b/>
          <w:sz w:val="22"/>
          <w:szCs w:val="22"/>
        </w:rPr>
        <w:t>3</w:t>
      </w:r>
      <w:r w:rsidRPr="00BA3ED6">
        <w:rPr>
          <w:b/>
          <w:sz w:val="22"/>
          <w:szCs w:val="22"/>
        </w:rPr>
        <w:t xml:space="preserve"> года</w:t>
      </w:r>
    </w:p>
    <w:p w14:paraId="3C5AE54B" w14:textId="77777777" w:rsidR="00804CED" w:rsidRPr="00BA3ED6" w:rsidRDefault="00804CED" w:rsidP="00804CED">
      <w:pPr>
        <w:jc w:val="both"/>
        <w:rPr>
          <w:b/>
          <w:sz w:val="22"/>
          <w:szCs w:val="22"/>
        </w:rPr>
      </w:pPr>
    </w:p>
    <w:p w14:paraId="4FBCFBCB" w14:textId="092CA825" w:rsidR="00D922D2" w:rsidRDefault="00F10A1A" w:rsidP="00FE4389">
      <w:pPr>
        <w:ind w:firstLine="540"/>
        <w:jc w:val="both"/>
        <w:rPr>
          <w:sz w:val="22"/>
          <w:szCs w:val="22"/>
        </w:rPr>
      </w:pPr>
      <w:r w:rsidRPr="00BA3ED6">
        <w:rPr>
          <w:b/>
          <w:sz w:val="22"/>
          <w:szCs w:val="22"/>
          <w:shd w:val="clear" w:color="auto" w:fill="FFFFFF"/>
          <w:lang w:eastAsia="ar-SA"/>
        </w:rPr>
        <w:t xml:space="preserve">Публичное акционерное общество </w:t>
      </w:r>
      <w:r w:rsidR="00093305">
        <w:rPr>
          <w:b/>
          <w:sz w:val="22"/>
          <w:szCs w:val="22"/>
          <w:shd w:val="clear" w:color="auto" w:fill="FFFFFF"/>
          <w:lang w:eastAsia="ar-SA"/>
        </w:rPr>
        <w:t>Н</w:t>
      </w:r>
      <w:r w:rsidRPr="00BA3ED6">
        <w:rPr>
          <w:b/>
          <w:sz w:val="22"/>
          <w:szCs w:val="22"/>
          <w:shd w:val="clear" w:color="auto" w:fill="FFFFFF"/>
          <w:lang w:eastAsia="ar-SA"/>
        </w:rPr>
        <w:t>ациональный банк «ТРАСТ»</w:t>
      </w:r>
      <w:r w:rsidRPr="00BA3ED6">
        <w:rPr>
          <w:sz w:val="22"/>
          <w:szCs w:val="22"/>
          <w:shd w:val="clear" w:color="auto" w:fill="FFFFFF"/>
          <w:lang w:eastAsia="ar-SA"/>
        </w:rPr>
        <w:t xml:space="preserve"> (ИНН: 7831001567, ОГРН: 1027800000480; место нахождения: 121151, Москва, ул. Можайский Вал, д.8), именуемое в дальнейшем </w:t>
      </w:r>
      <w:r w:rsidRPr="007A5687">
        <w:rPr>
          <w:b/>
          <w:sz w:val="22"/>
          <w:szCs w:val="22"/>
          <w:shd w:val="clear" w:color="auto" w:fill="FFFFFF"/>
          <w:lang w:eastAsia="ar-SA"/>
        </w:rPr>
        <w:t>«</w:t>
      </w:r>
      <w:r w:rsidR="00485FAF" w:rsidRPr="007A5687">
        <w:rPr>
          <w:b/>
          <w:sz w:val="22"/>
          <w:szCs w:val="22"/>
          <w:shd w:val="clear" w:color="auto" w:fill="FFFFFF"/>
          <w:lang w:eastAsia="ar-SA"/>
        </w:rPr>
        <w:t>Продавец</w:t>
      </w:r>
      <w:r w:rsidRPr="007A5687">
        <w:rPr>
          <w:b/>
          <w:sz w:val="22"/>
          <w:szCs w:val="22"/>
          <w:shd w:val="clear" w:color="auto" w:fill="FFFFFF"/>
          <w:lang w:eastAsia="ar-SA"/>
        </w:rPr>
        <w:t>»</w:t>
      </w:r>
      <w:r w:rsidRPr="00BA3ED6">
        <w:rPr>
          <w:sz w:val="22"/>
          <w:szCs w:val="22"/>
          <w:shd w:val="clear" w:color="auto" w:fill="FFFFFF"/>
          <w:lang w:eastAsia="ar-SA"/>
        </w:rPr>
        <w:t xml:space="preserve">, </w:t>
      </w:r>
      <w:r w:rsidRPr="007A5687">
        <w:rPr>
          <w:sz w:val="22"/>
          <w:szCs w:val="22"/>
          <w:shd w:val="clear" w:color="auto" w:fill="FFFFFF"/>
          <w:lang w:eastAsia="ar-SA"/>
        </w:rPr>
        <w:t xml:space="preserve">в лице </w:t>
      </w:r>
      <w:r w:rsidR="007A5687" w:rsidRPr="007A5687">
        <w:rPr>
          <w:sz w:val="22"/>
          <w:szCs w:val="22"/>
          <w:shd w:val="clear" w:color="auto" w:fill="FFFFFF"/>
          <w:lang w:eastAsia="ar-SA"/>
        </w:rPr>
        <w:t xml:space="preserve">директора Департамента корпоративного управления бизнесом </w:t>
      </w:r>
      <w:r w:rsidR="007A5687" w:rsidRPr="007A5687">
        <w:rPr>
          <w:sz w:val="22"/>
          <w:szCs w:val="22"/>
        </w:rPr>
        <w:t>Чаннова Сергея Вячеславовича</w:t>
      </w:r>
      <w:r w:rsidRPr="007A5687">
        <w:rPr>
          <w:sz w:val="22"/>
          <w:szCs w:val="22"/>
          <w:shd w:val="clear" w:color="auto" w:fill="FFFFFF"/>
          <w:lang w:eastAsia="ar-SA"/>
        </w:rPr>
        <w:t xml:space="preserve">, действующего на основании </w:t>
      </w:r>
      <w:r w:rsidR="007A5687" w:rsidRPr="007A5687">
        <w:rPr>
          <w:sz w:val="22"/>
          <w:szCs w:val="22"/>
          <w:shd w:val="clear" w:color="auto" w:fill="FFFFFF"/>
          <w:lang w:eastAsia="ar-SA"/>
        </w:rPr>
        <w:t>доверенности № 68/2023 от 01.08.2023</w:t>
      </w:r>
      <w:r w:rsidR="00804CED" w:rsidRPr="007A5687">
        <w:rPr>
          <w:sz w:val="22"/>
          <w:szCs w:val="22"/>
        </w:rPr>
        <w:t xml:space="preserve">, </w:t>
      </w:r>
      <w:r w:rsidR="007A5687" w:rsidRPr="007A5687">
        <w:rPr>
          <w:sz w:val="22"/>
          <w:szCs w:val="22"/>
        </w:rPr>
        <w:t xml:space="preserve">выданной Президентом-Председателем Правления Банка «ТРАСТ» (ПАО) Соколовым Александром Константиновичем, </w:t>
      </w:r>
      <w:r w:rsidR="00804CED" w:rsidRPr="007A5687">
        <w:rPr>
          <w:sz w:val="22"/>
          <w:szCs w:val="22"/>
        </w:rPr>
        <w:t>с одной стороны, и</w:t>
      </w:r>
    </w:p>
    <w:p w14:paraId="0C9D628E" w14:textId="50070CC6" w:rsidR="00241686" w:rsidRDefault="00241686" w:rsidP="0083552F">
      <w:pPr>
        <w:jc w:val="both"/>
        <w:rPr>
          <w:b/>
          <w:sz w:val="22"/>
          <w:szCs w:val="22"/>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241686" w:rsidRPr="00BA3ED6" w14:paraId="1BB801EF" w14:textId="77777777" w:rsidTr="003D2ADF">
        <w:tc>
          <w:tcPr>
            <w:tcW w:w="1701" w:type="dxa"/>
            <w:shd w:val="clear" w:color="auto" w:fill="auto"/>
          </w:tcPr>
          <w:p w14:paraId="08CE7777" w14:textId="77777777" w:rsidR="00241686" w:rsidRPr="00BA3ED6" w:rsidRDefault="00241686" w:rsidP="003D2ADF">
            <w:pPr>
              <w:jc w:val="right"/>
              <w:rPr>
                <w:i/>
                <w:color w:val="FF0000"/>
                <w:sz w:val="22"/>
                <w:szCs w:val="22"/>
              </w:rPr>
            </w:pPr>
            <w:r w:rsidRPr="00BA3ED6">
              <w:rPr>
                <w:i/>
                <w:color w:val="FF0000"/>
                <w:sz w:val="22"/>
                <w:szCs w:val="22"/>
              </w:rPr>
              <w:t>Вариант 1  Покупатель ЮЛ</w:t>
            </w:r>
          </w:p>
        </w:tc>
        <w:tc>
          <w:tcPr>
            <w:tcW w:w="7654" w:type="dxa"/>
            <w:shd w:val="clear" w:color="auto" w:fill="auto"/>
          </w:tcPr>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41686" w:rsidRPr="00BA3ED6" w14:paraId="20992F15" w14:textId="77777777" w:rsidTr="003D2ADF">
              <w:tc>
                <w:tcPr>
                  <w:tcW w:w="6969" w:type="dxa"/>
                </w:tcPr>
                <w:p w14:paraId="73C9D264" w14:textId="77777777" w:rsidR="00241686" w:rsidRPr="00BA3ED6" w:rsidRDefault="00241686" w:rsidP="003D2ADF">
                  <w:pPr>
                    <w:jc w:val="both"/>
                    <w:rPr>
                      <w:i/>
                      <w:color w:val="0070C0"/>
                      <w:sz w:val="22"/>
                      <w:szCs w:val="22"/>
                    </w:rPr>
                  </w:pPr>
                </w:p>
              </w:tc>
            </w:tr>
            <w:tr w:rsidR="00241686" w:rsidRPr="00BA3ED6" w14:paraId="0AA59D9F" w14:textId="77777777" w:rsidTr="003D2ADF">
              <w:tc>
                <w:tcPr>
                  <w:tcW w:w="6969" w:type="dxa"/>
                </w:tcPr>
                <w:p w14:paraId="2FAFE9B5" w14:textId="77777777" w:rsidR="00241686" w:rsidRPr="00BA3ED6" w:rsidRDefault="00241686" w:rsidP="003D2ADF">
                  <w:pPr>
                    <w:jc w:val="both"/>
                    <w:rPr>
                      <w:i/>
                      <w:color w:val="0070C0"/>
                      <w:sz w:val="22"/>
                      <w:szCs w:val="22"/>
                    </w:rPr>
                  </w:pPr>
                  <w:r w:rsidRPr="00BA3ED6">
                    <w:rPr>
                      <w:i/>
                      <w:color w:val="0070C0"/>
                      <w:sz w:val="22"/>
                      <w:szCs w:val="22"/>
                    </w:rPr>
                    <w:t>(полное наименование, ИНН, ОГРН согласно выписки из ЕГРЮЛ)</w:t>
                  </w:r>
                </w:p>
              </w:tc>
            </w:tr>
          </w:tbl>
          <w:p w14:paraId="0E9CA093" w14:textId="77777777" w:rsidR="00241686" w:rsidRPr="00BA3ED6" w:rsidRDefault="00241686" w:rsidP="003D2ADF">
            <w:pPr>
              <w:jc w:val="both"/>
              <w:rPr>
                <w:i/>
                <w:color w:val="5B9BD5" w:themeColor="accent1"/>
                <w:sz w:val="22"/>
                <w:szCs w:val="22"/>
              </w:rPr>
            </w:pPr>
            <w:r w:rsidRPr="00BA3ED6">
              <w:rPr>
                <w:color w:val="000000" w:themeColor="text1"/>
                <w:sz w:val="22"/>
                <w:szCs w:val="22"/>
              </w:rPr>
              <w:t xml:space="preserve">ИНН </w:t>
            </w:r>
            <w:r w:rsidRPr="00BA3ED6">
              <w:rPr>
                <w:color w:val="0070C0"/>
                <w:sz w:val="22"/>
                <w:szCs w:val="22"/>
              </w:rPr>
              <w:t>______________</w:t>
            </w:r>
            <w:r w:rsidRPr="00BA3ED6">
              <w:rPr>
                <w:color w:val="000000" w:themeColor="text1"/>
                <w:sz w:val="22"/>
                <w:szCs w:val="22"/>
              </w:rPr>
              <w:t xml:space="preserve">, ОГРН </w:t>
            </w:r>
            <w:r w:rsidRPr="00BA3ED6">
              <w:rPr>
                <w:color w:val="0070C0"/>
                <w:sz w:val="22"/>
                <w:szCs w:val="22"/>
              </w:rPr>
              <w:t>___________</w:t>
            </w:r>
            <w:r w:rsidRPr="00BA3ED6">
              <w:rPr>
                <w:color w:val="000000" w:themeColor="text1"/>
                <w:sz w:val="22"/>
                <w:szCs w:val="22"/>
              </w:rPr>
              <w:t>, в лице</w:t>
            </w:r>
            <w:r w:rsidRPr="00BA3ED6">
              <w:rPr>
                <w:i/>
                <w:color w:val="000000" w:themeColor="text1"/>
                <w:sz w:val="22"/>
                <w:szCs w:val="22"/>
              </w:rPr>
              <w:t xml:space="preserve"> </w:t>
            </w:r>
            <w:r w:rsidRPr="00BA3ED6">
              <w:rPr>
                <w:i/>
                <w:color w:val="0070C0"/>
                <w:sz w:val="22"/>
                <w:szCs w:val="22"/>
              </w:rPr>
              <w:t>_________________________________________</w:t>
            </w:r>
            <w:r w:rsidRPr="00BA3ED6">
              <w:rPr>
                <w:i/>
                <w:color w:val="5B9BD5" w:themeColor="accent1"/>
                <w:sz w:val="22"/>
                <w:szCs w:val="22"/>
              </w:rPr>
              <w:t xml:space="preserve">, </w:t>
            </w:r>
            <w:r w:rsidRPr="00BA3ED6">
              <w:rPr>
                <w:color w:val="000000" w:themeColor="text1"/>
                <w:sz w:val="22"/>
                <w:szCs w:val="22"/>
              </w:rPr>
              <w:t>действующего</w:t>
            </w:r>
            <w:r w:rsidRPr="00BA3ED6">
              <w:rPr>
                <w:i/>
                <w:color w:val="5B9BD5" w:themeColor="accent1"/>
                <w:sz w:val="22"/>
                <w:szCs w:val="22"/>
              </w:rPr>
              <w:t xml:space="preserve"> </w:t>
            </w:r>
            <w:r w:rsidRPr="00BA3ED6">
              <w:rPr>
                <w:color w:val="000000" w:themeColor="text1"/>
                <w:sz w:val="22"/>
                <w:szCs w:val="22"/>
              </w:rPr>
              <w:t>на основании</w:t>
            </w:r>
            <w:r w:rsidRPr="00BA3ED6">
              <w:rPr>
                <w:i/>
                <w:color w:val="000000" w:themeColor="text1"/>
                <w:sz w:val="22"/>
                <w:szCs w:val="22"/>
              </w:rPr>
              <w:t xml:space="preserve"> </w:t>
            </w:r>
            <w:r w:rsidRPr="00BA3ED6">
              <w:rPr>
                <w:i/>
                <w:color w:val="0070C0"/>
                <w:sz w:val="22"/>
                <w:szCs w:val="22"/>
              </w:rPr>
              <w:t>__________________________________________</w:t>
            </w:r>
            <w:r w:rsidRPr="00BA3ED6">
              <w:rPr>
                <w:i/>
                <w:color w:val="5B9BD5" w:themeColor="accent1"/>
                <w:sz w:val="22"/>
                <w:szCs w:val="22"/>
              </w:rPr>
              <w:t xml:space="preserve">, </w:t>
            </w:r>
          </w:p>
          <w:p w14:paraId="29C8E9A4" w14:textId="77777777" w:rsidR="00241686" w:rsidRPr="00BA3ED6" w:rsidRDefault="00241686" w:rsidP="003D2ADF">
            <w:pPr>
              <w:jc w:val="both"/>
              <w:rPr>
                <w:color w:val="5B9BD5" w:themeColor="accent1"/>
                <w:sz w:val="22"/>
                <w:szCs w:val="22"/>
              </w:rPr>
            </w:pPr>
          </w:p>
        </w:tc>
      </w:tr>
      <w:tr w:rsidR="00241686" w:rsidRPr="00BA3ED6" w14:paraId="611C691A" w14:textId="77777777" w:rsidTr="003D2ADF">
        <w:tc>
          <w:tcPr>
            <w:tcW w:w="1701" w:type="dxa"/>
            <w:shd w:val="clear" w:color="auto" w:fill="auto"/>
          </w:tcPr>
          <w:p w14:paraId="7D2F00FE" w14:textId="77777777" w:rsidR="00241686" w:rsidRPr="00BA3ED6" w:rsidRDefault="00241686" w:rsidP="003D2ADF">
            <w:pPr>
              <w:jc w:val="right"/>
              <w:rPr>
                <w:i/>
                <w:color w:val="FF0000"/>
                <w:sz w:val="22"/>
                <w:szCs w:val="22"/>
              </w:rPr>
            </w:pPr>
            <w:r w:rsidRPr="00BA3ED6">
              <w:rPr>
                <w:i/>
                <w:color w:val="FF0000"/>
                <w:sz w:val="22"/>
                <w:szCs w:val="22"/>
              </w:rPr>
              <w:t>Вариант 2  Покупатель ФЛ</w:t>
            </w:r>
          </w:p>
        </w:tc>
        <w:tc>
          <w:tcPr>
            <w:tcW w:w="7654" w:type="dxa"/>
            <w:shd w:val="clear" w:color="auto" w:fill="auto"/>
          </w:tcPr>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41686" w:rsidRPr="00BA3ED6" w14:paraId="0BC54329" w14:textId="77777777" w:rsidTr="003D2ADF">
              <w:tc>
                <w:tcPr>
                  <w:tcW w:w="6969" w:type="dxa"/>
                </w:tcPr>
                <w:p w14:paraId="0F4601F1" w14:textId="77777777" w:rsidR="00241686" w:rsidRPr="00BA3ED6" w:rsidRDefault="00241686" w:rsidP="003D2ADF">
                  <w:pPr>
                    <w:jc w:val="both"/>
                    <w:rPr>
                      <w:i/>
                      <w:color w:val="0070C0"/>
                      <w:sz w:val="22"/>
                      <w:szCs w:val="22"/>
                    </w:rPr>
                  </w:pPr>
                </w:p>
              </w:tc>
            </w:tr>
            <w:tr w:rsidR="00241686" w:rsidRPr="00BA3ED6" w14:paraId="1A6A808A" w14:textId="77777777" w:rsidTr="003D2ADF">
              <w:trPr>
                <w:trHeight w:val="224"/>
              </w:trPr>
              <w:tc>
                <w:tcPr>
                  <w:tcW w:w="6969" w:type="dxa"/>
                </w:tcPr>
                <w:p w14:paraId="29AE2FBF" w14:textId="77777777" w:rsidR="00241686" w:rsidRPr="00BA3ED6" w:rsidRDefault="00241686" w:rsidP="003D2ADF">
                  <w:pPr>
                    <w:jc w:val="center"/>
                    <w:rPr>
                      <w:i/>
                      <w:color w:val="0070C0"/>
                      <w:sz w:val="22"/>
                      <w:szCs w:val="22"/>
                    </w:rPr>
                  </w:pPr>
                  <w:r w:rsidRPr="00BA3ED6">
                    <w:rPr>
                      <w:i/>
                      <w:color w:val="0070C0"/>
                      <w:sz w:val="22"/>
                      <w:szCs w:val="22"/>
                    </w:rPr>
                    <w:t>(Ф.И.О полностью)</w:t>
                  </w:r>
                </w:p>
              </w:tc>
            </w:tr>
          </w:tbl>
          <w:p w14:paraId="02D1F2EC" w14:textId="77777777" w:rsidR="00241686" w:rsidRPr="00BA3ED6" w:rsidRDefault="00241686" w:rsidP="003D2ADF">
            <w:pPr>
              <w:jc w:val="both"/>
              <w:rPr>
                <w:color w:val="5B9BD5" w:themeColor="accent1"/>
                <w:sz w:val="22"/>
                <w:szCs w:val="22"/>
              </w:rPr>
            </w:pPr>
            <w:r w:rsidRPr="00BA3ED6">
              <w:rPr>
                <w:i/>
                <w:color w:val="0070C0"/>
                <w:sz w:val="22"/>
                <w:szCs w:val="22"/>
              </w:rPr>
              <w:t>___________________</w:t>
            </w:r>
            <w:r w:rsidRPr="00BA3ED6">
              <w:rPr>
                <w:i/>
                <w:color w:val="5B9BD5" w:themeColor="accent1"/>
                <w:sz w:val="22"/>
                <w:szCs w:val="22"/>
              </w:rPr>
              <w:t xml:space="preserve"> </w:t>
            </w:r>
            <w:r w:rsidRPr="00BA3ED6">
              <w:rPr>
                <w:sz w:val="22"/>
                <w:szCs w:val="22"/>
              </w:rPr>
              <w:t>года рождения</w:t>
            </w:r>
            <w:r w:rsidRPr="00BA3ED6">
              <w:rPr>
                <w:i/>
                <w:sz w:val="22"/>
                <w:szCs w:val="22"/>
              </w:rPr>
              <w:t xml:space="preserve">, </w:t>
            </w:r>
            <w:r w:rsidRPr="00BA3ED6">
              <w:rPr>
                <w:sz w:val="22"/>
                <w:szCs w:val="22"/>
              </w:rPr>
              <w:t xml:space="preserve">документ, удостоверяющий личность: </w:t>
            </w:r>
            <w:r w:rsidRPr="00BA3ED6">
              <w:rPr>
                <w:color w:val="0070C0"/>
                <w:sz w:val="22"/>
                <w:szCs w:val="22"/>
              </w:rPr>
              <w:t>_______________________</w:t>
            </w:r>
            <w:r w:rsidRPr="00BA3ED6">
              <w:rPr>
                <w:sz w:val="22"/>
                <w:szCs w:val="22"/>
              </w:rPr>
              <w:t xml:space="preserve">, </w:t>
            </w:r>
            <w:r w:rsidRPr="00BA3ED6">
              <w:rPr>
                <w:color w:val="000000"/>
                <w:sz w:val="22"/>
                <w:szCs w:val="22"/>
              </w:rPr>
              <w:t>выдан</w:t>
            </w:r>
            <w:r w:rsidRPr="00BA3ED6">
              <w:rPr>
                <w:color w:val="0070C0"/>
                <w:sz w:val="22"/>
                <w:szCs w:val="22"/>
              </w:rPr>
              <w:t>______________</w:t>
            </w:r>
            <w:r w:rsidRPr="00BA3ED6">
              <w:rPr>
                <w:b/>
                <w:color w:val="000000"/>
                <w:sz w:val="22"/>
                <w:szCs w:val="22"/>
              </w:rPr>
              <w:t xml:space="preserve">, </w:t>
            </w:r>
            <w:r w:rsidRPr="00BA3ED6">
              <w:rPr>
                <w:color w:val="000000"/>
                <w:sz w:val="22"/>
                <w:szCs w:val="22"/>
              </w:rPr>
              <w:t>проживающ</w:t>
            </w:r>
            <w:r w:rsidRPr="00BA3ED6">
              <w:rPr>
                <w:i/>
                <w:color w:val="0070C0"/>
                <w:sz w:val="22"/>
                <w:szCs w:val="22"/>
              </w:rPr>
              <w:t>ий(-ая)</w:t>
            </w:r>
            <w:r w:rsidRPr="00BA3ED6">
              <w:rPr>
                <w:color w:val="0070C0"/>
                <w:sz w:val="22"/>
                <w:szCs w:val="22"/>
              </w:rPr>
              <w:t xml:space="preserve"> </w:t>
            </w:r>
            <w:r w:rsidRPr="00BA3ED6">
              <w:rPr>
                <w:color w:val="000000"/>
                <w:sz w:val="22"/>
                <w:szCs w:val="22"/>
              </w:rPr>
              <w:t xml:space="preserve">по адресу </w:t>
            </w:r>
            <w:r w:rsidRPr="00BA3ED6">
              <w:rPr>
                <w:color w:val="0070C0"/>
                <w:sz w:val="22"/>
                <w:szCs w:val="22"/>
              </w:rPr>
              <w:t>____________________________________</w:t>
            </w:r>
            <w:r w:rsidRPr="00BA3ED6">
              <w:rPr>
                <w:color w:val="5B9BD5" w:themeColor="accent1"/>
                <w:sz w:val="22"/>
                <w:szCs w:val="22"/>
              </w:rPr>
              <w:t xml:space="preserve">, </w:t>
            </w:r>
          </w:p>
          <w:p w14:paraId="4B60F178" w14:textId="77777777" w:rsidR="00241686" w:rsidRPr="00BA3ED6" w:rsidRDefault="00241686" w:rsidP="003D2ADF">
            <w:pPr>
              <w:jc w:val="both"/>
              <w:rPr>
                <w:sz w:val="22"/>
                <w:szCs w:val="22"/>
              </w:rPr>
            </w:pPr>
          </w:p>
        </w:tc>
      </w:tr>
      <w:tr w:rsidR="00241686" w:rsidRPr="00BA3ED6" w14:paraId="24D251B1" w14:textId="77777777" w:rsidTr="003D2ADF">
        <w:tc>
          <w:tcPr>
            <w:tcW w:w="1701" w:type="dxa"/>
            <w:shd w:val="clear" w:color="auto" w:fill="auto"/>
          </w:tcPr>
          <w:p w14:paraId="19F8F97E" w14:textId="77777777" w:rsidR="00241686" w:rsidRPr="00BA3ED6" w:rsidRDefault="00241686" w:rsidP="003D2ADF">
            <w:pPr>
              <w:jc w:val="right"/>
              <w:rPr>
                <w:i/>
                <w:color w:val="FF0000"/>
                <w:sz w:val="22"/>
                <w:szCs w:val="22"/>
              </w:rPr>
            </w:pPr>
            <w:r w:rsidRPr="00BA3ED6">
              <w:rPr>
                <w:i/>
                <w:color w:val="FF0000"/>
                <w:sz w:val="22"/>
                <w:szCs w:val="22"/>
              </w:rPr>
              <w:t xml:space="preserve">Вариант 3  Покупатель ИП </w:t>
            </w:r>
          </w:p>
        </w:tc>
        <w:tc>
          <w:tcPr>
            <w:tcW w:w="7654" w:type="dxa"/>
            <w:shd w:val="clear" w:color="auto" w:fill="auto"/>
          </w:tcPr>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41686" w:rsidRPr="00BA3ED6" w14:paraId="2217BE40" w14:textId="77777777" w:rsidTr="003D2ADF">
              <w:tc>
                <w:tcPr>
                  <w:tcW w:w="6969" w:type="dxa"/>
                </w:tcPr>
                <w:p w14:paraId="7F881197" w14:textId="77777777" w:rsidR="00241686" w:rsidRPr="00BA3ED6" w:rsidRDefault="00241686" w:rsidP="003D2ADF">
                  <w:pPr>
                    <w:jc w:val="both"/>
                    <w:rPr>
                      <w:i/>
                      <w:color w:val="0070C0"/>
                      <w:sz w:val="22"/>
                      <w:szCs w:val="22"/>
                    </w:rPr>
                  </w:pPr>
                </w:p>
              </w:tc>
            </w:tr>
            <w:tr w:rsidR="00241686" w:rsidRPr="00BA3ED6" w14:paraId="51CE22B8" w14:textId="77777777" w:rsidTr="003D2ADF">
              <w:trPr>
                <w:trHeight w:val="224"/>
              </w:trPr>
              <w:tc>
                <w:tcPr>
                  <w:tcW w:w="6969" w:type="dxa"/>
                </w:tcPr>
                <w:p w14:paraId="03EA626A" w14:textId="77777777" w:rsidR="00241686" w:rsidRPr="00BA3ED6" w:rsidRDefault="00241686" w:rsidP="003D2ADF">
                  <w:pPr>
                    <w:jc w:val="center"/>
                    <w:rPr>
                      <w:i/>
                      <w:color w:val="0070C0"/>
                      <w:sz w:val="22"/>
                      <w:szCs w:val="22"/>
                    </w:rPr>
                  </w:pPr>
                  <w:r w:rsidRPr="00BA3ED6">
                    <w:rPr>
                      <w:i/>
                      <w:color w:val="0070C0"/>
                      <w:sz w:val="22"/>
                      <w:szCs w:val="22"/>
                    </w:rPr>
                    <w:t>(Ф.И.О полностью)</w:t>
                  </w:r>
                </w:p>
              </w:tc>
            </w:tr>
          </w:tbl>
          <w:p w14:paraId="6C16DF1B" w14:textId="77777777" w:rsidR="00241686" w:rsidRPr="00BA3ED6" w:rsidRDefault="00241686" w:rsidP="003D2ADF">
            <w:pPr>
              <w:jc w:val="both"/>
              <w:rPr>
                <w:i/>
                <w:color w:val="0070C0"/>
                <w:sz w:val="22"/>
                <w:szCs w:val="22"/>
              </w:rPr>
            </w:pPr>
            <w:r w:rsidRPr="00BA3ED6">
              <w:rPr>
                <w:sz w:val="22"/>
                <w:szCs w:val="22"/>
              </w:rPr>
              <w:t>ОГРНИП</w:t>
            </w:r>
            <w:r w:rsidRPr="00BA3ED6">
              <w:rPr>
                <w:i/>
                <w:color w:val="0070C0"/>
                <w:sz w:val="22"/>
                <w:szCs w:val="22"/>
              </w:rPr>
              <w:t xml:space="preserve">____________________, </w:t>
            </w:r>
            <w:r w:rsidRPr="00BA3ED6">
              <w:rPr>
                <w:sz w:val="22"/>
                <w:szCs w:val="22"/>
              </w:rPr>
              <w:t xml:space="preserve">документ, удостоверяющий личность: </w:t>
            </w:r>
            <w:r w:rsidRPr="00BA3ED6">
              <w:rPr>
                <w:color w:val="0070C0"/>
                <w:sz w:val="22"/>
                <w:szCs w:val="22"/>
              </w:rPr>
              <w:t>_______________________</w:t>
            </w:r>
            <w:r w:rsidRPr="00BA3ED6">
              <w:rPr>
                <w:sz w:val="22"/>
                <w:szCs w:val="22"/>
              </w:rPr>
              <w:t xml:space="preserve">, </w:t>
            </w:r>
            <w:r w:rsidRPr="00BA3ED6">
              <w:rPr>
                <w:color w:val="000000"/>
                <w:sz w:val="22"/>
                <w:szCs w:val="22"/>
              </w:rPr>
              <w:t>выдан</w:t>
            </w:r>
            <w:r w:rsidRPr="00BA3ED6">
              <w:rPr>
                <w:color w:val="5B9BD5" w:themeColor="accent1"/>
                <w:sz w:val="22"/>
                <w:szCs w:val="22"/>
              </w:rPr>
              <w:t>_</w:t>
            </w:r>
            <w:r w:rsidRPr="00BA3ED6">
              <w:rPr>
                <w:color w:val="0070C0"/>
                <w:sz w:val="22"/>
                <w:szCs w:val="22"/>
              </w:rPr>
              <w:t>_____________</w:t>
            </w:r>
            <w:r w:rsidRPr="00BA3ED6">
              <w:rPr>
                <w:b/>
                <w:color w:val="000000"/>
                <w:sz w:val="22"/>
                <w:szCs w:val="22"/>
              </w:rPr>
              <w:t xml:space="preserve">, </w:t>
            </w:r>
            <w:r w:rsidRPr="00BA3ED6">
              <w:rPr>
                <w:color w:val="000000"/>
                <w:sz w:val="22"/>
                <w:szCs w:val="22"/>
              </w:rPr>
              <w:t>проживающ</w:t>
            </w:r>
            <w:r w:rsidRPr="00BA3ED6">
              <w:rPr>
                <w:i/>
                <w:color w:val="0070C0"/>
                <w:sz w:val="22"/>
                <w:szCs w:val="22"/>
              </w:rPr>
              <w:t>ий(-ая)</w:t>
            </w:r>
            <w:r w:rsidRPr="00BA3ED6">
              <w:rPr>
                <w:color w:val="0000FF"/>
                <w:sz w:val="22"/>
                <w:szCs w:val="22"/>
              </w:rPr>
              <w:t xml:space="preserve"> </w:t>
            </w:r>
            <w:r w:rsidRPr="00BA3ED6">
              <w:rPr>
                <w:color w:val="000000"/>
                <w:sz w:val="22"/>
                <w:szCs w:val="22"/>
              </w:rPr>
              <w:t xml:space="preserve">по адресу </w:t>
            </w:r>
            <w:r w:rsidRPr="00BA3ED6">
              <w:rPr>
                <w:color w:val="5B9BD5" w:themeColor="accent1"/>
                <w:sz w:val="22"/>
                <w:szCs w:val="22"/>
              </w:rPr>
              <w:t xml:space="preserve">____________________________________, </w:t>
            </w:r>
            <w:r w:rsidRPr="00BA3ED6">
              <w:rPr>
                <w:color w:val="000000" w:themeColor="text1"/>
                <w:sz w:val="22"/>
                <w:szCs w:val="22"/>
              </w:rPr>
              <w:t>свидетельство о государственной регистрации в качестве индивидуального предпринимателя серия</w:t>
            </w:r>
            <w:r w:rsidRPr="00BA3ED6">
              <w:rPr>
                <w:i/>
                <w:color w:val="000000" w:themeColor="text1"/>
                <w:sz w:val="22"/>
                <w:szCs w:val="22"/>
              </w:rPr>
              <w:t xml:space="preserve"> </w:t>
            </w:r>
            <w:r w:rsidRPr="00BA3ED6">
              <w:rPr>
                <w:i/>
                <w:color w:val="5B9BD5" w:themeColor="accent1"/>
                <w:sz w:val="22"/>
                <w:szCs w:val="22"/>
              </w:rPr>
              <w:t xml:space="preserve">___ </w:t>
            </w:r>
            <w:r w:rsidRPr="00BA3ED6">
              <w:rPr>
                <w:color w:val="000000" w:themeColor="text1"/>
                <w:sz w:val="22"/>
                <w:szCs w:val="22"/>
              </w:rPr>
              <w:t>№</w:t>
            </w:r>
            <w:r w:rsidRPr="00BA3ED6">
              <w:rPr>
                <w:i/>
                <w:color w:val="5B9BD5" w:themeColor="accent1"/>
                <w:sz w:val="22"/>
                <w:szCs w:val="22"/>
              </w:rPr>
              <w:t xml:space="preserve">_____, </w:t>
            </w:r>
            <w:r w:rsidRPr="00BA3ED6">
              <w:rPr>
                <w:color w:val="000000" w:themeColor="text1"/>
                <w:sz w:val="22"/>
                <w:szCs w:val="22"/>
              </w:rPr>
              <w:t>дата государственной регистрации</w:t>
            </w:r>
            <w:r w:rsidRPr="00BA3ED6">
              <w:rPr>
                <w:i/>
                <w:color w:val="0070C0"/>
                <w:sz w:val="22"/>
                <w:szCs w:val="22"/>
              </w:rPr>
              <w:t xml:space="preserve"> «_»_____20__,</w:t>
            </w:r>
            <w:r w:rsidRPr="00BA3ED6">
              <w:rPr>
                <w:i/>
                <w:color w:val="5B9BD5" w:themeColor="accent1"/>
                <w:sz w:val="22"/>
                <w:szCs w:val="22"/>
              </w:rPr>
              <w:t xml:space="preserve"> </w:t>
            </w:r>
            <w:r w:rsidRPr="00BA3ED6">
              <w:rPr>
                <w:i/>
                <w:color w:val="000000" w:themeColor="text1"/>
                <w:sz w:val="22"/>
                <w:szCs w:val="22"/>
              </w:rPr>
              <w:t>выдано</w:t>
            </w:r>
            <w:r w:rsidRPr="00BA3ED6">
              <w:rPr>
                <w:i/>
                <w:color w:val="5B9BD5" w:themeColor="accent1"/>
                <w:sz w:val="22"/>
                <w:szCs w:val="22"/>
              </w:rPr>
              <w:t xml:space="preserve"> </w:t>
            </w:r>
            <w:r w:rsidRPr="00BA3ED6">
              <w:rPr>
                <w:i/>
                <w:color w:val="0070C0"/>
                <w:sz w:val="22"/>
                <w:szCs w:val="22"/>
              </w:rPr>
              <w:t>«__»___20__</w:t>
            </w:r>
          </w:p>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41686" w:rsidRPr="00BA3ED6" w14:paraId="19A197A3" w14:textId="77777777" w:rsidTr="003D2ADF">
              <w:tc>
                <w:tcPr>
                  <w:tcW w:w="6969" w:type="dxa"/>
                </w:tcPr>
                <w:p w14:paraId="447A0F16" w14:textId="77777777" w:rsidR="00241686" w:rsidRPr="00BA3ED6" w:rsidRDefault="00241686" w:rsidP="003D2ADF">
                  <w:pPr>
                    <w:jc w:val="both"/>
                    <w:rPr>
                      <w:i/>
                      <w:color w:val="0070C0"/>
                      <w:sz w:val="22"/>
                      <w:szCs w:val="22"/>
                    </w:rPr>
                  </w:pPr>
                </w:p>
              </w:tc>
            </w:tr>
            <w:tr w:rsidR="00241686" w:rsidRPr="00BA3ED6" w14:paraId="0F0F2EDD" w14:textId="77777777" w:rsidTr="003D2ADF">
              <w:trPr>
                <w:trHeight w:val="224"/>
              </w:trPr>
              <w:tc>
                <w:tcPr>
                  <w:tcW w:w="6969" w:type="dxa"/>
                </w:tcPr>
                <w:p w14:paraId="6742F71E" w14:textId="77777777" w:rsidR="00241686" w:rsidRPr="00BA3ED6" w:rsidRDefault="00241686" w:rsidP="003D2ADF">
                  <w:pPr>
                    <w:jc w:val="center"/>
                    <w:rPr>
                      <w:i/>
                      <w:color w:val="0070C0"/>
                      <w:sz w:val="22"/>
                      <w:szCs w:val="22"/>
                    </w:rPr>
                  </w:pPr>
                  <w:r w:rsidRPr="00BA3ED6">
                    <w:rPr>
                      <w:i/>
                      <w:color w:val="0070C0"/>
                      <w:sz w:val="22"/>
                      <w:szCs w:val="22"/>
                    </w:rPr>
                    <w:t>(указывается орган, выдавший свидетельство)</w:t>
                  </w:r>
                </w:p>
              </w:tc>
            </w:tr>
          </w:tbl>
          <w:p w14:paraId="54859C84" w14:textId="77777777" w:rsidR="00241686" w:rsidRPr="00BA3ED6" w:rsidRDefault="00241686" w:rsidP="003D2ADF">
            <w:pPr>
              <w:jc w:val="both"/>
              <w:rPr>
                <w:sz w:val="22"/>
                <w:szCs w:val="22"/>
              </w:rPr>
            </w:pPr>
          </w:p>
        </w:tc>
      </w:tr>
    </w:tbl>
    <w:p w14:paraId="3981E837" w14:textId="77777777" w:rsidR="00241686" w:rsidRDefault="00241686" w:rsidP="0083552F">
      <w:pPr>
        <w:jc w:val="both"/>
        <w:rPr>
          <w:sz w:val="22"/>
          <w:szCs w:val="22"/>
          <w:shd w:val="clear" w:color="auto" w:fill="FFFFFF"/>
          <w:lang w:eastAsia="ar-SA"/>
        </w:rPr>
      </w:pPr>
    </w:p>
    <w:p w14:paraId="3B6C97C4" w14:textId="77777777" w:rsidR="00241686" w:rsidRDefault="00241686" w:rsidP="0083552F">
      <w:pPr>
        <w:jc w:val="both"/>
        <w:rPr>
          <w:sz w:val="22"/>
          <w:szCs w:val="22"/>
          <w:shd w:val="clear" w:color="auto" w:fill="FFFFFF"/>
          <w:lang w:eastAsia="ar-SA"/>
        </w:rPr>
      </w:pPr>
    </w:p>
    <w:p w14:paraId="0E54A1C9" w14:textId="5D3D6D3E" w:rsidR="00804CED" w:rsidRPr="00241686" w:rsidRDefault="00FE4389" w:rsidP="00A80DCC">
      <w:pPr>
        <w:jc w:val="both"/>
        <w:rPr>
          <w:sz w:val="22"/>
          <w:szCs w:val="22"/>
          <w:shd w:val="clear" w:color="auto" w:fill="FFFFFF"/>
          <w:lang w:eastAsia="ar-SA"/>
        </w:rPr>
      </w:pPr>
      <w:r>
        <w:rPr>
          <w:sz w:val="22"/>
          <w:szCs w:val="22"/>
        </w:rPr>
        <w:t xml:space="preserve"> </w:t>
      </w:r>
      <w:r w:rsidR="00804CED" w:rsidRPr="00BA3ED6">
        <w:rPr>
          <w:sz w:val="22"/>
          <w:szCs w:val="22"/>
          <w:shd w:val="clear" w:color="auto" w:fill="FFFFFF"/>
          <w:lang w:eastAsia="ar-SA"/>
        </w:rPr>
        <w:t xml:space="preserve">с другой стороны, далее совместно именуемые </w:t>
      </w:r>
      <w:r w:rsidR="00804CED" w:rsidRPr="007A5687">
        <w:rPr>
          <w:b/>
          <w:sz w:val="22"/>
          <w:szCs w:val="22"/>
          <w:shd w:val="clear" w:color="auto" w:fill="FFFFFF"/>
          <w:lang w:eastAsia="ar-SA"/>
        </w:rPr>
        <w:t>«Стороны»</w:t>
      </w:r>
      <w:r w:rsidR="00804CED" w:rsidRPr="00BA3ED6">
        <w:rPr>
          <w:sz w:val="22"/>
          <w:szCs w:val="22"/>
          <w:shd w:val="clear" w:color="auto" w:fill="FFFFFF"/>
          <w:lang w:eastAsia="ar-SA"/>
        </w:rPr>
        <w:t>, а по отдельности «Сторона</w:t>
      </w:r>
      <w:r w:rsidR="00804CED" w:rsidRPr="005A02DA">
        <w:rPr>
          <w:sz w:val="22"/>
          <w:szCs w:val="22"/>
          <w:shd w:val="clear" w:color="auto" w:fill="FFFFFF"/>
          <w:lang w:eastAsia="ar-SA"/>
        </w:rPr>
        <w:t>», на основании протокол</w:t>
      </w:r>
      <w:r w:rsidR="00223835">
        <w:rPr>
          <w:sz w:val="22"/>
          <w:szCs w:val="22"/>
          <w:shd w:val="clear" w:color="auto" w:fill="FFFFFF"/>
          <w:lang w:eastAsia="ar-SA"/>
        </w:rPr>
        <w:t>а</w:t>
      </w:r>
      <w:r w:rsidR="003A70F5" w:rsidRPr="005A02DA">
        <w:rPr>
          <w:sz w:val="22"/>
          <w:szCs w:val="22"/>
          <w:shd w:val="clear" w:color="auto" w:fill="FFFFFF"/>
          <w:lang w:eastAsia="ar-SA"/>
        </w:rPr>
        <w:t xml:space="preserve"> о результатах эл</w:t>
      </w:r>
      <w:r w:rsidR="00223835">
        <w:rPr>
          <w:sz w:val="22"/>
          <w:szCs w:val="22"/>
          <w:shd w:val="clear" w:color="auto" w:fill="FFFFFF"/>
          <w:lang w:eastAsia="ar-SA"/>
        </w:rPr>
        <w:t xml:space="preserve">ектронного аукциона </w:t>
      </w:r>
      <w:r w:rsidR="00241686">
        <w:rPr>
          <w:sz w:val="22"/>
          <w:szCs w:val="22"/>
          <w:shd w:val="clear" w:color="auto" w:fill="FFFFFF"/>
          <w:lang w:eastAsia="ar-SA"/>
        </w:rPr>
        <w:t>________</w:t>
      </w:r>
      <w:r w:rsidR="00223835">
        <w:rPr>
          <w:sz w:val="22"/>
          <w:szCs w:val="22"/>
          <w:shd w:val="clear" w:color="auto" w:fill="FFFFFF"/>
          <w:lang w:eastAsia="ar-SA"/>
        </w:rPr>
        <w:t xml:space="preserve"> </w:t>
      </w:r>
      <w:r w:rsidR="003A70F5">
        <w:rPr>
          <w:sz w:val="22"/>
          <w:szCs w:val="22"/>
          <w:shd w:val="clear" w:color="auto" w:fill="FFFFFF"/>
          <w:lang w:eastAsia="ar-SA"/>
        </w:rPr>
        <w:t xml:space="preserve">от </w:t>
      </w:r>
      <w:r w:rsidR="00241686">
        <w:rPr>
          <w:sz w:val="22"/>
          <w:szCs w:val="22"/>
          <w:shd w:val="clear" w:color="auto" w:fill="FFFFFF"/>
          <w:lang w:eastAsia="ar-SA"/>
        </w:rPr>
        <w:t>___</w:t>
      </w:r>
      <w:r w:rsidR="003A70F5">
        <w:rPr>
          <w:sz w:val="22"/>
          <w:szCs w:val="22"/>
          <w:shd w:val="clear" w:color="auto" w:fill="FFFFFF"/>
          <w:lang w:eastAsia="ar-SA"/>
        </w:rPr>
        <w:t xml:space="preserve"> 2023 </w:t>
      </w:r>
      <w:r w:rsidR="00485FAF" w:rsidRPr="00BA3ED6">
        <w:rPr>
          <w:sz w:val="22"/>
          <w:szCs w:val="22"/>
          <w:shd w:val="clear" w:color="auto" w:fill="FFFFFF"/>
          <w:lang w:eastAsia="ar-SA"/>
        </w:rPr>
        <w:t>г. заключили настоящий договор (далее – «Договор</w:t>
      </w:r>
      <w:r w:rsidR="00A80DCC">
        <w:rPr>
          <w:sz w:val="22"/>
          <w:szCs w:val="22"/>
          <w:shd w:val="clear" w:color="auto" w:fill="FFFFFF"/>
          <w:lang w:eastAsia="ar-SA"/>
        </w:rPr>
        <w:t>») о нижеследующем.</w:t>
      </w:r>
    </w:p>
    <w:p w14:paraId="7B2D3F3D" w14:textId="2BDCBAEF" w:rsidR="00804CED" w:rsidRDefault="00804CED" w:rsidP="00804CED">
      <w:pPr>
        <w:tabs>
          <w:tab w:val="left" w:pos="1276"/>
        </w:tabs>
        <w:ind w:firstLine="709"/>
        <w:jc w:val="both"/>
        <w:rPr>
          <w:sz w:val="22"/>
          <w:szCs w:val="22"/>
        </w:rPr>
      </w:pPr>
    </w:p>
    <w:p w14:paraId="4DFC21C3" w14:textId="77777777" w:rsidR="0027273E" w:rsidRDefault="0027273E" w:rsidP="00804CED">
      <w:pPr>
        <w:tabs>
          <w:tab w:val="left" w:pos="1276"/>
        </w:tabs>
        <w:ind w:firstLine="709"/>
        <w:jc w:val="both"/>
        <w:rPr>
          <w:sz w:val="22"/>
          <w:szCs w:val="22"/>
        </w:rPr>
      </w:pPr>
    </w:p>
    <w:p w14:paraId="1B6E16EE" w14:textId="69727ACE" w:rsidR="0027273E" w:rsidRPr="00BA3ED6" w:rsidRDefault="0027273E" w:rsidP="00804CED">
      <w:pPr>
        <w:tabs>
          <w:tab w:val="left" w:pos="1276"/>
        </w:tabs>
        <w:ind w:firstLine="709"/>
        <w:jc w:val="both"/>
        <w:rPr>
          <w:sz w:val="22"/>
          <w:szCs w:val="22"/>
        </w:rPr>
      </w:pPr>
    </w:p>
    <w:p w14:paraId="11E005F1" w14:textId="77777777" w:rsidR="00804CED" w:rsidRPr="00BA3ED6" w:rsidRDefault="00804CED" w:rsidP="00AB481C">
      <w:pPr>
        <w:numPr>
          <w:ilvl w:val="0"/>
          <w:numId w:val="2"/>
        </w:numPr>
        <w:ind w:left="0" w:firstLine="1078"/>
        <w:jc w:val="center"/>
        <w:rPr>
          <w:b/>
          <w:sz w:val="22"/>
          <w:szCs w:val="22"/>
        </w:rPr>
      </w:pPr>
      <w:r w:rsidRPr="00BA3ED6">
        <w:rPr>
          <w:b/>
          <w:sz w:val="22"/>
          <w:szCs w:val="22"/>
        </w:rPr>
        <w:t>Предмет Договора уступки.</w:t>
      </w:r>
    </w:p>
    <w:p w14:paraId="73F679DE" w14:textId="69D367CE" w:rsidR="0082550C" w:rsidRPr="00DF6E9B" w:rsidRDefault="00485FAF" w:rsidP="0005507A">
      <w:pPr>
        <w:pStyle w:val="21"/>
        <w:numPr>
          <w:ilvl w:val="1"/>
          <w:numId w:val="2"/>
        </w:numPr>
        <w:ind w:left="0" w:firstLine="709"/>
        <w:rPr>
          <w:sz w:val="22"/>
          <w:szCs w:val="22"/>
        </w:rPr>
      </w:pPr>
      <w:r w:rsidRPr="00BA3ED6">
        <w:rPr>
          <w:sz w:val="22"/>
          <w:szCs w:val="22"/>
        </w:rPr>
        <w:t>По Договору Продавец обязуется передать в собственность Покупателя</w:t>
      </w:r>
      <w:r w:rsidR="00946D91" w:rsidRPr="00BA3ED6">
        <w:rPr>
          <w:sz w:val="22"/>
          <w:szCs w:val="22"/>
        </w:rPr>
        <w:t xml:space="preserve"> </w:t>
      </w:r>
      <w:r w:rsidRPr="00BA3ED6">
        <w:rPr>
          <w:sz w:val="22"/>
          <w:szCs w:val="22"/>
        </w:rPr>
        <w:t>монет</w:t>
      </w:r>
      <w:r w:rsidR="00946D91" w:rsidRPr="00BA3ED6">
        <w:rPr>
          <w:sz w:val="22"/>
          <w:szCs w:val="22"/>
        </w:rPr>
        <w:t>ы</w:t>
      </w:r>
      <w:r w:rsidR="007B7470" w:rsidRPr="00BA3ED6">
        <w:rPr>
          <w:sz w:val="22"/>
          <w:szCs w:val="22"/>
        </w:rPr>
        <w:t xml:space="preserve"> из драгоценных металлов</w:t>
      </w:r>
      <w:r w:rsidR="00946D91" w:rsidRPr="00BA3ED6">
        <w:rPr>
          <w:sz w:val="22"/>
          <w:szCs w:val="22"/>
        </w:rPr>
        <w:t>,</w:t>
      </w:r>
      <w:r w:rsidR="0082550C" w:rsidRPr="00BA3ED6">
        <w:rPr>
          <w:sz w:val="22"/>
          <w:szCs w:val="22"/>
        </w:rPr>
        <w:t xml:space="preserve"> </w:t>
      </w:r>
      <w:r w:rsidR="00946D91" w:rsidRPr="00BA3ED6">
        <w:rPr>
          <w:sz w:val="22"/>
          <w:szCs w:val="22"/>
        </w:rPr>
        <w:t>описание, количество и стоимость которых приведен</w:t>
      </w:r>
      <w:r w:rsidR="00084042" w:rsidRPr="00BA3ED6">
        <w:rPr>
          <w:sz w:val="22"/>
          <w:szCs w:val="22"/>
        </w:rPr>
        <w:t>ы</w:t>
      </w:r>
      <w:r w:rsidR="00913931">
        <w:rPr>
          <w:sz w:val="22"/>
          <w:szCs w:val="22"/>
        </w:rPr>
        <w:t xml:space="preserve"> в При</w:t>
      </w:r>
      <w:r w:rsidR="00946D91" w:rsidRPr="00BA3ED6">
        <w:rPr>
          <w:sz w:val="22"/>
          <w:szCs w:val="22"/>
        </w:rPr>
        <w:t xml:space="preserve">ложении </w:t>
      </w:r>
      <w:r w:rsidR="00CC218C" w:rsidRPr="00BA3ED6">
        <w:rPr>
          <w:sz w:val="22"/>
          <w:szCs w:val="22"/>
        </w:rPr>
        <w:t>№</w:t>
      </w:r>
      <w:r w:rsidR="00946D91" w:rsidRPr="00BA3ED6">
        <w:rPr>
          <w:sz w:val="22"/>
          <w:szCs w:val="22"/>
        </w:rPr>
        <w:t>1 к Договору (далее - "Имущество"), а Покупатель обязуется принять Имущество и оплатить его стоимость</w:t>
      </w:r>
      <w:r w:rsidR="0082550C" w:rsidRPr="00BA3ED6">
        <w:rPr>
          <w:sz w:val="22"/>
          <w:szCs w:val="22"/>
        </w:rPr>
        <w:t>.</w:t>
      </w:r>
      <w:r w:rsidR="009F7DDD" w:rsidRPr="00BA3ED6">
        <w:rPr>
          <w:sz w:val="22"/>
          <w:szCs w:val="22"/>
        </w:rPr>
        <w:t xml:space="preserve"> </w:t>
      </w:r>
    </w:p>
    <w:p w14:paraId="731E71D7" w14:textId="29E0DBA1" w:rsidR="0082550C" w:rsidRDefault="0082550C" w:rsidP="00806C95">
      <w:pPr>
        <w:pStyle w:val="21"/>
        <w:numPr>
          <w:ilvl w:val="1"/>
          <w:numId w:val="2"/>
        </w:numPr>
        <w:ind w:left="0" w:firstLine="709"/>
        <w:rPr>
          <w:sz w:val="22"/>
          <w:szCs w:val="22"/>
        </w:rPr>
      </w:pPr>
      <w:r w:rsidRPr="00BA3ED6">
        <w:rPr>
          <w:sz w:val="22"/>
          <w:szCs w:val="22"/>
        </w:rPr>
        <w:t>Заключение Договора одобрено всеми необходимыми согласно законодательству РФ и Уставу Продавца органами управления Продавца. Продавцом соблюдены все необходимые внутрикорпоративные процедуры для заключения Договора.</w:t>
      </w:r>
    </w:p>
    <w:tbl>
      <w:tblPr>
        <w:tblStyle w:val="af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241686" w:rsidRPr="00BA3ED6" w14:paraId="4FEFE6AE" w14:textId="77777777" w:rsidTr="003D2ADF">
        <w:tc>
          <w:tcPr>
            <w:tcW w:w="2268" w:type="dxa"/>
          </w:tcPr>
          <w:p w14:paraId="01C0A10D" w14:textId="77777777" w:rsidR="00241686" w:rsidRPr="00BA3ED6" w:rsidRDefault="00241686" w:rsidP="003D2ADF">
            <w:pPr>
              <w:pStyle w:val="ConsNormal"/>
              <w:widowControl/>
              <w:tabs>
                <w:tab w:val="left" w:pos="709"/>
                <w:tab w:val="left" w:pos="1080"/>
              </w:tabs>
              <w:ind w:right="0" w:firstLine="0"/>
              <w:jc w:val="right"/>
              <w:rPr>
                <w:rFonts w:ascii="Times New Roman" w:hAnsi="Times New Roman" w:cs="Times New Roman"/>
                <w:bCs/>
                <w:i/>
                <w:color w:val="FF0000"/>
              </w:rPr>
            </w:pPr>
            <w:r w:rsidRPr="00BA3ED6">
              <w:rPr>
                <w:rFonts w:ascii="Times New Roman" w:hAnsi="Times New Roman" w:cs="Times New Roman"/>
                <w:bCs/>
                <w:i/>
                <w:color w:val="FF0000"/>
              </w:rPr>
              <w:t>Вариант 1 для Покупателей юридических лиц</w:t>
            </w:r>
          </w:p>
        </w:tc>
        <w:tc>
          <w:tcPr>
            <w:tcW w:w="7077" w:type="dxa"/>
          </w:tcPr>
          <w:p w14:paraId="55EF1470" w14:textId="77777777" w:rsidR="00241686" w:rsidRPr="00BA3ED6" w:rsidRDefault="00241686" w:rsidP="003D2ADF">
            <w:pPr>
              <w:pStyle w:val="ConsNormal"/>
              <w:widowControl/>
              <w:tabs>
                <w:tab w:val="left" w:pos="709"/>
                <w:tab w:val="left" w:pos="1080"/>
              </w:tabs>
              <w:ind w:right="0" w:firstLine="0"/>
              <w:jc w:val="both"/>
              <w:rPr>
                <w:rFonts w:ascii="Times New Roman" w:hAnsi="Times New Roman" w:cs="Times New Roman"/>
                <w:bCs/>
                <w:sz w:val="22"/>
                <w:szCs w:val="22"/>
              </w:rPr>
            </w:pPr>
            <w:r w:rsidRPr="00BA3ED6">
              <w:rPr>
                <w:rFonts w:ascii="Times New Roman" w:hAnsi="Times New Roman" w:cs="Times New Roman"/>
                <w:bCs/>
                <w:sz w:val="22"/>
                <w:szCs w:val="22"/>
              </w:rPr>
              <w:t>1.3.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241686" w:rsidRPr="00BA3ED6" w14:paraId="2715B0E7" w14:textId="77777777" w:rsidTr="003D2ADF">
        <w:tc>
          <w:tcPr>
            <w:tcW w:w="2268" w:type="dxa"/>
          </w:tcPr>
          <w:p w14:paraId="41717176" w14:textId="77777777" w:rsidR="00241686" w:rsidRPr="00BA3ED6" w:rsidRDefault="00241686" w:rsidP="003D2ADF">
            <w:pPr>
              <w:pStyle w:val="ConsNormal"/>
              <w:widowControl/>
              <w:tabs>
                <w:tab w:val="left" w:pos="709"/>
                <w:tab w:val="left" w:pos="1080"/>
              </w:tabs>
              <w:ind w:right="0" w:firstLine="0"/>
              <w:jc w:val="right"/>
              <w:rPr>
                <w:rFonts w:ascii="Times New Roman" w:hAnsi="Times New Roman" w:cs="Times New Roman"/>
                <w:bCs/>
                <w:i/>
                <w:color w:val="FF0000"/>
              </w:rPr>
            </w:pPr>
            <w:r w:rsidRPr="00BA3ED6">
              <w:rPr>
                <w:rFonts w:ascii="Times New Roman" w:hAnsi="Times New Roman" w:cs="Times New Roman"/>
                <w:bCs/>
                <w:i/>
                <w:color w:val="FF0000"/>
              </w:rPr>
              <w:t>Вариант 2</w:t>
            </w:r>
          </w:p>
          <w:p w14:paraId="381A83F3" w14:textId="77777777" w:rsidR="00241686" w:rsidRPr="00BA3ED6" w:rsidRDefault="00241686" w:rsidP="003D2ADF">
            <w:pPr>
              <w:pStyle w:val="ConsNormal"/>
              <w:widowControl/>
              <w:tabs>
                <w:tab w:val="left" w:pos="709"/>
                <w:tab w:val="left" w:pos="1080"/>
              </w:tabs>
              <w:ind w:right="0" w:firstLine="0"/>
              <w:jc w:val="right"/>
              <w:rPr>
                <w:rFonts w:ascii="Times New Roman" w:hAnsi="Times New Roman" w:cs="Times New Roman"/>
                <w:bCs/>
              </w:rPr>
            </w:pPr>
            <w:r w:rsidRPr="00BA3ED6">
              <w:rPr>
                <w:rFonts w:ascii="Times New Roman" w:hAnsi="Times New Roman" w:cs="Times New Roman"/>
                <w:bCs/>
                <w:i/>
                <w:color w:val="FF0000"/>
              </w:rPr>
              <w:t xml:space="preserve"> для Покупателей физических лиц (в том числе ИП) </w:t>
            </w:r>
          </w:p>
        </w:tc>
        <w:tc>
          <w:tcPr>
            <w:tcW w:w="7077" w:type="dxa"/>
          </w:tcPr>
          <w:p w14:paraId="6C44D113" w14:textId="77777777" w:rsidR="00241686" w:rsidRPr="00BA3ED6" w:rsidRDefault="00241686" w:rsidP="003D2ADF">
            <w:pPr>
              <w:pStyle w:val="ConsNormal"/>
              <w:widowControl/>
              <w:tabs>
                <w:tab w:val="left" w:pos="709"/>
                <w:tab w:val="left" w:pos="1080"/>
              </w:tabs>
              <w:ind w:right="0" w:firstLine="0"/>
              <w:jc w:val="both"/>
              <w:rPr>
                <w:rFonts w:ascii="Times New Roman" w:hAnsi="Times New Roman" w:cs="Times New Roman"/>
                <w:bCs/>
                <w:sz w:val="22"/>
                <w:szCs w:val="22"/>
              </w:rPr>
            </w:pPr>
            <w:r w:rsidRPr="00BA3ED6">
              <w:rPr>
                <w:rFonts w:ascii="Times New Roman" w:hAnsi="Times New Roman" w:cs="Times New Roman"/>
                <w:bCs/>
                <w:sz w:val="22"/>
                <w:szCs w:val="22"/>
              </w:rPr>
              <w:t xml:space="preserve">1.3.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 </w:t>
            </w:r>
          </w:p>
        </w:tc>
      </w:tr>
    </w:tbl>
    <w:p w14:paraId="645321F8" w14:textId="5CA825DB" w:rsidR="00804CED" w:rsidRDefault="00804CED" w:rsidP="00A80DCC">
      <w:pPr>
        <w:jc w:val="both"/>
        <w:rPr>
          <w:sz w:val="22"/>
          <w:szCs w:val="22"/>
        </w:rPr>
      </w:pPr>
    </w:p>
    <w:p w14:paraId="39C1319A" w14:textId="77777777" w:rsidR="0027273E" w:rsidRDefault="0027273E" w:rsidP="00A80DCC">
      <w:pPr>
        <w:jc w:val="both"/>
        <w:rPr>
          <w:sz w:val="22"/>
          <w:szCs w:val="22"/>
        </w:rPr>
      </w:pPr>
    </w:p>
    <w:p w14:paraId="4FE15744" w14:textId="77777777" w:rsidR="0027273E" w:rsidRPr="00BA3ED6" w:rsidRDefault="0027273E" w:rsidP="00A80DCC">
      <w:pPr>
        <w:jc w:val="both"/>
        <w:rPr>
          <w:sz w:val="22"/>
          <w:szCs w:val="22"/>
        </w:rPr>
      </w:pPr>
    </w:p>
    <w:p w14:paraId="644B1490" w14:textId="34F180E8" w:rsidR="00804CED" w:rsidRPr="00BA3ED6" w:rsidRDefault="001C4120" w:rsidP="00515522">
      <w:pPr>
        <w:numPr>
          <w:ilvl w:val="0"/>
          <w:numId w:val="2"/>
        </w:numPr>
        <w:ind w:left="0" w:firstLine="1078"/>
        <w:jc w:val="center"/>
        <w:rPr>
          <w:b/>
          <w:sz w:val="22"/>
          <w:szCs w:val="22"/>
        </w:rPr>
      </w:pPr>
      <w:r w:rsidRPr="00BA3ED6">
        <w:rPr>
          <w:b/>
          <w:sz w:val="22"/>
          <w:szCs w:val="22"/>
        </w:rPr>
        <w:t>Цена и порядок расчетов</w:t>
      </w:r>
    </w:p>
    <w:p w14:paraId="18F8A0D4" w14:textId="05EF8BFF" w:rsidR="003706D5" w:rsidRPr="00BA3ED6" w:rsidRDefault="001C4120" w:rsidP="003706D5">
      <w:pPr>
        <w:pStyle w:val="21"/>
        <w:numPr>
          <w:ilvl w:val="1"/>
          <w:numId w:val="2"/>
        </w:numPr>
        <w:ind w:left="0" w:firstLine="851"/>
        <w:rPr>
          <w:sz w:val="22"/>
          <w:szCs w:val="22"/>
        </w:rPr>
      </w:pPr>
      <w:r w:rsidRPr="00BA3ED6">
        <w:rPr>
          <w:sz w:val="22"/>
          <w:szCs w:val="22"/>
        </w:rPr>
        <w:t xml:space="preserve">Цена </w:t>
      </w:r>
      <w:r w:rsidR="00946D91" w:rsidRPr="00BA3ED6">
        <w:rPr>
          <w:sz w:val="22"/>
          <w:szCs w:val="22"/>
        </w:rPr>
        <w:t>И</w:t>
      </w:r>
      <w:r w:rsidRPr="00BA3ED6">
        <w:rPr>
          <w:sz w:val="22"/>
          <w:szCs w:val="22"/>
        </w:rPr>
        <w:t>мущества составляет</w:t>
      </w:r>
      <w:r w:rsidR="00E05905">
        <w:rPr>
          <w:sz w:val="22"/>
          <w:szCs w:val="22"/>
        </w:rPr>
        <w:t xml:space="preserve"> </w:t>
      </w:r>
      <w:r w:rsidR="00241686">
        <w:rPr>
          <w:b/>
          <w:iCs/>
          <w:sz w:val="22"/>
        </w:rPr>
        <w:t>_____</w:t>
      </w:r>
      <w:r w:rsidR="001A6B24">
        <w:rPr>
          <w:b/>
          <w:iCs/>
          <w:sz w:val="22"/>
        </w:rPr>
        <w:t xml:space="preserve"> </w:t>
      </w:r>
      <w:r w:rsidRPr="00BA3ED6">
        <w:rPr>
          <w:sz w:val="22"/>
          <w:szCs w:val="22"/>
        </w:rPr>
        <w:t>(</w:t>
      </w:r>
      <w:r w:rsidR="00241686">
        <w:rPr>
          <w:sz w:val="22"/>
          <w:szCs w:val="22"/>
          <w:shd w:val="clear" w:color="auto" w:fill="FFFFFF"/>
          <w:lang w:eastAsia="ar-SA"/>
        </w:rPr>
        <w:t>____</w:t>
      </w:r>
      <w:r w:rsidRPr="00BA3ED6">
        <w:rPr>
          <w:sz w:val="22"/>
          <w:szCs w:val="22"/>
          <w:shd w:val="clear" w:color="auto" w:fill="FFFFFF"/>
          <w:lang w:eastAsia="ar-SA"/>
        </w:rPr>
        <w:t xml:space="preserve">) </w:t>
      </w:r>
      <w:r w:rsidR="00F5454C" w:rsidRPr="00BA3ED6">
        <w:rPr>
          <w:sz w:val="22"/>
          <w:szCs w:val="22"/>
          <w:shd w:val="clear" w:color="auto" w:fill="FFFFFF"/>
          <w:lang w:eastAsia="ar-SA"/>
        </w:rPr>
        <w:t>рубл</w:t>
      </w:r>
      <w:r w:rsidRPr="00BA3ED6">
        <w:rPr>
          <w:sz w:val="22"/>
          <w:szCs w:val="22"/>
          <w:shd w:val="clear" w:color="auto" w:fill="FFFFFF"/>
          <w:lang w:eastAsia="ar-SA"/>
        </w:rPr>
        <w:t>ей</w:t>
      </w:r>
      <w:r w:rsidR="00F5454C" w:rsidRPr="00BA3ED6">
        <w:rPr>
          <w:sz w:val="22"/>
          <w:szCs w:val="22"/>
          <w:shd w:val="clear" w:color="auto" w:fill="FFFFFF"/>
          <w:lang w:eastAsia="ar-SA"/>
        </w:rPr>
        <w:t xml:space="preserve"> </w:t>
      </w:r>
      <w:r w:rsidR="00E05905">
        <w:rPr>
          <w:sz w:val="22"/>
          <w:szCs w:val="22"/>
          <w:shd w:val="clear" w:color="auto" w:fill="FFFFFF"/>
          <w:lang w:eastAsia="ar-SA"/>
        </w:rPr>
        <w:t xml:space="preserve">00 </w:t>
      </w:r>
      <w:r w:rsidRPr="00BA3ED6">
        <w:rPr>
          <w:sz w:val="22"/>
          <w:szCs w:val="22"/>
          <w:shd w:val="clear" w:color="auto" w:fill="FFFFFF"/>
          <w:lang w:eastAsia="ar-SA"/>
        </w:rPr>
        <w:t>копеек, НДС не облагается на основании пп.</w:t>
      </w:r>
      <w:r w:rsidR="00F0213A" w:rsidRPr="00BA3ED6">
        <w:rPr>
          <w:sz w:val="22"/>
          <w:szCs w:val="22"/>
          <w:shd w:val="clear" w:color="auto" w:fill="FFFFFF"/>
          <w:lang w:eastAsia="ar-SA"/>
        </w:rPr>
        <w:t xml:space="preserve">11 </w:t>
      </w:r>
      <w:r w:rsidRPr="00BA3ED6">
        <w:rPr>
          <w:sz w:val="22"/>
          <w:szCs w:val="22"/>
          <w:shd w:val="clear" w:color="auto" w:fill="FFFFFF"/>
          <w:lang w:eastAsia="ar-SA"/>
        </w:rPr>
        <w:t>п.</w:t>
      </w:r>
      <w:r w:rsidR="00F0213A" w:rsidRPr="00BA3ED6">
        <w:rPr>
          <w:sz w:val="22"/>
          <w:szCs w:val="22"/>
          <w:shd w:val="clear" w:color="auto" w:fill="FFFFFF"/>
          <w:lang w:eastAsia="ar-SA"/>
        </w:rPr>
        <w:t xml:space="preserve">2 </w:t>
      </w:r>
      <w:r w:rsidRPr="00BA3ED6">
        <w:rPr>
          <w:sz w:val="22"/>
          <w:szCs w:val="22"/>
          <w:shd w:val="clear" w:color="auto" w:fill="FFFFFF"/>
          <w:lang w:eastAsia="ar-SA"/>
        </w:rPr>
        <w:t>ст.149 Налогового кодекса Российской Федерации</w:t>
      </w:r>
      <w:r w:rsidR="00E06F59" w:rsidRPr="00BA3ED6">
        <w:rPr>
          <w:sz w:val="22"/>
          <w:szCs w:val="22"/>
        </w:rPr>
        <w:t>.</w:t>
      </w:r>
    </w:p>
    <w:p w14:paraId="6BF6EEC4" w14:textId="0FAA7289" w:rsidR="00E06F59" w:rsidRPr="00BA3ED6" w:rsidRDefault="00421E73" w:rsidP="003706D5">
      <w:pPr>
        <w:pStyle w:val="21"/>
        <w:numPr>
          <w:ilvl w:val="1"/>
          <w:numId w:val="2"/>
        </w:numPr>
        <w:ind w:left="0" w:firstLine="851"/>
        <w:rPr>
          <w:sz w:val="22"/>
          <w:szCs w:val="22"/>
        </w:rPr>
      </w:pPr>
      <w:r w:rsidRPr="00BA3ED6">
        <w:rPr>
          <w:sz w:val="22"/>
          <w:szCs w:val="22"/>
        </w:rPr>
        <w:t>Имущество приобретается Покупате</w:t>
      </w:r>
      <w:r w:rsidR="00E06F59" w:rsidRPr="00BA3ED6">
        <w:rPr>
          <w:sz w:val="22"/>
          <w:szCs w:val="22"/>
        </w:rPr>
        <w:t>лем за счет собственных средств.</w:t>
      </w:r>
    </w:p>
    <w:p w14:paraId="789CBAC5" w14:textId="1D81A737" w:rsidR="00E06F59" w:rsidRPr="00BA3ED6" w:rsidRDefault="00107C3E" w:rsidP="00E06F59">
      <w:pPr>
        <w:pStyle w:val="21"/>
        <w:numPr>
          <w:ilvl w:val="1"/>
          <w:numId w:val="2"/>
        </w:numPr>
        <w:ind w:left="0" w:firstLine="851"/>
        <w:rPr>
          <w:sz w:val="22"/>
          <w:szCs w:val="22"/>
        </w:rPr>
      </w:pPr>
      <w:r w:rsidRPr="00BA3ED6">
        <w:rPr>
          <w:sz w:val="22"/>
          <w:szCs w:val="22"/>
        </w:rPr>
        <w:t>Оплата по Договору осуществляется в следующем порядке: в течение 5 (пяти) рабочих дней с даты подписания Договора путем перечисления Покупателем на счет Продавца, указанный в разделе 1</w:t>
      </w:r>
      <w:r w:rsidR="00312EC6" w:rsidRPr="00BA3ED6">
        <w:rPr>
          <w:sz w:val="22"/>
          <w:szCs w:val="22"/>
        </w:rPr>
        <w:t>2</w:t>
      </w:r>
      <w:r w:rsidRPr="00BA3ED6">
        <w:rPr>
          <w:sz w:val="22"/>
          <w:szCs w:val="22"/>
        </w:rPr>
        <w:t xml:space="preserve"> Договора, части цены </w:t>
      </w:r>
      <w:r w:rsidR="00946D91" w:rsidRPr="00BA3ED6">
        <w:rPr>
          <w:sz w:val="22"/>
          <w:szCs w:val="22"/>
        </w:rPr>
        <w:t>И</w:t>
      </w:r>
      <w:r w:rsidRPr="00BA3ED6">
        <w:rPr>
          <w:sz w:val="22"/>
          <w:szCs w:val="22"/>
        </w:rPr>
        <w:t>мущества в размере 50%</w:t>
      </w:r>
      <w:r w:rsidR="00594171" w:rsidRPr="00BA3ED6">
        <w:rPr>
          <w:sz w:val="22"/>
          <w:szCs w:val="22"/>
        </w:rPr>
        <w:t xml:space="preserve"> </w:t>
      </w:r>
      <w:r w:rsidR="00604258" w:rsidRPr="00BA3ED6">
        <w:rPr>
          <w:sz w:val="22"/>
          <w:szCs w:val="22"/>
        </w:rPr>
        <w:t xml:space="preserve">от </w:t>
      </w:r>
      <w:r w:rsidR="00594171" w:rsidRPr="00BA3ED6">
        <w:rPr>
          <w:sz w:val="22"/>
          <w:szCs w:val="22"/>
        </w:rPr>
        <w:t>суммы, указанной в п.</w:t>
      </w:r>
      <w:r w:rsidR="00604258" w:rsidRPr="00BA3ED6">
        <w:rPr>
          <w:sz w:val="22"/>
          <w:szCs w:val="22"/>
        </w:rPr>
        <w:t>2</w:t>
      </w:r>
      <w:r w:rsidR="00594171" w:rsidRPr="00BA3ED6">
        <w:rPr>
          <w:sz w:val="22"/>
          <w:szCs w:val="22"/>
        </w:rPr>
        <w:t>.1 Договора</w:t>
      </w:r>
      <w:r w:rsidRPr="00BA3ED6">
        <w:rPr>
          <w:sz w:val="22"/>
          <w:szCs w:val="22"/>
        </w:rPr>
        <w:t xml:space="preserve">. </w:t>
      </w:r>
      <w:r w:rsidR="000D701C">
        <w:rPr>
          <w:sz w:val="22"/>
          <w:szCs w:val="22"/>
        </w:rPr>
        <w:t>Оплата о</w:t>
      </w:r>
      <w:r w:rsidRPr="00BA3ED6">
        <w:rPr>
          <w:sz w:val="22"/>
          <w:szCs w:val="22"/>
        </w:rPr>
        <w:t>ставш</w:t>
      </w:r>
      <w:r w:rsidR="000D701C">
        <w:rPr>
          <w:sz w:val="22"/>
          <w:szCs w:val="22"/>
        </w:rPr>
        <w:t>ей</w:t>
      </w:r>
      <w:r w:rsidRPr="00BA3ED6">
        <w:rPr>
          <w:sz w:val="22"/>
          <w:szCs w:val="22"/>
        </w:rPr>
        <w:t>ся част</w:t>
      </w:r>
      <w:r w:rsidR="000D701C">
        <w:rPr>
          <w:sz w:val="22"/>
          <w:szCs w:val="22"/>
        </w:rPr>
        <w:t>и</w:t>
      </w:r>
      <w:r w:rsidRPr="00BA3ED6">
        <w:rPr>
          <w:sz w:val="22"/>
          <w:szCs w:val="22"/>
        </w:rPr>
        <w:t xml:space="preserve"> </w:t>
      </w:r>
      <w:r w:rsidR="00594171" w:rsidRPr="00BA3ED6">
        <w:rPr>
          <w:sz w:val="22"/>
          <w:szCs w:val="22"/>
        </w:rPr>
        <w:t xml:space="preserve">цены Имущества </w:t>
      </w:r>
      <w:r w:rsidRPr="00BA3ED6">
        <w:rPr>
          <w:sz w:val="22"/>
          <w:szCs w:val="22"/>
        </w:rPr>
        <w:t xml:space="preserve">производится в течение 10 </w:t>
      </w:r>
      <w:r w:rsidR="002D38FF" w:rsidRPr="00BA3ED6">
        <w:rPr>
          <w:sz w:val="22"/>
          <w:szCs w:val="22"/>
        </w:rPr>
        <w:t xml:space="preserve">(десяти) </w:t>
      </w:r>
      <w:r w:rsidRPr="00BA3ED6">
        <w:rPr>
          <w:sz w:val="22"/>
          <w:szCs w:val="22"/>
        </w:rPr>
        <w:t>рабочих дней с даты подписания Договора.</w:t>
      </w:r>
    </w:p>
    <w:p w14:paraId="46C62FF7" w14:textId="5A8FE97D" w:rsidR="00E06F59" w:rsidRPr="00BA3ED6" w:rsidRDefault="00107C3E" w:rsidP="00E06F59">
      <w:pPr>
        <w:pStyle w:val="21"/>
        <w:numPr>
          <w:ilvl w:val="1"/>
          <w:numId w:val="2"/>
        </w:numPr>
        <w:ind w:left="0" w:firstLine="851"/>
        <w:rPr>
          <w:sz w:val="22"/>
          <w:szCs w:val="22"/>
        </w:rPr>
      </w:pPr>
      <w:r w:rsidRPr="00BA3ED6">
        <w:rPr>
          <w:sz w:val="22"/>
          <w:szCs w:val="22"/>
        </w:rPr>
        <w:t xml:space="preserve">Обязательства Покупателя по оплате цены </w:t>
      </w:r>
      <w:r w:rsidR="00946D91" w:rsidRPr="00BA3ED6">
        <w:rPr>
          <w:sz w:val="22"/>
          <w:szCs w:val="22"/>
        </w:rPr>
        <w:t>И</w:t>
      </w:r>
      <w:r w:rsidRPr="00BA3ED6">
        <w:rPr>
          <w:sz w:val="22"/>
          <w:szCs w:val="22"/>
        </w:rPr>
        <w:t>мущества считаются выполненными с даты поступления денежных средств в полном объеме</w:t>
      </w:r>
      <w:r w:rsidR="00594171" w:rsidRPr="00BA3ED6">
        <w:rPr>
          <w:sz w:val="22"/>
          <w:szCs w:val="22"/>
        </w:rPr>
        <w:t>, указанном в п.</w:t>
      </w:r>
      <w:r w:rsidR="009F7DDD" w:rsidRPr="00BA3ED6">
        <w:rPr>
          <w:sz w:val="22"/>
          <w:szCs w:val="22"/>
        </w:rPr>
        <w:t>2</w:t>
      </w:r>
      <w:r w:rsidR="00594171" w:rsidRPr="00BA3ED6">
        <w:rPr>
          <w:sz w:val="22"/>
          <w:szCs w:val="22"/>
        </w:rPr>
        <w:t>.1 Договора,</w:t>
      </w:r>
      <w:r w:rsidRPr="00BA3ED6">
        <w:rPr>
          <w:sz w:val="22"/>
          <w:szCs w:val="22"/>
        </w:rPr>
        <w:t xml:space="preserve"> на счет Продавца, указанный в разделе 1</w:t>
      </w:r>
      <w:r w:rsidR="00312EC6" w:rsidRPr="00BA3ED6">
        <w:rPr>
          <w:sz w:val="22"/>
          <w:szCs w:val="22"/>
        </w:rPr>
        <w:t>2</w:t>
      </w:r>
      <w:r w:rsidRPr="00BA3ED6">
        <w:rPr>
          <w:sz w:val="22"/>
          <w:szCs w:val="22"/>
        </w:rPr>
        <w:t xml:space="preserve"> Договора.</w:t>
      </w:r>
      <w:r w:rsidR="002029DB" w:rsidRPr="00BA3ED6">
        <w:rPr>
          <w:sz w:val="22"/>
          <w:szCs w:val="22"/>
        </w:rPr>
        <w:t xml:space="preserve"> </w:t>
      </w:r>
    </w:p>
    <w:p w14:paraId="09AAF484" w14:textId="77777777" w:rsidR="00E06F59" w:rsidRPr="00BA3ED6" w:rsidRDefault="00107C3E" w:rsidP="00E06F59">
      <w:pPr>
        <w:pStyle w:val="21"/>
        <w:numPr>
          <w:ilvl w:val="1"/>
          <w:numId w:val="2"/>
        </w:numPr>
        <w:ind w:left="0" w:firstLine="851"/>
        <w:rPr>
          <w:sz w:val="22"/>
          <w:szCs w:val="22"/>
        </w:rPr>
      </w:pPr>
      <w:r w:rsidRPr="00BA3ED6">
        <w:rPr>
          <w:sz w:val="22"/>
          <w:szCs w:val="22"/>
        </w:rPr>
        <w:t>Расчеты, предусмотренные настоящим Договором, производятся в безналичном порядке в рублях РФ.</w:t>
      </w:r>
    </w:p>
    <w:p w14:paraId="124DC1FE" w14:textId="68531DF9" w:rsidR="00107C3E" w:rsidRDefault="00107C3E" w:rsidP="00E06F59">
      <w:pPr>
        <w:pStyle w:val="21"/>
        <w:numPr>
          <w:ilvl w:val="1"/>
          <w:numId w:val="2"/>
        </w:numPr>
        <w:ind w:left="0" w:firstLine="851"/>
        <w:rPr>
          <w:sz w:val="22"/>
          <w:szCs w:val="22"/>
        </w:rPr>
      </w:pPr>
      <w:r w:rsidRPr="00BA3ED6">
        <w:rPr>
          <w:sz w:val="22"/>
          <w:szCs w:val="22"/>
        </w:rPr>
        <w:t>Стороны договорились, что внесенные по договору платежи не являются коммерческим кредитом по смыслу ст. 823 ГК РФ.</w:t>
      </w:r>
    </w:p>
    <w:p w14:paraId="57B1DA68" w14:textId="77777777" w:rsidR="00126A34" w:rsidRPr="00BA3ED6" w:rsidRDefault="00126A34" w:rsidP="00AE2939">
      <w:pPr>
        <w:pStyle w:val="21"/>
        <w:ind w:left="851" w:firstLine="0"/>
        <w:rPr>
          <w:sz w:val="22"/>
          <w:szCs w:val="22"/>
        </w:rPr>
      </w:pPr>
    </w:p>
    <w:p w14:paraId="70BCF030" w14:textId="64D6E55B" w:rsidR="00107C3E" w:rsidRPr="00BA3ED6" w:rsidRDefault="00A2743E" w:rsidP="00515522">
      <w:pPr>
        <w:numPr>
          <w:ilvl w:val="0"/>
          <w:numId w:val="2"/>
        </w:numPr>
        <w:ind w:left="0" w:firstLine="1078"/>
        <w:jc w:val="center"/>
        <w:rPr>
          <w:b/>
          <w:sz w:val="22"/>
          <w:szCs w:val="22"/>
        </w:rPr>
      </w:pPr>
      <w:r w:rsidRPr="00BA3ED6">
        <w:rPr>
          <w:b/>
          <w:sz w:val="22"/>
          <w:szCs w:val="22"/>
        </w:rPr>
        <w:lastRenderedPageBreak/>
        <w:t>Передача имущества</w:t>
      </w:r>
    </w:p>
    <w:p w14:paraId="41BAA22A" w14:textId="08A45693" w:rsidR="00E06F59" w:rsidRPr="00BA3ED6" w:rsidRDefault="002D38FF" w:rsidP="00E06F59">
      <w:pPr>
        <w:pStyle w:val="21"/>
        <w:numPr>
          <w:ilvl w:val="1"/>
          <w:numId w:val="2"/>
        </w:numPr>
        <w:ind w:left="0" w:firstLine="851"/>
        <w:rPr>
          <w:sz w:val="22"/>
          <w:szCs w:val="22"/>
        </w:rPr>
      </w:pPr>
      <w:r w:rsidRPr="00BA3ED6">
        <w:rPr>
          <w:sz w:val="22"/>
          <w:szCs w:val="22"/>
        </w:rPr>
        <w:t xml:space="preserve">Осмотр </w:t>
      </w:r>
      <w:r w:rsidR="00946D91" w:rsidRPr="00BA3ED6">
        <w:rPr>
          <w:sz w:val="22"/>
          <w:szCs w:val="22"/>
        </w:rPr>
        <w:t>И</w:t>
      </w:r>
      <w:r w:rsidRPr="00BA3ED6">
        <w:rPr>
          <w:sz w:val="22"/>
          <w:szCs w:val="22"/>
        </w:rPr>
        <w:t xml:space="preserve">мущества в натуре осуществляется Покупателем в течение 2 (двух) рабочих дней с даты поступления </w:t>
      </w:r>
      <w:r w:rsidR="0064730D" w:rsidRPr="00BA3ED6">
        <w:rPr>
          <w:sz w:val="22"/>
          <w:szCs w:val="22"/>
        </w:rPr>
        <w:t xml:space="preserve">части цены Имущества в размере </w:t>
      </w:r>
      <w:r w:rsidRPr="00BA3ED6">
        <w:rPr>
          <w:sz w:val="22"/>
          <w:szCs w:val="22"/>
        </w:rPr>
        <w:t>50%</w:t>
      </w:r>
      <w:r w:rsidR="0064730D" w:rsidRPr="00BA3ED6">
        <w:rPr>
          <w:sz w:val="22"/>
          <w:szCs w:val="22"/>
        </w:rPr>
        <w:t xml:space="preserve"> </w:t>
      </w:r>
      <w:r w:rsidR="00604258" w:rsidRPr="00BA3ED6">
        <w:rPr>
          <w:sz w:val="22"/>
          <w:szCs w:val="22"/>
        </w:rPr>
        <w:t xml:space="preserve">от </w:t>
      </w:r>
      <w:r w:rsidR="0064730D" w:rsidRPr="00BA3ED6">
        <w:rPr>
          <w:sz w:val="22"/>
          <w:szCs w:val="22"/>
        </w:rPr>
        <w:t>суммы, указанной в п.</w:t>
      </w:r>
      <w:r w:rsidR="00604258" w:rsidRPr="00BA3ED6">
        <w:rPr>
          <w:sz w:val="22"/>
          <w:szCs w:val="22"/>
        </w:rPr>
        <w:t>2</w:t>
      </w:r>
      <w:r w:rsidR="0064730D" w:rsidRPr="00BA3ED6">
        <w:rPr>
          <w:sz w:val="22"/>
          <w:szCs w:val="22"/>
        </w:rPr>
        <w:t>.1 Договора,</w:t>
      </w:r>
      <w:r w:rsidRPr="00BA3ED6">
        <w:rPr>
          <w:sz w:val="22"/>
          <w:szCs w:val="22"/>
        </w:rPr>
        <w:t xml:space="preserve"> на счет Продавца</w:t>
      </w:r>
      <w:r w:rsidR="008F7A01" w:rsidRPr="00BA3ED6">
        <w:rPr>
          <w:sz w:val="22"/>
          <w:szCs w:val="22"/>
        </w:rPr>
        <w:t>, указанный в разделе 12 Договора</w:t>
      </w:r>
      <w:r w:rsidRPr="00BA3ED6">
        <w:rPr>
          <w:sz w:val="22"/>
          <w:szCs w:val="22"/>
        </w:rPr>
        <w:t xml:space="preserve">. Осмотр </w:t>
      </w:r>
      <w:r w:rsidR="00946D91" w:rsidRPr="00BA3ED6">
        <w:rPr>
          <w:sz w:val="22"/>
          <w:szCs w:val="22"/>
        </w:rPr>
        <w:t xml:space="preserve">Имущества </w:t>
      </w:r>
      <w:r w:rsidRPr="00BA3ED6">
        <w:rPr>
          <w:sz w:val="22"/>
          <w:szCs w:val="22"/>
        </w:rPr>
        <w:t xml:space="preserve">осуществляется в месте хранения </w:t>
      </w:r>
      <w:r w:rsidR="00806C95" w:rsidRPr="00BA3ED6">
        <w:rPr>
          <w:sz w:val="22"/>
          <w:szCs w:val="22"/>
        </w:rPr>
        <w:t xml:space="preserve">Имущества </w:t>
      </w:r>
      <w:r w:rsidRPr="00BA3ED6">
        <w:rPr>
          <w:sz w:val="22"/>
          <w:szCs w:val="22"/>
        </w:rPr>
        <w:t xml:space="preserve">в присутствии Продавца. </w:t>
      </w:r>
    </w:p>
    <w:p w14:paraId="43CBDD91" w14:textId="164660BB" w:rsidR="00E06F59" w:rsidRPr="00BA3ED6" w:rsidRDefault="008D7B2C" w:rsidP="00E06F59">
      <w:pPr>
        <w:pStyle w:val="21"/>
        <w:numPr>
          <w:ilvl w:val="1"/>
          <w:numId w:val="2"/>
        </w:numPr>
        <w:ind w:left="0" w:firstLine="851"/>
        <w:rPr>
          <w:sz w:val="22"/>
          <w:szCs w:val="22"/>
        </w:rPr>
      </w:pPr>
      <w:r w:rsidRPr="00BA3ED6">
        <w:rPr>
          <w:sz w:val="22"/>
          <w:szCs w:val="22"/>
        </w:rPr>
        <w:t>По результатам осмотра Сторонами</w:t>
      </w:r>
      <w:r w:rsidR="0083552F" w:rsidRPr="00BA3ED6">
        <w:rPr>
          <w:sz w:val="22"/>
          <w:szCs w:val="22"/>
        </w:rPr>
        <w:t xml:space="preserve"> </w:t>
      </w:r>
      <w:r w:rsidRPr="00BA3ED6">
        <w:rPr>
          <w:sz w:val="22"/>
          <w:szCs w:val="22"/>
        </w:rPr>
        <w:t>подписывается Акт осмотра</w:t>
      </w:r>
      <w:r w:rsidR="00946D91" w:rsidRPr="00BA3ED6">
        <w:rPr>
          <w:sz w:val="22"/>
          <w:szCs w:val="22"/>
        </w:rPr>
        <w:t xml:space="preserve"> (по форме Приложения №</w:t>
      </w:r>
      <w:r w:rsidR="006F4147" w:rsidRPr="00BA3ED6">
        <w:rPr>
          <w:sz w:val="22"/>
          <w:szCs w:val="22"/>
        </w:rPr>
        <w:t>2</w:t>
      </w:r>
      <w:r w:rsidR="00946D91" w:rsidRPr="00BA3ED6">
        <w:rPr>
          <w:sz w:val="22"/>
          <w:szCs w:val="22"/>
        </w:rPr>
        <w:t xml:space="preserve"> к Договору – далее Акт осмотра). В случае соответствия Имущества условиям Договора и требованиям Продавца</w:t>
      </w:r>
      <w:r w:rsidRPr="00BA3ED6">
        <w:rPr>
          <w:sz w:val="22"/>
          <w:szCs w:val="22"/>
        </w:rPr>
        <w:t xml:space="preserve">, </w:t>
      </w:r>
      <w:r w:rsidR="00946D91" w:rsidRPr="00BA3ED6">
        <w:rPr>
          <w:sz w:val="22"/>
          <w:szCs w:val="22"/>
        </w:rPr>
        <w:t>И</w:t>
      </w:r>
      <w:r w:rsidRPr="00BA3ED6">
        <w:rPr>
          <w:sz w:val="22"/>
          <w:szCs w:val="22"/>
        </w:rPr>
        <w:t>мущество опечатывается в присутств</w:t>
      </w:r>
      <w:r w:rsidR="00D04B17" w:rsidRPr="00BA3ED6">
        <w:rPr>
          <w:sz w:val="22"/>
          <w:szCs w:val="22"/>
        </w:rPr>
        <w:t>ии Сторон</w:t>
      </w:r>
      <w:r w:rsidR="00525EFA" w:rsidRPr="00BA3ED6">
        <w:rPr>
          <w:sz w:val="22"/>
          <w:szCs w:val="22"/>
        </w:rPr>
        <w:t>,</w:t>
      </w:r>
      <w:r w:rsidR="000D724B" w:rsidRPr="00BA3ED6">
        <w:rPr>
          <w:sz w:val="22"/>
          <w:szCs w:val="22"/>
        </w:rPr>
        <w:t xml:space="preserve"> </w:t>
      </w:r>
      <w:r w:rsidR="00D04B17" w:rsidRPr="00BA3ED6">
        <w:rPr>
          <w:sz w:val="22"/>
          <w:szCs w:val="22"/>
        </w:rPr>
        <w:t xml:space="preserve">о чем в Акте осмотра </w:t>
      </w:r>
      <w:r w:rsidRPr="00BA3ED6">
        <w:rPr>
          <w:sz w:val="22"/>
          <w:szCs w:val="22"/>
        </w:rPr>
        <w:t>делается отметка</w:t>
      </w:r>
      <w:r w:rsidR="00946D91" w:rsidRPr="00BA3ED6">
        <w:rPr>
          <w:sz w:val="22"/>
          <w:szCs w:val="22"/>
        </w:rPr>
        <w:t xml:space="preserve"> и остается у Продавца до даты, указанной в п.3.3 Договора.</w:t>
      </w:r>
      <w:r w:rsidR="008F3568" w:rsidRPr="00BA3ED6">
        <w:rPr>
          <w:sz w:val="22"/>
          <w:szCs w:val="22"/>
        </w:rPr>
        <w:t xml:space="preserve"> Опечатывание производится путем опломбирования Имущества в отдельно</w:t>
      </w:r>
      <w:r w:rsidR="00E14BB9">
        <w:rPr>
          <w:sz w:val="22"/>
          <w:szCs w:val="22"/>
        </w:rPr>
        <w:t>й упаковке</w:t>
      </w:r>
      <w:r w:rsidR="008F3568" w:rsidRPr="00BA3ED6">
        <w:rPr>
          <w:sz w:val="22"/>
          <w:szCs w:val="22"/>
        </w:rPr>
        <w:t xml:space="preserve"> </w:t>
      </w:r>
      <w:r w:rsidR="00E14BB9">
        <w:rPr>
          <w:sz w:val="22"/>
          <w:szCs w:val="22"/>
        </w:rPr>
        <w:t>(</w:t>
      </w:r>
      <w:r w:rsidR="008F3568" w:rsidRPr="00BA3ED6">
        <w:rPr>
          <w:sz w:val="22"/>
          <w:szCs w:val="22"/>
        </w:rPr>
        <w:t>пакете</w:t>
      </w:r>
      <w:r w:rsidR="00E14BB9">
        <w:rPr>
          <w:sz w:val="22"/>
          <w:szCs w:val="22"/>
        </w:rPr>
        <w:t>,</w:t>
      </w:r>
      <w:r w:rsidR="008F3568" w:rsidRPr="00BA3ED6">
        <w:rPr>
          <w:sz w:val="22"/>
          <w:szCs w:val="22"/>
        </w:rPr>
        <w:t xml:space="preserve"> мешке) с заверительной подписью Сторон</w:t>
      </w:r>
      <w:r w:rsidR="00EC5925" w:rsidRPr="00BA3ED6">
        <w:rPr>
          <w:sz w:val="22"/>
          <w:szCs w:val="22"/>
        </w:rPr>
        <w:t>.</w:t>
      </w:r>
    </w:p>
    <w:p w14:paraId="1F5BEDCE" w14:textId="497E7CBC" w:rsidR="00E06F59" w:rsidRPr="00BA3ED6" w:rsidRDefault="00D04B17" w:rsidP="00E06F59">
      <w:pPr>
        <w:pStyle w:val="21"/>
        <w:numPr>
          <w:ilvl w:val="1"/>
          <w:numId w:val="2"/>
        </w:numPr>
        <w:ind w:left="0" w:firstLine="851"/>
        <w:rPr>
          <w:sz w:val="22"/>
          <w:szCs w:val="22"/>
        </w:rPr>
      </w:pPr>
      <w:r w:rsidRPr="00BA3ED6">
        <w:rPr>
          <w:sz w:val="22"/>
          <w:szCs w:val="22"/>
        </w:rPr>
        <w:t>Имущество</w:t>
      </w:r>
      <w:r w:rsidR="008D7B2C" w:rsidRPr="00BA3ED6">
        <w:rPr>
          <w:sz w:val="22"/>
          <w:szCs w:val="22"/>
        </w:rPr>
        <w:t xml:space="preserve"> передается </w:t>
      </w:r>
      <w:r w:rsidR="00E87158" w:rsidRPr="00BA3ED6">
        <w:rPr>
          <w:sz w:val="22"/>
          <w:szCs w:val="22"/>
        </w:rPr>
        <w:t>Продавцом и принимается Покупателем</w:t>
      </w:r>
      <w:r w:rsidR="000D724B" w:rsidRPr="00BA3ED6">
        <w:rPr>
          <w:sz w:val="22"/>
          <w:szCs w:val="22"/>
        </w:rPr>
        <w:t xml:space="preserve"> </w:t>
      </w:r>
      <w:r w:rsidR="008D7B2C" w:rsidRPr="00BA3ED6">
        <w:rPr>
          <w:sz w:val="22"/>
          <w:szCs w:val="22"/>
        </w:rPr>
        <w:t>в течение 1 рабочего дня с даты поступления денежных</w:t>
      </w:r>
      <w:r w:rsidRPr="00BA3ED6">
        <w:rPr>
          <w:sz w:val="22"/>
          <w:szCs w:val="22"/>
        </w:rPr>
        <w:t xml:space="preserve"> средств</w:t>
      </w:r>
      <w:r w:rsidR="008D7B2C" w:rsidRPr="00BA3ED6">
        <w:rPr>
          <w:sz w:val="22"/>
          <w:szCs w:val="22"/>
        </w:rPr>
        <w:t xml:space="preserve"> по </w:t>
      </w:r>
      <w:r w:rsidR="00946D91" w:rsidRPr="00BA3ED6">
        <w:rPr>
          <w:sz w:val="22"/>
          <w:szCs w:val="22"/>
        </w:rPr>
        <w:t>Д</w:t>
      </w:r>
      <w:r w:rsidR="008D7B2C" w:rsidRPr="00BA3ED6">
        <w:rPr>
          <w:sz w:val="22"/>
          <w:szCs w:val="22"/>
        </w:rPr>
        <w:t>оговору на счет Продавца</w:t>
      </w:r>
      <w:r w:rsidR="007F75D4" w:rsidRPr="00BA3ED6">
        <w:rPr>
          <w:sz w:val="22"/>
          <w:szCs w:val="22"/>
        </w:rPr>
        <w:t>, указанный в разделе 12 Договора,</w:t>
      </w:r>
      <w:r w:rsidR="008D7B2C" w:rsidRPr="00BA3ED6">
        <w:rPr>
          <w:sz w:val="22"/>
          <w:szCs w:val="22"/>
        </w:rPr>
        <w:t xml:space="preserve"> в полном объеме</w:t>
      </w:r>
      <w:r w:rsidR="00BD2695" w:rsidRPr="00BA3ED6">
        <w:rPr>
          <w:sz w:val="22"/>
          <w:szCs w:val="22"/>
        </w:rPr>
        <w:t>. Передача Имущества осуществляется</w:t>
      </w:r>
      <w:r w:rsidR="00E87158" w:rsidRPr="00BA3ED6">
        <w:rPr>
          <w:sz w:val="22"/>
          <w:szCs w:val="22"/>
        </w:rPr>
        <w:t xml:space="preserve"> по Акту приема-передачи (по форме Приложения №3 к Договору – далее Акт приема-передачи), который подписывается Сторонами</w:t>
      </w:r>
      <w:r w:rsidR="00E36754" w:rsidRPr="00BA3ED6">
        <w:rPr>
          <w:sz w:val="22"/>
          <w:szCs w:val="22"/>
        </w:rPr>
        <w:t xml:space="preserve"> </w:t>
      </w:r>
      <w:r w:rsidR="00E87158" w:rsidRPr="00BA3ED6">
        <w:rPr>
          <w:sz w:val="22"/>
          <w:szCs w:val="22"/>
        </w:rPr>
        <w:t>в день передачи Имущества</w:t>
      </w:r>
      <w:r w:rsidR="008D7B2C" w:rsidRPr="00BA3ED6">
        <w:rPr>
          <w:sz w:val="22"/>
          <w:szCs w:val="22"/>
        </w:rPr>
        <w:t>.</w:t>
      </w:r>
      <w:r w:rsidR="008F7A01" w:rsidRPr="00BA3ED6">
        <w:rPr>
          <w:sz w:val="22"/>
          <w:szCs w:val="22"/>
        </w:rPr>
        <w:t xml:space="preserve"> Передача Имущества осуществляется </w:t>
      </w:r>
      <w:r w:rsidR="00E36754" w:rsidRPr="00BA3ED6">
        <w:rPr>
          <w:sz w:val="22"/>
          <w:szCs w:val="22"/>
        </w:rPr>
        <w:t xml:space="preserve">в месте хранения </w:t>
      </w:r>
      <w:r w:rsidR="008F7A01" w:rsidRPr="00BA3ED6">
        <w:rPr>
          <w:sz w:val="22"/>
          <w:szCs w:val="22"/>
        </w:rPr>
        <w:t>Имущества.</w:t>
      </w:r>
      <w:r w:rsidR="006677BB" w:rsidRPr="00BA3ED6">
        <w:rPr>
          <w:sz w:val="22"/>
          <w:szCs w:val="22"/>
        </w:rPr>
        <w:t xml:space="preserve"> Покупатель самостоятельно осуществляет организацию транспортировки Имущества</w:t>
      </w:r>
      <w:r w:rsidR="00E36754" w:rsidRPr="00BA3ED6">
        <w:rPr>
          <w:sz w:val="22"/>
          <w:szCs w:val="22"/>
        </w:rPr>
        <w:t xml:space="preserve"> из места его хранения</w:t>
      </w:r>
      <w:r w:rsidR="006677BB" w:rsidRPr="00BA3ED6">
        <w:rPr>
          <w:sz w:val="22"/>
          <w:szCs w:val="22"/>
        </w:rPr>
        <w:t xml:space="preserve"> в дату передачи </w:t>
      </w:r>
      <w:r w:rsidR="00E36754" w:rsidRPr="00BA3ED6">
        <w:rPr>
          <w:sz w:val="22"/>
          <w:szCs w:val="22"/>
        </w:rPr>
        <w:t xml:space="preserve">Имущества </w:t>
      </w:r>
      <w:r w:rsidR="006677BB" w:rsidRPr="00BA3ED6">
        <w:rPr>
          <w:sz w:val="22"/>
          <w:szCs w:val="22"/>
        </w:rPr>
        <w:t>от Продавца. Услуги хранения Продавцом не оказываются.</w:t>
      </w:r>
    </w:p>
    <w:p w14:paraId="1ED124D5" w14:textId="796CC598" w:rsidR="00E06F59" w:rsidRPr="00BA3ED6" w:rsidRDefault="008D7B2C" w:rsidP="00E06F59">
      <w:pPr>
        <w:pStyle w:val="21"/>
        <w:numPr>
          <w:ilvl w:val="1"/>
          <w:numId w:val="2"/>
        </w:numPr>
        <w:ind w:left="0" w:firstLine="851"/>
        <w:rPr>
          <w:sz w:val="22"/>
          <w:szCs w:val="22"/>
        </w:rPr>
      </w:pPr>
      <w:r w:rsidRPr="00BA3ED6">
        <w:rPr>
          <w:sz w:val="22"/>
          <w:szCs w:val="22"/>
        </w:rPr>
        <w:t xml:space="preserve">Отказ Покупателя от </w:t>
      </w:r>
      <w:r w:rsidR="00806C95" w:rsidRPr="00BA3ED6">
        <w:rPr>
          <w:sz w:val="22"/>
          <w:szCs w:val="22"/>
        </w:rPr>
        <w:t xml:space="preserve">Имущества </w:t>
      </w:r>
      <w:r w:rsidRPr="00BA3ED6">
        <w:rPr>
          <w:sz w:val="22"/>
          <w:szCs w:val="22"/>
        </w:rPr>
        <w:t xml:space="preserve">фиксируется в Акте осмотра </w:t>
      </w:r>
      <w:r w:rsidR="00933534" w:rsidRPr="00BA3ED6">
        <w:rPr>
          <w:sz w:val="22"/>
          <w:szCs w:val="22"/>
        </w:rPr>
        <w:t>в день осмотра Имущества с указанием оснований такого отказа. Качество, характеристики и состояние Имущества, о которых Продавец сообщил Покупателю и которые на момент осмотра Имущества были известны Покупателю, не являются основанием для отказа от приема Имущества.</w:t>
      </w:r>
    </w:p>
    <w:p w14:paraId="1D057669" w14:textId="5A8989A9" w:rsidR="00D928AB" w:rsidRDefault="00D04B17" w:rsidP="00A80DCC">
      <w:pPr>
        <w:pStyle w:val="21"/>
        <w:numPr>
          <w:ilvl w:val="1"/>
          <w:numId w:val="2"/>
        </w:numPr>
        <w:ind w:left="0" w:firstLine="851"/>
        <w:rPr>
          <w:sz w:val="22"/>
          <w:szCs w:val="22"/>
        </w:rPr>
      </w:pPr>
      <w:r w:rsidRPr="00BA3ED6">
        <w:rPr>
          <w:sz w:val="22"/>
          <w:szCs w:val="22"/>
        </w:rPr>
        <w:t xml:space="preserve">Отказ Покупателя от приобретения части </w:t>
      </w:r>
      <w:r w:rsidR="00806C95" w:rsidRPr="00BA3ED6">
        <w:rPr>
          <w:sz w:val="22"/>
          <w:szCs w:val="22"/>
        </w:rPr>
        <w:t>Имущества</w:t>
      </w:r>
      <w:r w:rsidRPr="00BA3ED6">
        <w:rPr>
          <w:sz w:val="22"/>
          <w:szCs w:val="22"/>
        </w:rPr>
        <w:t xml:space="preserve">, </w:t>
      </w:r>
      <w:r w:rsidR="00946D91" w:rsidRPr="00BA3ED6">
        <w:rPr>
          <w:sz w:val="22"/>
          <w:szCs w:val="22"/>
        </w:rPr>
        <w:t xml:space="preserve">указанного в Приложении №1 к Договору, </w:t>
      </w:r>
      <w:r w:rsidRPr="00BA3ED6">
        <w:rPr>
          <w:sz w:val="22"/>
          <w:szCs w:val="22"/>
        </w:rPr>
        <w:t>недопустим</w:t>
      </w:r>
      <w:r w:rsidR="00946D91" w:rsidRPr="00BA3ED6">
        <w:rPr>
          <w:sz w:val="22"/>
          <w:szCs w:val="22"/>
        </w:rPr>
        <w:t xml:space="preserve"> и приравнивается к отказу Покупателя от Имущества</w:t>
      </w:r>
      <w:r w:rsidR="00CB17DD" w:rsidRPr="00BA3ED6">
        <w:rPr>
          <w:sz w:val="22"/>
          <w:szCs w:val="22"/>
        </w:rPr>
        <w:t xml:space="preserve"> в целом</w:t>
      </w:r>
      <w:r w:rsidRPr="00BA3ED6">
        <w:rPr>
          <w:sz w:val="22"/>
          <w:szCs w:val="22"/>
        </w:rPr>
        <w:t>.</w:t>
      </w:r>
      <w:r w:rsidR="00933534" w:rsidRPr="00BA3ED6">
        <w:rPr>
          <w:sz w:val="22"/>
          <w:szCs w:val="22"/>
        </w:rPr>
        <w:t xml:space="preserve"> </w:t>
      </w:r>
      <w:r w:rsidR="000D724B" w:rsidRPr="00BA3ED6">
        <w:rPr>
          <w:sz w:val="22"/>
          <w:szCs w:val="22"/>
        </w:rPr>
        <w:cr/>
      </w:r>
    </w:p>
    <w:p w14:paraId="6972FFA5" w14:textId="565C3604" w:rsidR="0027273E" w:rsidRDefault="0027273E" w:rsidP="0027273E">
      <w:pPr>
        <w:pStyle w:val="21"/>
        <w:ind w:left="851" w:firstLine="0"/>
        <w:rPr>
          <w:sz w:val="22"/>
          <w:szCs w:val="22"/>
        </w:rPr>
      </w:pPr>
    </w:p>
    <w:p w14:paraId="2A9122FA" w14:textId="77777777" w:rsidR="0027273E" w:rsidRPr="00A80DCC" w:rsidRDefault="0027273E" w:rsidP="0027273E">
      <w:pPr>
        <w:pStyle w:val="21"/>
        <w:ind w:left="851" w:firstLine="0"/>
        <w:rPr>
          <w:sz w:val="22"/>
          <w:szCs w:val="22"/>
        </w:rPr>
      </w:pPr>
    </w:p>
    <w:p w14:paraId="150DA0E8" w14:textId="77777777" w:rsidR="00D04B17" w:rsidRPr="00BA3ED6" w:rsidRDefault="00804CED" w:rsidP="00AB481C">
      <w:pPr>
        <w:pStyle w:val="ConsPlusNormal"/>
        <w:widowControl/>
        <w:numPr>
          <w:ilvl w:val="0"/>
          <w:numId w:val="2"/>
        </w:numPr>
        <w:ind w:firstLine="1123"/>
        <w:jc w:val="center"/>
        <w:rPr>
          <w:rFonts w:ascii="Times New Roman" w:hAnsi="Times New Roman" w:cs="Times New Roman"/>
          <w:bCs/>
          <w:sz w:val="22"/>
          <w:szCs w:val="22"/>
        </w:rPr>
      </w:pPr>
      <w:r w:rsidRPr="00BA3ED6">
        <w:rPr>
          <w:rFonts w:ascii="Times New Roman" w:hAnsi="Times New Roman" w:cs="Times New Roman"/>
          <w:b/>
          <w:bCs/>
          <w:sz w:val="22"/>
          <w:szCs w:val="22"/>
        </w:rPr>
        <w:t>Д</w:t>
      </w:r>
      <w:r w:rsidR="00D04B17" w:rsidRPr="00BA3ED6">
        <w:rPr>
          <w:rFonts w:ascii="Times New Roman" w:hAnsi="Times New Roman" w:cs="Times New Roman"/>
          <w:b/>
          <w:bCs/>
          <w:sz w:val="22"/>
          <w:szCs w:val="22"/>
        </w:rPr>
        <w:t xml:space="preserve">ата </w:t>
      </w:r>
      <w:r w:rsidR="00D04B17" w:rsidRPr="00BA3ED6">
        <w:rPr>
          <w:rFonts w:ascii="Times New Roman" w:hAnsi="Times New Roman" w:cs="Times New Roman"/>
          <w:b/>
          <w:sz w:val="22"/>
          <w:szCs w:val="22"/>
        </w:rPr>
        <w:t>перехода</w:t>
      </w:r>
      <w:r w:rsidR="00D04B17" w:rsidRPr="00BA3ED6">
        <w:rPr>
          <w:rFonts w:ascii="Times New Roman" w:hAnsi="Times New Roman" w:cs="Times New Roman"/>
          <w:b/>
          <w:bCs/>
          <w:sz w:val="22"/>
          <w:szCs w:val="22"/>
        </w:rPr>
        <w:t xml:space="preserve"> права собственности</w:t>
      </w:r>
    </w:p>
    <w:p w14:paraId="7D2A31C3" w14:textId="4EB8743F" w:rsidR="00804CED" w:rsidRPr="00BA3ED6" w:rsidRDefault="00804CED" w:rsidP="00E06F59">
      <w:pPr>
        <w:pStyle w:val="21"/>
        <w:numPr>
          <w:ilvl w:val="1"/>
          <w:numId w:val="2"/>
        </w:numPr>
        <w:ind w:left="0" w:firstLine="851"/>
        <w:rPr>
          <w:sz w:val="22"/>
          <w:szCs w:val="22"/>
        </w:rPr>
      </w:pPr>
      <w:r w:rsidRPr="00BA3ED6">
        <w:rPr>
          <w:sz w:val="22"/>
          <w:szCs w:val="22"/>
        </w:rPr>
        <w:t xml:space="preserve">Датой перехода </w:t>
      </w:r>
      <w:r w:rsidR="00D04B17" w:rsidRPr="00BA3ED6">
        <w:rPr>
          <w:sz w:val="22"/>
          <w:szCs w:val="22"/>
        </w:rPr>
        <w:t xml:space="preserve">права собственности на </w:t>
      </w:r>
      <w:r w:rsidR="00806C95" w:rsidRPr="00BA3ED6">
        <w:rPr>
          <w:sz w:val="22"/>
          <w:szCs w:val="22"/>
        </w:rPr>
        <w:t xml:space="preserve">Имущество </w:t>
      </w:r>
      <w:r w:rsidR="00D04B17" w:rsidRPr="00BA3ED6">
        <w:rPr>
          <w:sz w:val="22"/>
          <w:szCs w:val="22"/>
        </w:rPr>
        <w:t>Покупателю</w:t>
      </w:r>
      <w:r w:rsidRPr="00BA3ED6">
        <w:rPr>
          <w:sz w:val="22"/>
          <w:szCs w:val="22"/>
        </w:rPr>
        <w:t xml:space="preserve"> является дата </w:t>
      </w:r>
      <w:r w:rsidR="00D04B17" w:rsidRPr="00BA3ED6">
        <w:rPr>
          <w:sz w:val="22"/>
          <w:szCs w:val="22"/>
        </w:rPr>
        <w:t xml:space="preserve">фактической передачи </w:t>
      </w:r>
      <w:r w:rsidR="00806C95" w:rsidRPr="00BA3ED6">
        <w:rPr>
          <w:sz w:val="22"/>
          <w:szCs w:val="22"/>
        </w:rPr>
        <w:t xml:space="preserve">Имущества </w:t>
      </w:r>
      <w:r w:rsidR="00CB17DD" w:rsidRPr="00BA3ED6">
        <w:rPr>
          <w:sz w:val="22"/>
          <w:szCs w:val="22"/>
        </w:rPr>
        <w:t xml:space="preserve">Покупателю </w:t>
      </w:r>
      <w:r w:rsidR="00D04B17" w:rsidRPr="00BA3ED6">
        <w:rPr>
          <w:sz w:val="22"/>
          <w:szCs w:val="22"/>
        </w:rPr>
        <w:t>по месту его хранения</w:t>
      </w:r>
      <w:r w:rsidR="00CB17DD" w:rsidRPr="00BA3ED6">
        <w:rPr>
          <w:sz w:val="22"/>
          <w:szCs w:val="22"/>
        </w:rPr>
        <w:t xml:space="preserve"> и подписание Сторонами Акта приема-передачи Имущества</w:t>
      </w:r>
      <w:r w:rsidRPr="00BA3ED6">
        <w:rPr>
          <w:sz w:val="22"/>
          <w:szCs w:val="22"/>
        </w:rPr>
        <w:t>.</w:t>
      </w:r>
    </w:p>
    <w:p w14:paraId="0C629002" w14:textId="1CF79D66" w:rsidR="00D928AB" w:rsidRDefault="00D928AB" w:rsidP="00A80DCC">
      <w:pPr>
        <w:pStyle w:val="2"/>
        <w:rPr>
          <w:b/>
          <w:bCs/>
          <w:sz w:val="22"/>
          <w:szCs w:val="22"/>
        </w:rPr>
      </w:pPr>
    </w:p>
    <w:p w14:paraId="625E1DF5" w14:textId="77777777" w:rsidR="0027273E" w:rsidRDefault="0027273E" w:rsidP="00A80DCC">
      <w:pPr>
        <w:pStyle w:val="2"/>
        <w:rPr>
          <w:b/>
          <w:bCs/>
          <w:sz w:val="22"/>
          <w:szCs w:val="22"/>
        </w:rPr>
      </w:pPr>
    </w:p>
    <w:p w14:paraId="7FEB1469" w14:textId="77777777" w:rsidR="0027273E" w:rsidRPr="00BA3ED6" w:rsidRDefault="0027273E" w:rsidP="00A80DCC">
      <w:pPr>
        <w:pStyle w:val="2"/>
        <w:rPr>
          <w:b/>
          <w:bCs/>
          <w:sz w:val="22"/>
          <w:szCs w:val="22"/>
        </w:rPr>
      </w:pPr>
    </w:p>
    <w:p w14:paraId="78BF7C57" w14:textId="0E37522E" w:rsidR="003706D5" w:rsidRPr="00BA3ED6" w:rsidRDefault="00074D5C" w:rsidP="00515522">
      <w:pPr>
        <w:pStyle w:val="ConsPlusNormal"/>
        <w:widowControl/>
        <w:numPr>
          <w:ilvl w:val="0"/>
          <w:numId w:val="2"/>
        </w:numPr>
        <w:ind w:firstLine="1123"/>
        <w:jc w:val="center"/>
        <w:rPr>
          <w:rFonts w:ascii="Times New Roman" w:hAnsi="Times New Roman" w:cs="Times New Roman"/>
          <w:b/>
          <w:bCs/>
          <w:sz w:val="22"/>
          <w:szCs w:val="22"/>
        </w:rPr>
      </w:pPr>
      <w:r w:rsidRPr="00BA3ED6">
        <w:rPr>
          <w:rFonts w:ascii="Times New Roman" w:hAnsi="Times New Roman" w:cs="Times New Roman"/>
          <w:b/>
          <w:bCs/>
          <w:sz w:val="22"/>
          <w:szCs w:val="22"/>
        </w:rPr>
        <w:t xml:space="preserve">Права и </w:t>
      </w:r>
      <w:r w:rsidR="00515522" w:rsidRPr="00BA3ED6">
        <w:rPr>
          <w:rFonts w:ascii="Times New Roman" w:hAnsi="Times New Roman" w:cs="Times New Roman"/>
          <w:b/>
          <w:bCs/>
          <w:sz w:val="22"/>
          <w:szCs w:val="22"/>
        </w:rPr>
        <w:t>Обязанности Сторон</w:t>
      </w:r>
    </w:p>
    <w:p w14:paraId="3964DAC5" w14:textId="1F627D81" w:rsidR="00074D5C" w:rsidRPr="00BA3ED6" w:rsidRDefault="00074D5C" w:rsidP="0083552F">
      <w:pPr>
        <w:pStyle w:val="21"/>
        <w:numPr>
          <w:ilvl w:val="1"/>
          <w:numId w:val="10"/>
        </w:numPr>
        <w:ind w:left="0" w:firstLine="882"/>
        <w:rPr>
          <w:sz w:val="22"/>
          <w:szCs w:val="22"/>
        </w:rPr>
      </w:pPr>
      <w:r w:rsidRPr="00BA3ED6">
        <w:rPr>
          <w:sz w:val="22"/>
          <w:szCs w:val="22"/>
        </w:rPr>
        <w:t>Продавец вправе:</w:t>
      </w:r>
    </w:p>
    <w:p w14:paraId="1C4FDF1B" w14:textId="77777777" w:rsidR="0083552F" w:rsidRPr="00BA3ED6" w:rsidRDefault="00074D5C" w:rsidP="00515522">
      <w:pPr>
        <w:pStyle w:val="21"/>
        <w:numPr>
          <w:ilvl w:val="2"/>
          <w:numId w:val="10"/>
        </w:numPr>
        <w:ind w:left="1418" w:firstLine="0"/>
        <w:rPr>
          <w:sz w:val="22"/>
          <w:szCs w:val="22"/>
        </w:rPr>
      </w:pPr>
      <w:r w:rsidRPr="00BA3ED6">
        <w:rPr>
          <w:sz w:val="22"/>
          <w:szCs w:val="22"/>
        </w:rPr>
        <w:t>Получить полную стоимость Имущества в порядке и сроки, установленные Договором.</w:t>
      </w:r>
    </w:p>
    <w:p w14:paraId="1771BB0D" w14:textId="0694FA38" w:rsidR="00074D5C" w:rsidRPr="00BA3ED6" w:rsidRDefault="00074D5C" w:rsidP="00515522">
      <w:pPr>
        <w:pStyle w:val="21"/>
        <w:numPr>
          <w:ilvl w:val="2"/>
          <w:numId w:val="10"/>
        </w:numPr>
        <w:ind w:left="1418" w:firstLine="0"/>
        <w:rPr>
          <w:sz w:val="22"/>
          <w:szCs w:val="22"/>
        </w:rPr>
      </w:pPr>
      <w:r w:rsidRPr="00BA3ED6">
        <w:rPr>
          <w:sz w:val="22"/>
          <w:szCs w:val="22"/>
        </w:rPr>
        <w:t>Отказаться от исполнения Договора в случаях, предусмотренных п.9.2 Договора.</w:t>
      </w:r>
    </w:p>
    <w:p w14:paraId="62920FBD" w14:textId="3B974959" w:rsidR="00074D5C" w:rsidRPr="00BA3ED6" w:rsidRDefault="00074D5C" w:rsidP="0083552F">
      <w:pPr>
        <w:pStyle w:val="21"/>
        <w:numPr>
          <w:ilvl w:val="1"/>
          <w:numId w:val="10"/>
        </w:numPr>
        <w:ind w:left="0" w:firstLine="882"/>
        <w:rPr>
          <w:sz w:val="22"/>
          <w:szCs w:val="22"/>
        </w:rPr>
      </w:pPr>
      <w:r w:rsidRPr="00BA3ED6">
        <w:rPr>
          <w:sz w:val="22"/>
          <w:szCs w:val="22"/>
        </w:rPr>
        <w:t>Покупатель вправе:</w:t>
      </w:r>
    </w:p>
    <w:p w14:paraId="3218A2F4" w14:textId="77777777" w:rsidR="0083552F" w:rsidRPr="00BA3ED6" w:rsidRDefault="00074D5C" w:rsidP="00515522">
      <w:pPr>
        <w:pStyle w:val="21"/>
        <w:numPr>
          <w:ilvl w:val="2"/>
          <w:numId w:val="10"/>
        </w:numPr>
        <w:ind w:left="1418" w:firstLine="0"/>
        <w:rPr>
          <w:sz w:val="22"/>
          <w:szCs w:val="22"/>
        </w:rPr>
      </w:pPr>
      <w:r w:rsidRPr="00BA3ED6">
        <w:rPr>
          <w:sz w:val="22"/>
          <w:szCs w:val="22"/>
        </w:rPr>
        <w:t>Получить в собственность Имуществ</w:t>
      </w:r>
      <w:r w:rsidR="003628BC" w:rsidRPr="00BA3ED6">
        <w:rPr>
          <w:sz w:val="22"/>
          <w:szCs w:val="22"/>
        </w:rPr>
        <w:t>о</w:t>
      </w:r>
      <w:r w:rsidRPr="00BA3ED6">
        <w:rPr>
          <w:sz w:val="22"/>
          <w:szCs w:val="22"/>
        </w:rPr>
        <w:t xml:space="preserve"> в порядке и сроки, установленные Договором.</w:t>
      </w:r>
    </w:p>
    <w:p w14:paraId="3001BBA1" w14:textId="507EF8B9" w:rsidR="00074D5C" w:rsidRPr="00BA3ED6" w:rsidRDefault="00074D5C" w:rsidP="00515522">
      <w:pPr>
        <w:pStyle w:val="21"/>
        <w:numPr>
          <w:ilvl w:val="2"/>
          <w:numId w:val="10"/>
        </w:numPr>
        <w:ind w:left="1418" w:firstLine="0"/>
        <w:rPr>
          <w:sz w:val="22"/>
          <w:szCs w:val="22"/>
        </w:rPr>
      </w:pPr>
      <w:r w:rsidRPr="00BA3ED6">
        <w:rPr>
          <w:sz w:val="22"/>
          <w:szCs w:val="22"/>
        </w:rPr>
        <w:t>Отказаться от исполнения Договора в случае, если Продавец отказался передавать Имущество.</w:t>
      </w:r>
    </w:p>
    <w:p w14:paraId="1F6E0D49" w14:textId="635B1C98" w:rsidR="003706D5" w:rsidRPr="00BA3ED6" w:rsidRDefault="00706DB2" w:rsidP="0083552F">
      <w:pPr>
        <w:pStyle w:val="21"/>
        <w:numPr>
          <w:ilvl w:val="1"/>
          <w:numId w:val="10"/>
        </w:numPr>
        <w:ind w:left="0" w:firstLine="882"/>
        <w:rPr>
          <w:sz w:val="22"/>
          <w:szCs w:val="22"/>
        </w:rPr>
      </w:pPr>
      <w:r w:rsidRPr="00BA3ED6">
        <w:rPr>
          <w:sz w:val="22"/>
          <w:szCs w:val="22"/>
        </w:rPr>
        <w:t>Продавец обязан:</w:t>
      </w:r>
    </w:p>
    <w:p w14:paraId="5AF95BAF" w14:textId="77777777" w:rsidR="0083552F" w:rsidRPr="00BA3ED6" w:rsidRDefault="00AB481C" w:rsidP="00515522">
      <w:pPr>
        <w:pStyle w:val="21"/>
        <w:numPr>
          <w:ilvl w:val="2"/>
          <w:numId w:val="10"/>
        </w:numPr>
        <w:ind w:left="1418" w:firstLine="0"/>
        <w:rPr>
          <w:sz w:val="22"/>
          <w:szCs w:val="22"/>
        </w:rPr>
      </w:pPr>
      <w:r w:rsidRPr="00BA3ED6">
        <w:rPr>
          <w:bCs w:val="0"/>
          <w:sz w:val="22"/>
          <w:szCs w:val="22"/>
        </w:rPr>
        <w:t>П</w:t>
      </w:r>
      <w:r w:rsidR="00706DB2" w:rsidRPr="00BA3ED6">
        <w:rPr>
          <w:bCs w:val="0"/>
          <w:sz w:val="22"/>
          <w:szCs w:val="22"/>
        </w:rPr>
        <w:t xml:space="preserve">ередать Покупателю в собственность </w:t>
      </w:r>
      <w:r w:rsidR="00806C95" w:rsidRPr="00BA3ED6">
        <w:rPr>
          <w:bCs w:val="0"/>
          <w:sz w:val="22"/>
          <w:szCs w:val="22"/>
        </w:rPr>
        <w:t>Имущество</w:t>
      </w:r>
      <w:r w:rsidR="00706DB2" w:rsidRPr="00BA3ED6">
        <w:rPr>
          <w:bCs w:val="0"/>
          <w:sz w:val="22"/>
          <w:szCs w:val="22"/>
        </w:rPr>
        <w:t>, указанное в п. 1.1 Договора</w:t>
      </w:r>
      <w:r w:rsidR="00CB17DD" w:rsidRPr="00BA3ED6">
        <w:rPr>
          <w:bCs w:val="0"/>
          <w:sz w:val="22"/>
          <w:szCs w:val="22"/>
        </w:rPr>
        <w:t>, в порядке на условиях, установленных Договором</w:t>
      </w:r>
      <w:r w:rsidR="00706DB2" w:rsidRPr="00BA3ED6">
        <w:rPr>
          <w:bCs w:val="0"/>
          <w:sz w:val="22"/>
          <w:szCs w:val="22"/>
        </w:rPr>
        <w:t>.</w:t>
      </w:r>
    </w:p>
    <w:p w14:paraId="7FB7F6CD" w14:textId="54DECC2D" w:rsidR="00AB481C" w:rsidRPr="00BA3ED6" w:rsidRDefault="0068737A" w:rsidP="00515522">
      <w:pPr>
        <w:pStyle w:val="21"/>
        <w:numPr>
          <w:ilvl w:val="2"/>
          <w:numId w:val="10"/>
        </w:numPr>
        <w:ind w:left="1418" w:firstLine="0"/>
        <w:rPr>
          <w:sz w:val="22"/>
          <w:szCs w:val="22"/>
        </w:rPr>
      </w:pPr>
      <w:r>
        <w:rPr>
          <w:bCs w:val="0"/>
          <w:sz w:val="22"/>
          <w:szCs w:val="22"/>
        </w:rPr>
        <w:t>Обеспечить сохранность Имущества без повреждения опечатанной Сторонами упаковки до фактической передачи Имущества Покупателю по Акту приема-передачи.</w:t>
      </w:r>
    </w:p>
    <w:p w14:paraId="0E8DA625" w14:textId="1CFE504B" w:rsidR="00074D5C" w:rsidRPr="00BA3ED6" w:rsidRDefault="00DB0677" w:rsidP="00515522">
      <w:pPr>
        <w:pStyle w:val="21"/>
        <w:numPr>
          <w:ilvl w:val="2"/>
          <w:numId w:val="10"/>
        </w:numPr>
        <w:ind w:left="1418" w:firstLine="0"/>
        <w:rPr>
          <w:sz w:val="22"/>
          <w:szCs w:val="22"/>
        </w:rPr>
      </w:pPr>
      <w:r w:rsidRPr="00BA3ED6">
        <w:rPr>
          <w:sz w:val="22"/>
          <w:szCs w:val="22"/>
        </w:rPr>
        <w:t xml:space="preserve">Нести риск случайной гибели и случайного повреждения Имущества до момента передачи Имущества </w:t>
      </w:r>
      <w:r w:rsidR="00151BCA" w:rsidRPr="00BA3ED6">
        <w:rPr>
          <w:sz w:val="22"/>
          <w:szCs w:val="22"/>
        </w:rPr>
        <w:t xml:space="preserve">Покупателю </w:t>
      </w:r>
      <w:r w:rsidRPr="00BA3ED6">
        <w:rPr>
          <w:sz w:val="22"/>
          <w:szCs w:val="22"/>
        </w:rPr>
        <w:t>по Акту приема-передачи.</w:t>
      </w:r>
    </w:p>
    <w:p w14:paraId="4263E6D4" w14:textId="77777777" w:rsidR="00AB481C" w:rsidRPr="00BA3ED6" w:rsidRDefault="00706DB2" w:rsidP="0083552F">
      <w:pPr>
        <w:pStyle w:val="21"/>
        <w:numPr>
          <w:ilvl w:val="1"/>
          <w:numId w:val="10"/>
        </w:numPr>
        <w:ind w:left="0" w:firstLine="882"/>
        <w:rPr>
          <w:sz w:val="22"/>
          <w:szCs w:val="22"/>
        </w:rPr>
      </w:pPr>
      <w:r w:rsidRPr="00BA3ED6">
        <w:rPr>
          <w:bCs w:val="0"/>
          <w:sz w:val="22"/>
          <w:szCs w:val="22"/>
        </w:rPr>
        <w:t>Покупатель обязан:</w:t>
      </w:r>
    </w:p>
    <w:p w14:paraId="4BB4B99D" w14:textId="7BDC3E03" w:rsidR="00AB481C" w:rsidRPr="00BA3ED6" w:rsidRDefault="00AB481C" w:rsidP="00515522">
      <w:pPr>
        <w:pStyle w:val="21"/>
        <w:numPr>
          <w:ilvl w:val="2"/>
          <w:numId w:val="10"/>
        </w:numPr>
        <w:ind w:left="1442" w:firstLine="0"/>
        <w:rPr>
          <w:sz w:val="22"/>
          <w:szCs w:val="22"/>
        </w:rPr>
      </w:pPr>
      <w:r w:rsidRPr="00BA3ED6">
        <w:rPr>
          <w:bCs w:val="0"/>
          <w:sz w:val="22"/>
          <w:szCs w:val="22"/>
        </w:rPr>
        <w:t>П</w:t>
      </w:r>
      <w:r w:rsidR="00706DB2" w:rsidRPr="00BA3ED6">
        <w:rPr>
          <w:bCs w:val="0"/>
          <w:sz w:val="22"/>
          <w:szCs w:val="22"/>
        </w:rPr>
        <w:t xml:space="preserve">роизвести оплату цены </w:t>
      </w:r>
      <w:r w:rsidR="00806C95" w:rsidRPr="00BA3ED6">
        <w:rPr>
          <w:bCs w:val="0"/>
          <w:sz w:val="22"/>
          <w:szCs w:val="22"/>
        </w:rPr>
        <w:t>И</w:t>
      </w:r>
      <w:r w:rsidR="00706DB2" w:rsidRPr="00BA3ED6">
        <w:rPr>
          <w:bCs w:val="0"/>
          <w:sz w:val="22"/>
          <w:szCs w:val="22"/>
        </w:rPr>
        <w:t>мущества на условиях, установленных Договором.</w:t>
      </w:r>
    </w:p>
    <w:p w14:paraId="44D285DF" w14:textId="72AE9068" w:rsidR="00706DB2" w:rsidRPr="00BA3ED6" w:rsidRDefault="00706DB2" w:rsidP="00515522">
      <w:pPr>
        <w:pStyle w:val="21"/>
        <w:numPr>
          <w:ilvl w:val="2"/>
          <w:numId w:val="10"/>
        </w:numPr>
        <w:ind w:left="1442" w:firstLine="0"/>
        <w:rPr>
          <w:sz w:val="22"/>
          <w:szCs w:val="22"/>
        </w:rPr>
      </w:pPr>
      <w:r w:rsidRPr="00BA3ED6">
        <w:rPr>
          <w:bCs w:val="0"/>
          <w:sz w:val="22"/>
          <w:szCs w:val="22"/>
        </w:rPr>
        <w:t xml:space="preserve">Принять </w:t>
      </w:r>
      <w:r w:rsidR="00806C95" w:rsidRPr="00BA3ED6">
        <w:rPr>
          <w:bCs w:val="0"/>
          <w:sz w:val="22"/>
          <w:szCs w:val="22"/>
        </w:rPr>
        <w:t xml:space="preserve">Имущество </w:t>
      </w:r>
      <w:r w:rsidRPr="00BA3ED6">
        <w:rPr>
          <w:bCs w:val="0"/>
          <w:sz w:val="22"/>
          <w:szCs w:val="22"/>
        </w:rPr>
        <w:t>согласно разделу 3 Договора.</w:t>
      </w:r>
    </w:p>
    <w:p w14:paraId="6172568D" w14:textId="24D7A89F" w:rsidR="0089291E" w:rsidRPr="00BA3ED6" w:rsidRDefault="0089291E" w:rsidP="0083552F">
      <w:pPr>
        <w:pStyle w:val="21"/>
        <w:numPr>
          <w:ilvl w:val="1"/>
          <w:numId w:val="10"/>
        </w:numPr>
        <w:tabs>
          <w:tab w:val="left" w:pos="567"/>
          <w:tab w:val="left" w:pos="709"/>
        </w:tabs>
        <w:autoSpaceDE w:val="0"/>
        <w:autoSpaceDN w:val="0"/>
        <w:ind w:left="0" w:firstLine="882"/>
        <w:rPr>
          <w:bCs w:val="0"/>
          <w:sz w:val="22"/>
          <w:szCs w:val="22"/>
        </w:rPr>
      </w:pPr>
      <w:r w:rsidRPr="00BA3ED6">
        <w:rPr>
          <w:bCs w:val="0"/>
          <w:sz w:val="22"/>
          <w:szCs w:val="22"/>
        </w:rPr>
        <w:lastRenderedPageBreak/>
        <w:t>Стороны вправе назначить уполномоченных представителей для осуществления мероприятий по осмотру, приему, передаче Имущества.</w:t>
      </w:r>
    </w:p>
    <w:p w14:paraId="5EAA6594" w14:textId="2EA0949F" w:rsidR="00D05D1D" w:rsidRPr="00BA3ED6" w:rsidRDefault="00D05D1D" w:rsidP="0083552F">
      <w:pPr>
        <w:pStyle w:val="21"/>
        <w:numPr>
          <w:ilvl w:val="1"/>
          <w:numId w:val="10"/>
        </w:numPr>
        <w:tabs>
          <w:tab w:val="left" w:pos="567"/>
          <w:tab w:val="left" w:pos="709"/>
        </w:tabs>
        <w:autoSpaceDE w:val="0"/>
        <w:autoSpaceDN w:val="0"/>
        <w:ind w:left="0" w:firstLine="882"/>
        <w:rPr>
          <w:bCs w:val="0"/>
          <w:sz w:val="22"/>
          <w:szCs w:val="22"/>
        </w:rPr>
      </w:pPr>
      <w:r w:rsidRPr="00BA3ED6">
        <w:rPr>
          <w:bCs w:val="0"/>
          <w:sz w:val="22"/>
          <w:szCs w:val="22"/>
        </w:rPr>
        <w:t>Стороны обязаны подтвердить в соответствии с законодательством РФ полномочия лиц, которые действуют от имени и по поручению каждой из Сторон в рамках выполнения мероприятий по осмотру, приему, передаче Имущества.</w:t>
      </w:r>
    </w:p>
    <w:p w14:paraId="4CF3505E" w14:textId="787AEB10" w:rsidR="00D928AB" w:rsidRDefault="00D928AB" w:rsidP="00A80DCC">
      <w:pPr>
        <w:pStyle w:val="21"/>
        <w:tabs>
          <w:tab w:val="left" w:pos="567"/>
          <w:tab w:val="left" w:pos="709"/>
        </w:tabs>
        <w:autoSpaceDE w:val="0"/>
        <w:autoSpaceDN w:val="0"/>
        <w:ind w:left="0" w:firstLine="0"/>
        <w:rPr>
          <w:bCs w:val="0"/>
          <w:sz w:val="22"/>
          <w:szCs w:val="22"/>
        </w:rPr>
      </w:pPr>
    </w:p>
    <w:p w14:paraId="1E98CCCF" w14:textId="4FB019EB" w:rsidR="0027273E" w:rsidRDefault="0027273E" w:rsidP="00A80DCC">
      <w:pPr>
        <w:pStyle w:val="21"/>
        <w:tabs>
          <w:tab w:val="left" w:pos="567"/>
          <w:tab w:val="left" w:pos="709"/>
        </w:tabs>
        <w:autoSpaceDE w:val="0"/>
        <w:autoSpaceDN w:val="0"/>
        <w:ind w:left="0" w:firstLine="0"/>
        <w:rPr>
          <w:bCs w:val="0"/>
          <w:sz w:val="22"/>
          <w:szCs w:val="22"/>
        </w:rPr>
      </w:pPr>
    </w:p>
    <w:p w14:paraId="31DF2503" w14:textId="77777777" w:rsidR="0027273E" w:rsidRPr="00BA3ED6" w:rsidRDefault="0027273E" w:rsidP="00A80DCC">
      <w:pPr>
        <w:pStyle w:val="21"/>
        <w:tabs>
          <w:tab w:val="left" w:pos="567"/>
          <w:tab w:val="left" w:pos="709"/>
        </w:tabs>
        <w:autoSpaceDE w:val="0"/>
        <w:autoSpaceDN w:val="0"/>
        <w:ind w:left="0" w:firstLine="0"/>
        <w:rPr>
          <w:bCs w:val="0"/>
          <w:sz w:val="22"/>
          <w:szCs w:val="22"/>
        </w:rPr>
      </w:pPr>
    </w:p>
    <w:p w14:paraId="1AED4685" w14:textId="085FA140" w:rsidR="00AB481C" w:rsidRPr="00BA3ED6" w:rsidRDefault="00515522" w:rsidP="00515522">
      <w:pPr>
        <w:pStyle w:val="ConsPlusNormal"/>
        <w:widowControl/>
        <w:numPr>
          <w:ilvl w:val="0"/>
          <w:numId w:val="2"/>
        </w:numPr>
        <w:ind w:firstLine="1123"/>
        <w:jc w:val="center"/>
        <w:rPr>
          <w:rFonts w:ascii="Times New Roman" w:hAnsi="Times New Roman" w:cs="Times New Roman"/>
          <w:b/>
          <w:bCs/>
          <w:sz w:val="22"/>
          <w:szCs w:val="22"/>
        </w:rPr>
      </w:pPr>
      <w:r w:rsidRPr="00BA3ED6">
        <w:rPr>
          <w:rFonts w:ascii="Times New Roman" w:hAnsi="Times New Roman" w:cs="Times New Roman"/>
          <w:b/>
          <w:bCs/>
          <w:sz w:val="22"/>
          <w:szCs w:val="22"/>
        </w:rPr>
        <w:t>Ответственность Сторон</w:t>
      </w:r>
    </w:p>
    <w:p w14:paraId="7946C4EC" w14:textId="2DE6D7AD" w:rsidR="00AB481C" w:rsidRPr="00BA3ED6" w:rsidRDefault="00804CED" w:rsidP="00AB481C">
      <w:pPr>
        <w:pStyle w:val="21"/>
        <w:numPr>
          <w:ilvl w:val="1"/>
          <w:numId w:val="11"/>
        </w:numPr>
        <w:ind w:left="0" w:firstLine="851"/>
        <w:rPr>
          <w:sz w:val="22"/>
          <w:szCs w:val="22"/>
        </w:rPr>
      </w:pPr>
      <w:r w:rsidRPr="00BA3ED6">
        <w:rPr>
          <w:sz w:val="22"/>
          <w:szCs w:val="22"/>
        </w:rPr>
        <w:t>За неисполнение или ненадлежащее исполнение Договора Стороны несут ответственность в соответствии с действующим законод</w:t>
      </w:r>
      <w:r w:rsidR="002D0BE8" w:rsidRPr="00BA3ED6">
        <w:rPr>
          <w:sz w:val="22"/>
          <w:szCs w:val="22"/>
        </w:rPr>
        <w:t>ательством Российской Федерации.</w:t>
      </w:r>
    </w:p>
    <w:p w14:paraId="536EA6EE" w14:textId="5E7C75F4" w:rsidR="00AB481C" w:rsidRPr="00BA3ED6" w:rsidRDefault="002D0BE8" w:rsidP="00AB481C">
      <w:pPr>
        <w:pStyle w:val="21"/>
        <w:numPr>
          <w:ilvl w:val="1"/>
          <w:numId w:val="11"/>
        </w:numPr>
        <w:ind w:left="0" w:firstLine="851"/>
        <w:rPr>
          <w:sz w:val="22"/>
          <w:szCs w:val="22"/>
        </w:rPr>
      </w:pPr>
      <w:r w:rsidRPr="00BA3ED6">
        <w:rPr>
          <w:sz w:val="22"/>
          <w:szCs w:val="22"/>
        </w:rPr>
        <w:t>За нарушение Покупателем сроков оплаты, предусмотренных п. 2.</w:t>
      </w:r>
      <w:r w:rsidR="00806C95" w:rsidRPr="00BA3ED6">
        <w:rPr>
          <w:sz w:val="22"/>
          <w:szCs w:val="22"/>
        </w:rPr>
        <w:t>3</w:t>
      </w:r>
      <w:r w:rsidRPr="00BA3ED6">
        <w:rPr>
          <w:sz w:val="22"/>
          <w:szCs w:val="22"/>
        </w:rPr>
        <w:t xml:space="preserve">. Договора, Продавец вправе требовать от Покупателя уплаты неустойки в размере 0,01% (одна сотая) процента от неуплаченной суммы за каждый день просрочки, но не более 10% от цены </w:t>
      </w:r>
      <w:r w:rsidR="00806C95" w:rsidRPr="00BA3ED6">
        <w:rPr>
          <w:sz w:val="22"/>
          <w:szCs w:val="22"/>
        </w:rPr>
        <w:t xml:space="preserve">Имущества </w:t>
      </w:r>
      <w:r w:rsidRPr="00BA3ED6">
        <w:rPr>
          <w:sz w:val="22"/>
          <w:szCs w:val="22"/>
        </w:rPr>
        <w:t>по Договору.</w:t>
      </w:r>
    </w:p>
    <w:p w14:paraId="6CD1B6F4" w14:textId="612F6C3C" w:rsidR="00AB481C" w:rsidRPr="00BA3ED6" w:rsidRDefault="00CF5E44" w:rsidP="00AB481C">
      <w:pPr>
        <w:pStyle w:val="21"/>
        <w:numPr>
          <w:ilvl w:val="1"/>
          <w:numId w:val="11"/>
        </w:numPr>
        <w:ind w:left="0" w:firstLine="851"/>
        <w:rPr>
          <w:sz w:val="22"/>
          <w:szCs w:val="22"/>
        </w:rPr>
      </w:pPr>
      <w:r w:rsidRPr="00BA3ED6">
        <w:rPr>
          <w:sz w:val="22"/>
          <w:szCs w:val="22"/>
        </w:rPr>
        <w:t xml:space="preserve">В случае неисполнения/несвоевременного исполнения Покупателем обязанностей по приему </w:t>
      </w:r>
      <w:r w:rsidR="00806C95" w:rsidRPr="00BA3ED6">
        <w:rPr>
          <w:sz w:val="22"/>
          <w:szCs w:val="22"/>
        </w:rPr>
        <w:t xml:space="preserve">Имущества </w:t>
      </w:r>
      <w:r w:rsidRPr="00BA3ED6">
        <w:rPr>
          <w:sz w:val="22"/>
          <w:szCs w:val="22"/>
        </w:rPr>
        <w:t xml:space="preserve">Продавец вправе требовать от Покупателя уплаты неустойки в размере 0,01% (одна сотая) процента от </w:t>
      </w:r>
      <w:r w:rsidR="00EA0DA6" w:rsidRPr="00BA3ED6">
        <w:rPr>
          <w:sz w:val="22"/>
          <w:szCs w:val="22"/>
        </w:rPr>
        <w:t>цены Имущества</w:t>
      </w:r>
      <w:r w:rsidRPr="00BA3ED6">
        <w:rPr>
          <w:sz w:val="22"/>
          <w:szCs w:val="22"/>
        </w:rPr>
        <w:t xml:space="preserve"> за каждый день неисполнения/несвоевременного исполнения обязательств, но не более 10% от цены </w:t>
      </w:r>
      <w:r w:rsidR="00806C95" w:rsidRPr="00BA3ED6">
        <w:rPr>
          <w:sz w:val="22"/>
          <w:szCs w:val="22"/>
        </w:rPr>
        <w:t xml:space="preserve">Имущества </w:t>
      </w:r>
      <w:r w:rsidR="00AB481C" w:rsidRPr="00BA3ED6">
        <w:rPr>
          <w:sz w:val="22"/>
          <w:szCs w:val="22"/>
        </w:rPr>
        <w:t xml:space="preserve">по Договору. </w:t>
      </w:r>
    </w:p>
    <w:p w14:paraId="4C6EA096" w14:textId="77777777" w:rsidR="00AB481C" w:rsidRPr="00BA3ED6" w:rsidRDefault="00CF5E44" w:rsidP="00AB481C">
      <w:pPr>
        <w:pStyle w:val="21"/>
        <w:numPr>
          <w:ilvl w:val="1"/>
          <w:numId w:val="11"/>
        </w:numPr>
        <w:ind w:left="0" w:firstLine="851"/>
        <w:rPr>
          <w:sz w:val="22"/>
          <w:szCs w:val="22"/>
        </w:rPr>
      </w:pPr>
      <w:r w:rsidRPr="00BA3ED6">
        <w:rPr>
          <w:sz w:val="22"/>
          <w:szCs w:val="22"/>
        </w:rPr>
        <w:t>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2C9497B5" w14:textId="6153961A" w:rsidR="00CF5E44" w:rsidRPr="00BA3ED6" w:rsidRDefault="00CF5E44" w:rsidP="00604258">
      <w:pPr>
        <w:pStyle w:val="21"/>
        <w:numPr>
          <w:ilvl w:val="1"/>
          <w:numId w:val="11"/>
        </w:numPr>
        <w:ind w:left="0" w:firstLine="851"/>
        <w:rPr>
          <w:sz w:val="22"/>
          <w:szCs w:val="22"/>
        </w:rPr>
      </w:pPr>
      <w:r w:rsidRPr="00BA3ED6">
        <w:rPr>
          <w:sz w:val="22"/>
          <w:szCs w:val="22"/>
        </w:rPr>
        <w:t>Упущенная выгода по Договору возмещению не подлежит.</w:t>
      </w:r>
    </w:p>
    <w:p w14:paraId="08011CBF" w14:textId="14B4886C" w:rsidR="00604258" w:rsidRPr="00BA3ED6" w:rsidRDefault="00604258" w:rsidP="00604258">
      <w:pPr>
        <w:pStyle w:val="21"/>
        <w:numPr>
          <w:ilvl w:val="1"/>
          <w:numId w:val="11"/>
        </w:numPr>
        <w:ind w:left="0" w:firstLine="851"/>
        <w:rPr>
          <w:sz w:val="22"/>
          <w:szCs w:val="22"/>
        </w:rPr>
      </w:pPr>
      <w:r w:rsidRPr="00BA3ED6">
        <w:rPr>
          <w:sz w:val="22"/>
          <w:szCs w:val="22"/>
        </w:rPr>
        <w:t xml:space="preserve">В случае отказа Продавца от Договора по основанию, указанному в п. 9.2.2 Договора, Покупатель обязуется выплатить Продавцу неустойку в размере 4,8% от цены Имущества, указанной в п.2.1 Договора. </w:t>
      </w:r>
    </w:p>
    <w:p w14:paraId="5EB25782" w14:textId="5EEC5BA9" w:rsidR="00604258" w:rsidRPr="00BA3ED6" w:rsidRDefault="00604258" w:rsidP="00604258">
      <w:pPr>
        <w:pStyle w:val="21"/>
        <w:ind w:left="0" w:firstLine="851"/>
        <w:rPr>
          <w:sz w:val="22"/>
          <w:szCs w:val="22"/>
        </w:rPr>
      </w:pPr>
      <w:r w:rsidRPr="00BA3ED6">
        <w:rPr>
          <w:sz w:val="22"/>
          <w:szCs w:val="22"/>
        </w:rPr>
        <w:t>Стороны пришли к соглашению, что в дату расторжения Договора Продавец вправе автоматически (без заявления Продавца и/или Покупателя) зачесть указанную в настоящем пункте Договора неустойку из подлежащих возврату Покупателю денежных средств, уплаченных Покупателем в соответствии с п.п.2.3, 2</w:t>
      </w:r>
      <w:r w:rsidR="009F7DDD" w:rsidRPr="00BA3ED6">
        <w:rPr>
          <w:sz w:val="22"/>
          <w:szCs w:val="22"/>
        </w:rPr>
        <w:t>.</w:t>
      </w:r>
      <w:r w:rsidRPr="00BA3ED6">
        <w:rPr>
          <w:sz w:val="22"/>
          <w:szCs w:val="22"/>
        </w:rPr>
        <w:t>4 Договора.</w:t>
      </w:r>
    </w:p>
    <w:p w14:paraId="49EA710B" w14:textId="66F5EEBF" w:rsidR="001D6568" w:rsidRDefault="001D6568" w:rsidP="00A80DCC">
      <w:pPr>
        <w:pStyle w:val="2"/>
        <w:rPr>
          <w:sz w:val="22"/>
          <w:szCs w:val="22"/>
          <w:lang w:val="ru-RU"/>
        </w:rPr>
      </w:pPr>
    </w:p>
    <w:p w14:paraId="03D51585" w14:textId="589BB95B" w:rsidR="0027273E" w:rsidRDefault="0027273E" w:rsidP="00A80DCC">
      <w:pPr>
        <w:pStyle w:val="2"/>
        <w:rPr>
          <w:sz w:val="22"/>
          <w:szCs w:val="22"/>
          <w:lang w:val="ru-RU"/>
        </w:rPr>
      </w:pPr>
    </w:p>
    <w:p w14:paraId="6922CD05" w14:textId="77777777" w:rsidR="0027273E" w:rsidRPr="00BA3ED6" w:rsidRDefault="0027273E" w:rsidP="00A80DCC">
      <w:pPr>
        <w:pStyle w:val="2"/>
        <w:rPr>
          <w:sz w:val="22"/>
          <w:szCs w:val="22"/>
          <w:lang w:val="ru-RU"/>
        </w:rPr>
      </w:pPr>
    </w:p>
    <w:p w14:paraId="4EF6B3AD" w14:textId="7C21A00F" w:rsidR="00AB481C" w:rsidRPr="00BA3ED6" w:rsidRDefault="001D6568" w:rsidP="00515522">
      <w:pPr>
        <w:pStyle w:val="21"/>
        <w:numPr>
          <w:ilvl w:val="0"/>
          <w:numId w:val="12"/>
        </w:numPr>
        <w:tabs>
          <w:tab w:val="left" w:pos="567"/>
        </w:tabs>
        <w:autoSpaceDE w:val="0"/>
        <w:autoSpaceDN w:val="0"/>
        <w:jc w:val="center"/>
        <w:rPr>
          <w:b/>
          <w:sz w:val="22"/>
          <w:szCs w:val="22"/>
        </w:rPr>
      </w:pPr>
      <w:r w:rsidRPr="00BA3ED6">
        <w:rPr>
          <w:b/>
          <w:sz w:val="22"/>
          <w:szCs w:val="22"/>
        </w:rPr>
        <w:t>Срок действия договора</w:t>
      </w:r>
    </w:p>
    <w:p w14:paraId="05011333" w14:textId="77777777" w:rsidR="00515522" w:rsidRPr="00BA3ED6" w:rsidRDefault="001D6568" w:rsidP="00515522">
      <w:pPr>
        <w:pStyle w:val="21"/>
        <w:numPr>
          <w:ilvl w:val="1"/>
          <w:numId w:val="12"/>
        </w:numPr>
        <w:ind w:left="0" w:firstLine="868"/>
        <w:rPr>
          <w:sz w:val="22"/>
          <w:szCs w:val="22"/>
        </w:rPr>
      </w:pPr>
      <w:r w:rsidRPr="00BA3ED6">
        <w:rPr>
          <w:sz w:val="22"/>
          <w:szCs w:val="22"/>
        </w:rPr>
        <w:t>Настоящий Договор вступает в силу с даты его подписания Сторонами и действует до полного исполнения Сторонами обязательств по нему.</w:t>
      </w:r>
    </w:p>
    <w:p w14:paraId="4908B818" w14:textId="20A733A9" w:rsidR="00515522" w:rsidRDefault="00515522" w:rsidP="00A80DCC">
      <w:pPr>
        <w:pStyle w:val="21"/>
        <w:ind w:left="0" w:firstLine="0"/>
        <w:rPr>
          <w:sz w:val="22"/>
          <w:szCs w:val="22"/>
        </w:rPr>
      </w:pPr>
    </w:p>
    <w:p w14:paraId="4975918B" w14:textId="77202768" w:rsidR="0027273E" w:rsidRDefault="0027273E" w:rsidP="00A80DCC">
      <w:pPr>
        <w:pStyle w:val="21"/>
        <w:ind w:left="0" w:firstLine="0"/>
        <w:rPr>
          <w:sz w:val="22"/>
          <w:szCs w:val="22"/>
        </w:rPr>
      </w:pPr>
    </w:p>
    <w:p w14:paraId="2794C4E2" w14:textId="77777777" w:rsidR="0027273E" w:rsidRPr="00BA3ED6" w:rsidRDefault="0027273E" w:rsidP="00A80DCC">
      <w:pPr>
        <w:pStyle w:val="21"/>
        <w:ind w:left="0" w:firstLine="0"/>
        <w:rPr>
          <w:sz w:val="22"/>
          <w:szCs w:val="22"/>
        </w:rPr>
      </w:pPr>
    </w:p>
    <w:p w14:paraId="16EE0576" w14:textId="77777777" w:rsidR="00515522" w:rsidRPr="00BA3ED6" w:rsidRDefault="006305AF" w:rsidP="00515522">
      <w:pPr>
        <w:pStyle w:val="21"/>
        <w:numPr>
          <w:ilvl w:val="0"/>
          <w:numId w:val="12"/>
        </w:numPr>
        <w:jc w:val="center"/>
        <w:rPr>
          <w:sz w:val="22"/>
          <w:szCs w:val="22"/>
        </w:rPr>
      </w:pPr>
      <w:r w:rsidRPr="00BA3ED6">
        <w:rPr>
          <w:b/>
          <w:sz w:val="22"/>
          <w:szCs w:val="22"/>
        </w:rPr>
        <w:t>Разрешение споров</w:t>
      </w:r>
    </w:p>
    <w:p w14:paraId="76496225" w14:textId="74FDBD39" w:rsidR="00E06E89" w:rsidRPr="00A80DCC" w:rsidRDefault="006305AF" w:rsidP="00E06E89">
      <w:pPr>
        <w:pStyle w:val="21"/>
        <w:numPr>
          <w:ilvl w:val="1"/>
          <w:numId w:val="12"/>
        </w:numPr>
        <w:tabs>
          <w:tab w:val="left" w:pos="709"/>
        </w:tabs>
        <w:ind w:left="0" w:firstLine="868"/>
        <w:rPr>
          <w:sz w:val="22"/>
          <w:szCs w:val="22"/>
        </w:rPr>
      </w:pPr>
      <w:r w:rsidRPr="00BA3ED6">
        <w:rPr>
          <w:sz w:val="22"/>
          <w:szCs w:val="22"/>
        </w:rPr>
        <w:t>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5AD28FD4" w14:textId="3E5D4F59" w:rsidR="00E06E89" w:rsidRDefault="00E06E89" w:rsidP="00E06E89">
      <w:pPr>
        <w:pStyle w:val="2"/>
        <w:rPr>
          <w:sz w:val="22"/>
          <w:szCs w:val="22"/>
          <w:lang w:val="ru-RU"/>
        </w:rPr>
      </w:pPr>
    </w:p>
    <w:p w14:paraId="1CB9D89C" w14:textId="1151CE92" w:rsidR="0027273E" w:rsidRDefault="0027273E" w:rsidP="00E06E89">
      <w:pPr>
        <w:pStyle w:val="2"/>
        <w:rPr>
          <w:sz w:val="22"/>
          <w:szCs w:val="22"/>
          <w:lang w:val="ru-RU"/>
        </w:rPr>
      </w:pPr>
    </w:p>
    <w:p w14:paraId="0A6E80EC" w14:textId="4C5494F5" w:rsidR="0027273E" w:rsidRDefault="0027273E" w:rsidP="00E06E89">
      <w:pPr>
        <w:pStyle w:val="2"/>
        <w:rPr>
          <w:sz w:val="22"/>
          <w:szCs w:val="22"/>
          <w:lang w:val="ru-RU"/>
        </w:rPr>
      </w:pPr>
    </w:p>
    <w:p w14:paraId="63E34FD2" w14:textId="227A1CCF" w:rsidR="0027273E" w:rsidRDefault="0027273E" w:rsidP="00E06E89">
      <w:pPr>
        <w:pStyle w:val="2"/>
        <w:rPr>
          <w:sz w:val="22"/>
          <w:szCs w:val="22"/>
          <w:lang w:val="ru-RU"/>
        </w:rPr>
      </w:pPr>
    </w:p>
    <w:p w14:paraId="41AFEBCB" w14:textId="77777777" w:rsidR="0027273E" w:rsidRPr="00BA3ED6" w:rsidRDefault="0027273E" w:rsidP="00E06E89">
      <w:pPr>
        <w:pStyle w:val="2"/>
        <w:rPr>
          <w:sz w:val="22"/>
          <w:szCs w:val="22"/>
          <w:lang w:val="ru-RU"/>
        </w:rPr>
      </w:pPr>
    </w:p>
    <w:p w14:paraId="344EE439" w14:textId="2B4C013A" w:rsidR="00AB481C" w:rsidRPr="00BA3ED6" w:rsidRDefault="00E06E89" w:rsidP="00515522">
      <w:pPr>
        <w:pStyle w:val="21"/>
        <w:numPr>
          <w:ilvl w:val="0"/>
          <w:numId w:val="13"/>
        </w:numPr>
        <w:tabs>
          <w:tab w:val="left" w:pos="567"/>
        </w:tabs>
        <w:autoSpaceDE w:val="0"/>
        <w:autoSpaceDN w:val="0"/>
        <w:jc w:val="center"/>
        <w:rPr>
          <w:b/>
          <w:sz w:val="22"/>
          <w:szCs w:val="22"/>
        </w:rPr>
      </w:pPr>
      <w:r w:rsidRPr="00BA3ED6">
        <w:rPr>
          <w:b/>
          <w:sz w:val="22"/>
          <w:szCs w:val="22"/>
        </w:rPr>
        <w:t>Изменение, дополнение и расторжение договора</w:t>
      </w:r>
    </w:p>
    <w:p w14:paraId="6DF6F75C" w14:textId="77777777" w:rsidR="00AB481C" w:rsidRPr="00BA3ED6" w:rsidRDefault="00E06E89" w:rsidP="00AB481C">
      <w:pPr>
        <w:pStyle w:val="21"/>
        <w:numPr>
          <w:ilvl w:val="1"/>
          <w:numId w:val="13"/>
        </w:numPr>
        <w:tabs>
          <w:tab w:val="left" w:pos="567"/>
          <w:tab w:val="left" w:pos="709"/>
        </w:tabs>
        <w:autoSpaceDE w:val="0"/>
        <w:autoSpaceDN w:val="0"/>
        <w:ind w:left="42" w:firstLine="826"/>
        <w:rPr>
          <w:b/>
          <w:sz w:val="22"/>
          <w:szCs w:val="22"/>
        </w:rPr>
      </w:pPr>
      <w:r w:rsidRPr="00BA3ED6">
        <w:rPr>
          <w:sz w:val="22"/>
          <w:szCs w:val="22"/>
        </w:rPr>
        <w:t>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5775B14F" w14:textId="77777777" w:rsidR="00515522" w:rsidRPr="00BA3ED6" w:rsidRDefault="00E06E89" w:rsidP="00515522">
      <w:pPr>
        <w:pStyle w:val="21"/>
        <w:numPr>
          <w:ilvl w:val="1"/>
          <w:numId w:val="13"/>
        </w:numPr>
        <w:tabs>
          <w:tab w:val="left" w:pos="567"/>
          <w:tab w:val="left" w:pos="709"/>
        </w:tabs>
        <w:autoSpaceDE w:val="0"/>
        <w:autoSpaceDN w:val="0"/>
        <w:ind w:left="42" w:firstLine="826"/>
        <w:rPr>
          <w:sz w:val="22"/>
          <w:szCs w:val="22"/>
        </w:rPr>
      </w:pPr>
      <w:r w:rsidRPr="00BA3ED6">
        <w:rPr>
          <w:sz w:val="22"/>
          <w:szCs w:val="22"/>
        </w:rPr>
        <w:t xml:space="preserve">Продавец вправе в одностороннем внесудебном порядке отказаться от исполнения Договора (расторгнуть Договор) в </w:t>
      </w:r>
      <w:r w:rsidR="00604258" w:rsidRPr="00BA3ED6">
        <w:rPr>
          <w:sz w:val="22"/>
          <w:szCs w:val="22"/>
        </w:rPr>
        <w:t>следующих случаях:</w:t>
      </w:r>
    </w:p>
    <w:p w14:paraId="79187C04" w14:textId="01E6343E" w:rsidR="00515522" w:rsidRPr="00BA3ED6" w:rsidRDefault="00E06E89" w:rsidP="00515522">
      <w:pPr>
        <w:pStyle w:val="21"/>
        <w:numPr>
          <w:ilvl w:val="2"/>
          <w:numId w:val="13"/>
        </w:numPr>
        <w:tabs>
          <w:tab w:val="left" w:pos="567"/>
          <w:tab w:val="left" w:pos="709"/>
        </w:tabs>
        <w:autoSpaceDE w:val="0"/>
        <w:autoSpaceDN w:val="0"/>
        <w:ind w:left="1418" w:firstLine="0"/>
        <w:rPr>
          <w:b/>
          <w:sz w:val="22"/>
          <w:szCs w:val="22"/>
        </w:rPr>
      </w:pPr>
      <w:r w:rsidRPr="00BA3ED6">
        <w:rPr>
          <w:sz w:val="22"/>
          <w:szCs w:val="22"/>
        </w:rPr>
        <w:t xml:space="preserve">не поступления на счет Продавца оплаты цены </w:t>
      </w:r>
      <w:r w:rsidR="00887AE2" w:rsidRPr="00BA3ED6">
        <w:rPr>
          <w:sz w:val="22"/>
          <w:szCs w:val="22"/>
        </w:rPr>
        <w:t>Д</w:t>
      </w:r>
      <w:r w:rsidRPr="00BA3ED6">
        <w:rPr>
          <w:sz w:val="22"/>
          <w:szCs w:val="22"/>
        </w:rPr>
        <w:t>оговора в полном объеме в сроки</w:t>
      </w:r>
      <w:r w:rsidR="00515522" w:rsidRPr="00BA3ED6">
        <w:rPr>
          <w:sz w:val="22"/>
          <w:szCs w:val="22"/>
        </w:rPr>
        <w:t>, установленные Договором;</w:t>
      </w:r>
    </w:p>
    <w:p w14:paraId="6E27CDB5" w14:textId="1F938315" w:rsidR="00604258" w:rsidRPr="00BA3ED6" w:rsidRDefault="00604258" w:rsidP="00515522">
      <w:pPr>
        <w:pStyle w:val="21"/>
        <w:numPr>
          <w:ilvl w:val="2"/>
          <w:numId w:val="13"/>
        </w:numPr>
        <w:tabs>
          <w:tab w:val="left" w:pos="567"/>
          <w:tab w:val="left" w:pos="709"/>
        </w:tabs>
        <w:autoSpaceDE w:val="0"/>
        <w:autoSpaceDN w:val="0"/>
        <w:ind w:left="1418" w:firstLine="0"/>
        <w:rPr>
          <w:b/>
          <w:sz w:val="22"/>
          <w:szCs w:val="22"/>
        </w:rPr>
      </w:pPr>
      <w:r w:rsidRPr="00BA3ED6">
        <w:rPr>
          <w:sz w:val="22"/>
          <w:szCs w:val="22"/>
        </w:rPr>
        <w:t>неявки / уклонении / необоснованном отказе Покупателя для / от принятия Имущества и подписания Акта приема-передачи в срок и порядке, установленными Договором.</w:t>
      </w:r>
    </w:p>
    <w:p w14:paraId="4D37980D" w14:textId="77777777" w:rsidR="00AB481C" w:rsidRPr="00BA3ED6" w:rsidRDefault="00E06E89" w:rsidP="00AB481C">
      <w:pPr>
        <w:pStyle w:val="21"/>
        <w:numPr>
          <w:ilvl w:val="1"/>
          <w:numId w:val="13"/>
        </w:numPr>
        <w:tabs>
          <w:tab w:val="left" w:pos="567"/>
          <w:tab w:val="left" w:pos="709"/>
        </w:tabs>
        <w:autoSpaceDE w:val="0"/>
        <w:autoSpaceDN w:val="0"/>
        <w:ind w:left="42" w:firstLine="826"/>
        <w:rPr>
          <w:b/>
          <w:sz w:val="22"/>
          <w:szCs w:val="22"/>
        </w:rPr>
      </w:pPr>
      <w:r w:rsidRPr="00BA3ED6">
        <w:rPr>
          <w:sz w:val="22"/>
          <w:szCs w:val="22"/>
        </w:rPr>
        <w:t>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w:t>
      </w:r>
      <w:r w:rsidR="00AB481C" w:rsidRPr="00BA3ED6">
        <w:rPr>
          <w:sz w:val="22"/>
          <w:szCs w:val="22"/>
        </w:rPr>
        <w:t>пателем указанного уведомления.</w:t>
      </w:r>
    </w:p>
    <w:p w14:paraId="575CAE30" w14:textId="0F30A223" w:rsidR="00AB481C" w:rsidRPr="00BA3ED6" w:rsidRDefault="00E06E89" w:rsidP="00AB481C">
      <w:pPr>
        <w:pStyle w:val="21"/>
        <w:numPr>
          <w:ilvl w:val="1"/>
          <w:numId w:val="13"/>
        </w:numPr>
        <w:tabs>
          <w:tab w:val="left" w:pos="567"/>
          <w:tab w:val="left" w:pos="709"/>
        </w:tabs>
        <w:autoSpaceDE w:val="0"/>
        <w:autoSpaceDN w:val="0"/>
        <w:ind w:left="42" w:firstLine="826"/>
        <w:rPr>
          <w:b/>
          <w:sz w:val="22"/>
          <w:szCs w:val="22"/>
        </w:rPr>
      </w:pPr>
      <w:r w:rsidRPr="00BA3ED6">
        <w:rPr>
          <w:sz w:val="22"/>
          <w:szCs w:val="22"/>
        </w:rPr>
        <w:t>В случае расторжения Договора Стороны вправе требовать возврата того, что ими было исполнено по сделке.</w:t>
      </w:r>
    </w:p>
    <w:p w14:paraId="043110B8" w14:textId="36B6E5ED" w:rsidR="00AB481C" w:rsidRPr="00BA3ED6" w:rsidRDefault="00E06E89" w:rsidP="00AB481C">
      <w:pPr>
        <w:pStyle w:val="21"/>
        <w:numPr>
          <w:ilvl w:val="1"/>
          <w:numId w:val="13"/>
        </w:numPr>
        <w:tabs>
          <w:tab w:val="left" w:pos="567"/>
          <w:tab w:val="left" w:pos="709"/>
        </w:tabs>
        <w:autoSpaceDE w:val="0"/>
        <w:autoSpaceDN w:val="0"/>
        <w:ind w:left="42" w:firstLine="826"/>
        <w:rPr>
          <w:b/>
          <w:sz w:val="22"/>
          <w:szCs w:val="22"/>
        </w:rPr>
      </w:pPr>
      <w:r w:rsidRPr="00BA3ED6">
        <w:rPr>
          <w:sz w:val="22"/>
          <w:szCs w:val="22"/>
        </w:rPr>
        <w:t>Возврат Продавцом Покупателю уплаченных денежных средств производится в течени</w:t>
      </w:r>
      <w:r w:rsidR="002469BF" w:rsidRPr="00BA3ED6">
        <w:rPr>
          <w:sz w:val="22"/>
          <w:szCs w:val="22"/>
        </w:rPr>
        <w:t>е</w:t>
      </w:r>
      <w:r w:rsidRPr="00BA3ED6">
        <w:rPr>
          <w:sz w:val="22"/>
          <w:szCs w:val="22"/>
        </w:rPr>
        <w:t xml:space="preserve"> 10 (Десяти) рабочих дней с даты</w:t>
      </w:r>
      <w:r w:rsidR="00887AE2" w:rsidRPr="00BA3ED6">
        <w:rPr>
          <w:sz w:val="22"/>
          <w:szCs w:val="22"/>
        </w:rPr>
        <w:t xml:space="preserve"> </w:t>
      </w:r>
      <w:r w:rsidR="007111E5" w:rsidRPr="00BA3ED6">
        <w:rPr>
          <w:sz w:val="22"/>
          <w:szCs w:val="22"/>
        </w:rPr>
        <w:t>расторжения Договора, указанной в п.9.3 Договора.</w:t>
      </w:r>
    </w:p>
    <w:p w14:paraId="0E0D47BA" w14:textId="512D778D" w:rsidR="00E06E89" w:rsidRPr="00BA3ED6" w:rsidRDefault="007111E5" w:rsidP="00F17683">
      <w:pPr>
        <w:pStyle w:val="21"/>
        <w:tabs>
          <w:tab w:val="left" w:pos="567"/>
          <w:tab w:val="left" w:pos="709"/>
        </w:tabs>
        <w:autoSpaceDE w:val="0"/>
        <w:autoSpaceDN w:val="0"/>
        <w:ind w:left="42" w:firstLine="0"/>
        <w:rPr>
          <w:b/>
          <w:sz w:val="22"/>
          <w:szCs w:val="22"/>
        </w:rPr>
      </w:pPr>
      <w:r w:rsidRPr="00BA3ED6">
        <w:rPr>
          <w:sz w:val="22"/>
          <w:szCs w:val="22"/>
        </w:rPr>
        <w:tab/>
      </w:r>
      <w:r w:rsidR="00E06E89" w:rsidRPr="00BA3ED6">
        <w:rPr>
          <w:sz w:val="22"/>
          <w:szCs w:val="22"/>
        </w:rPr>
        <w:t>Настоящий пункт Договора остается в силе до полного исполнения Сторонами обязательств по возврату денежных средств несмотря на расторжение Договора по основаниям, предусмотренным п.9.2 Договора.</w:t>
      </w:r>
    </w:p>
    <w:p w14:paraId="4B92D9C2" w14:textId="5BB8C2AA" w:rsidR="00E06E89" w:rsidRPr="00BA3ED6" w:rsidRDefault="00E06E89" w:rsidP="00E06E89">
      <w:pPr>
        <w:pStyle w:val="2"/>
        <w:rPr>
          <w:sz w:val="22"/>
          <w:szCs w:val="22"/>
          <w:lang w:val="ru-RU"/>
        </w:rPr>
      </w:pPr>
    </w:p>
    <w:p w14:paraId="5A10CFC5" w14:textId="14F5A63D" w:rsidR="00E06E89" w:rsidRDefault="00E06E89" w:rsidP="00E06E89">
      <w:pPr>
        <w:pStyle w:val="2"/>
        <w:rPr>
          <w:sz w:val="22"/>
          <w:szCs w:val="22"/>
          <w:lang w:val="ru-RU"/>
        </w:rPr>
      </w:pPr>
    </w:p>
    <w:p w14:paraId="2EF71D52" w14:textId="77777777" w:rsidR="0027273E" w:rsidRPr="00BA3ED6" w:rsidRDefault="0027273E" w:rsidP="00E06E89">
      <w:pPr>
        <w:pStyle w:val="2"/>
        <w:rPr>
          <w:sz w:val="22"/>
          <w:szCs w:val="22"/>
          <w:lang w:val="ru-RU"/>
        </w:rPr>
      </w:pPr>
    </w:p>
    <w:p w14:paraId="7000FE91" w14:textId="3FB9F398" w:rsidR="000F64E1" w:rsidRPr="00BA3ED6" w:rsidRDefault="00515522" w:rsidP="00515522">
      <w:pPr>
        <w:pStyle w:val="2"/>
        <w:numPr>
          <w:ilvl w:val="0"/>
          <w:numId w:val="14"/>
        </w:numPr>
        <w:jc w:val="center"/>
        <w:rPr>
          <w:sz w:val="22"/>
          <w:szCs w:val="22"/>
          <w:lang w:val="ru-RU"/>
        </w:rPr>
      </w:pPr>
      <w:r w:rsidRPr="00BA3ED6">
        <w:rPr>
          <w:b/>
          <w:bCs/>
          <w:sz w:val="22"/>
          <w:szCs w:val="22"/>
        </w:rPr>
        <w:t>Прочие условия</w:t>
      </w:r>
    </w:p>
    <w:p w14:paraId="6046BE45" w14:textId="6398AAEB" w:rsidR="0009407F" w:rsidRPr="00BA3ED6" w:rsidRDefault="008809CB" w:rsidP="00584132">
      <w:pPr>
        <w:pStyle w:val="2"/>
        <w:numPr>
          <w:ilvl w:val="1"/>
          <w:numId w:val="14"/>
        </w:numPr>
        <w:ind w:left="70" w:firstLine="812"/>
        <w:rPr>
          <w:sz w:val="22"/>
          <w:szCs w:val="22"/>
          <w:lang w:val="ru-RU"/>
        </w:rPr>
      </w:pPr>
      <w:r w:rsidRPr="00BA3ED6">
        <w:rPr>
          <w:sz w:val="22"/>
          <w:szCs w:val="22"/>
          <w:lang w:val="ru-RU"/>
        </w:rPr>
        <w:t>Покупатель подтверждает, что</w:t>
      </w:r>
      <w:r w:rsidR="008526C7" w:rsidRPr="00BA3ED6">
        <w:rPr>
          <w:sz w:val="22"/>
          <w:szCs w:val="22"/>
          <w:lang w:val="ru-RU"/>
        </w:rPr>
        <w:t xml:space="preserve"> </w:t>
      </w:r>
      <w:r w:rsidRPr="00BA3ED6">
        <w:rPr>
          <w:sz w:val="22"/>
          <w:szCs w:val="22"/>
          <w:lang w:val="ru-RU"/>
        </w:rPr>
        <w:t xml:space="preserve">до заключения Договора ознакомился с состоянием и характеристиками </w:t>
      </w:r>
      <w:r w:rsidR="00F17683" w:rsidRPr="00BA3ED6">
        <w:rPr>
          <w:sz w:val="22"/>
          <w:szCs w:val="22"/>
          <w:lang w:val="ru-RU"/>
        </w:rPr>
        <w:t>И</w:t>
      </w:r>
      <w:r w:rsidRPr="00BA3ED6">
        <w:rPr>
          <w:sz w:val="22"/>
          <w:szCs w:val="22"/>
          <w:lang w:val="ru-RU"/>
        </w:rPr>
        <w:t xml:space="preserve">мущества, изучил каталоги / описание </w:t>
      </w:r>
      <w:r w:rsidR="00F17683" w:rsidRPr="00BA3ED6">
        <w:rPr>
          <w:sz w:val="22"/>
          <w:szCs w:val="22"/>
          <w:lang w:val="ru-RU"/>
        </w:rPr>
        <w:t xml:space="preserve">Имущества </w:t>
      </w:r>
      <w:r w:rsidRPr="00BA3ED6">
        <w:rPr>
          <w:sz w:val="22"/>
          <w:szCs w:val="22"/>
          <w:lang w:val="ru-RU"/>
        </w:rPr>
        <w:t xml:space="preserve">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w:t>
      </w:r>
      <w:r w:rsidR="00933534" w:rsidRPr="00BA3ED6">
        <w:rPr>
          <w:sz w:val="22"/>
          <w:szCs w:val="22"/>
          <w:lang w:val="ru-RU"/>
        </w:rPr>
        <w:t>И</w:t>
      </w:r>
      <w:r w:rsidRPr="00BA3ED6">
        <w:rPr>
          <w:sz w:val="22"/>
          <w:szCs w:val="22"/>
          <w:lang w:val="ru-RU"/>
        </w:rPr>
        <w:t xml:space="preserve">мущества, претензий по состоянию, качеству и характеристикам приобретаемого </w:t>
      </w:r>
      <w:r w:rsidR="00F17683" w:rsidRPr="00BA3ED6">
        <w:rPr>
          <w:sz w:val="22"/>
          <w:szCs w:val="22"/>
          <w:lang w:val="ru-RU"/>
        </w:rPr>
        <w:t>И</w:t>
      </w:r>
      <w:r w:rsidRPr="00BA3ED6">
        <w:rPr>
          <w:sz w:val="22"/>
          <w:szCs w:val="22"/>
          <w:lang w:val="ru-RU"/>
        </w:rPr>
        <w:t>мущества Покупатель к Продавцу не имеет.</w:t>
      </w:r>
    </w:p>
    <w:p w14:paraId="74434997" w14:textId="77777777" w:rsidR="0009407F" w:rsidRPr="00BA3ED6" w:rsidRDefault="000F64E1" w:rsidP="0009407F">
      <w:pPr>
        <w:pStyle w:val="2"/>
        <w:numPr>
          <w:ilvl w:val="1"/>
          <w:numId w:val="14"/>
        </w:numPr>
        <w:ind w:left="70" w:firstLine="812"/>
        <w:rPr>
          <w:sz w:val="22"/>
          <w:szCs w:val="22"/>
          <w:lang w:val="ru-RU"/>
        </w:rPr>
      </w:pPr>
      <w:r w:rsidRPr="00BA3ED6">
        <w:rPr>
          <w:sz w:val="22"/>
          <w:szCs w:val="22"/>
          <w:lang w:val="ru-RU"/>
        </w:rPr>
        <w:t>Стороны безотлагательно (в течение 3 (Трех) 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3290A55" w14:textId="77777777" w:rsidR="0009407F" w:rsidRPr="00BA3ED6" w:rsidRDefault="000F64E1" w:rsidP="0009407F">
      <w:pPr>
        <w:pStyle w:val="2"/>
        <w:numPr>
          <w:ilvl w:val="1"/>
          <w:numId w:val="14"/>
        </w:numPr>
        <w:ind w:left="70" w:firstLine="812"/>
        <w:rPr>
          <w:sz w:val="22"/>
          <w:szCs w:val="22"/>
          <w:lang w:val="ru-RU"/>
        </w:rPr>
      </w:pPr>
      <w:r w:rsidRPr="00BA3ED6">
        <w:rPr>
          <w:sz w:val="22"/>
          <w:szCs w:val="22"/>
          <w:lang w:val="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0B7BA87" w14:textId="77777777" w:rsidR="0009407F" w:rsidRPr="00BA3ED6" w:rsidRDefault="000F64E1" w:rsidP="0009407F">
      <w:pPr>
        <w:pStyle w:val="2"/>
        <w:numPr>
          <w:ilvl w:val="1"/>
          <w:numId w:val="14"/>
        </w:numPr>
        <w:ind w:left="70" w:firstLine="812"/>
        <w:rPr>
          <w:sz w:val="22"/>
          <w:szCs w:val="22"/>
          <w:lang w:val="ru-RU"/>
        </w:rPr>
      </w:pPr>
      <w:r w:rsidRPr="00BA3ED6">
        <w:rPr>
          <w:sz w:val="22"/>
          <w:szCs w:val="22"/>
          <w:lang w:val="ru-RU"/>
        </w:rPr>
        <w:t>Все уведомления и сообщения должны быть направлены почтовой или 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26BA3F9B" w14:textId="77777777" w:rsidR="0009407F" w:rsidRPr="00BA3ED6" w:rsidRDefault="000F64E1" w:rsidP="0009407F">
      <w:pPr>
        <w:pStyle w:val="2"/>
        <w:numPr>
          <w:ilvl w:val="1"/>
          <w:numId w:val="14"/>
        </w:numPr>
        <w:ind w:left="70" w:firstLine="812"/>
        <w:rPr>
          <w:sz w:val="22"/>
          <w:szCs w:val="22"/>
          <w:lang w:val="ru-RU"/>
        </w:rPr>
      </w:pPr>
      <w:r w:rsidRPr="00BA3ED6">
        <w:rPr>
          <w:sz w:val="22"/>
          <w:szCs w:val="22"/>
          <w:lang w:val="ru-RU"/>
        </w:rPr>
        <w:t>Во всем остальном, что не предусмотрено настоящим Договором, Стороны руководствуются законодательством РФ.</w:t>
      </w:r>
    </w:p>
    <w:p w14:paraId="657D5B88" w14:textId="58E1B38D" w:rsidR="00864C7F" w:rsidRPr="00BA3ED6" w:rsidRDefault="000F64E1" w:rsidP="00864C7F">
      <w:pPr>
        <w:pStyle w:val="2"/>
        <w:numPr>
          <w:ilvl w:val="1"/>
          <w:numId w:val="14"/>
        </w:numPr>
        <w:ind w:left="84" w:firstLine="812"/>
        <w:rPr>
          <w:sz w:val="22"/>
          <w:szCs w:val="22"/>
          <w:lang w:val="ru-RU"/>
        </w:rPr>
      </w:pPr>
      <w:r w:rsidRPr="00BA3ED6">
        <w:rPr>
          <w:sz w:val="22"/>
          <w:szCs w:val="22"/>
        </w:rPr>
        <w:t xml:space="preserve">Настоящий Договор составлен и подписан в </w:t>
      </w:r>
      <w:r w:rsidR="00241686">
        <w:rPr>
          <w:sz w:val="22"/>
          <w:szCs w:val="22"/>
          <w:lang w:val="ru-RU"/>
        </w:rPr>
        <w:t>2</w:t>
      </w:r>
      <w:r w:rsidR="00916A42" w:rsidRPr="00BA3ED6">
        <w:rPr>
          <w:sz w:val="22"/>
          <w:szCs w:val="22"/>
        </w:rPr>
        <w:t xml:space="preserve"> </w:t>
      </w:r>
      <w:r w:rsidRPr="00BA3ED6">
        <w:rPr>
          <w:sz w:val="22"/>
          <w:szCs w:val="22"/>
        </w:rPr>
        <w:t>(</w:t>
      </w:r>
      <w:r w:rsidR="00241686">
        <w:rPr>
          <w:sz w:val="22"/>
          <w:szCs w:val="22"/>
          <w:lang w:val="ru-RU"/>
        </w:rPr>
        <w:t>Двух</w:t>
      </w:r>
      <w:r w:rsidRPr="00BA3ED6">
        <w:rPr>
          <w:sz w:val="22"/>
          <w:szCs w:val="22"/>
        </w:rPr>
        <w:t xml:space="preserve">) экземплярах, имеющих равную юридическую силу: 1 (Один) экземпляр для Покупателя, </w:t>
      </w:r>
      <w:r w:rsidR="00241686">
        <w:rPr>
          <w:sz w:val="22"/>
          <w:szCs w:val="22"/>
          <w:lang w:val="ru-RU"/>
        </w:rPr>
        <w:t>1</w:t>
      </w:r>
      <w:r w:rsidRPr="00BA3ED6">
        <w:rPr>
          <w:sz w:val="22"/>
          <w:szCs w:val="22"/>
        </w:rPr>
        <w:t xml:space="preserve"> (</w:t>
      </w:r>
      <w:r w:rsidR="00241686">
        <w:rPr>
          <w:sz w:val="22"/>
          <w:szCs w:val="22"/>
          <w:lang w:val="ru-RU"/>
        </w:rPr>
        <w:t>Один</w:t>
      </w:r>
      <w:r w:rsidRPr="00BA3ED6">
        <w:rPr>
          <w:sz w:val="22"/>
          <w:szCs w:val="22"/>
        </w:rPr>
        <w:t>) экземпляр для Продавца.</w:t>
      </w:r>
    </w:p>
    <w:p w14:paraId="75D13E3F" w14:textId="77777777" w:rsidR="00864C7F" w:rsidRPr="00BA3ED6" w:rsidRDefault="000F64E1" w:rsidP="00864C7F">
      <w:pPr>
        <w:pStyle w:val="2"/>
        <w:numPr>
          <w:ilvl w:val="1"/>
          <w:numId w:val="14"/>
        </w:numPr>
        <w:ind w:left="84" w:firstLine="812"/>
        <w:rPr>
          <w:sz w:val="22"/>
          <w:szCs w:val="22"/>
          <w:lang w:val="ru-RU"/>
        </w:rPr>
      </w:pPr>
      <w:r w:rsidRPr="00BA3ED6">
        <w:rPr>
          <w:sz w:val="22"/>
          <w:szCs w:val="22"/>
          <w:lang w:val="ru-RU"/>
        </w:rPr>
        <w:t>Все права, обязанности, ответственность Сторон, прямо неурегулированные настоящим Договором, регламентируются законодательством Рос</w:t>
      </w:r>
      <w:r w:rsidR="00864C7F" w:rsidRPr="00BA3ED6">
        <w:rPr>
          <w:sz w:val="22"/>
          <w:szCs w:val="22"/>
          <w:lang w:val="ru-RU"/>
        </w:rPr>
        <w:t>сийской Федерации.</w:t>
      </w:r>
    </w:p>
    <w:p w14:paraId="2B7834B6" w14:textId="77777777" w:rsidR="00864C7F" w:rsidRPr="00BA3ED6" w:rsidRDefault="00CD605D" w:rsidP="00864C7F">
      <w:pPr>
        <w:pStyle w:val="2"/>
        <w:numPr>
          <w:ilvl w:val="1"/>
          <w:numId w:val="14"/>
        </w:numPr>
        <w:ind w:left="28" w:firstLine="826"/>
        <w:rPr>
          <w:sz w:val="22"/>
          <w:szCs w:val="22"/>
          <w:lang w:val="ru-RU"/>
        </w:rPr>
      </w:pPr>
      <w:r w:rsidRPr="00BA3ED6">
        <w:rPr>
          <w:sz w:val="22"/>
          <w:szCs w:val="22"/>
          <w:lang w:val="ru-RU"/>
        </w:rPr>
        <w:t>Приложения к Договору, являющиеся его неотъемлемой частью:</w:t>
      </w:r>
    </w:p>
    <w:p w14:paraId="72BD5E53" w14:textId="4DD77D8F" w:rsidR="00864C7F" w:rsidRPr="00BA3ED6" w:rsidRDefault="00CD605D" w:rsidP="00515522">
      <w:pPr>
        <w:pStyle w:val="2"/>
        <w:numPr>
          <w:ilvl w:val="2"/>
          <w:numId w:val="14"/>
        </w:numPr>
        <w:ind w:left="1418" w:firstLine="0"/>
        <w:rPr>
          <w:sz w:val="22"/>
          <w:szCs w:val="22"/>
          <w:lang w:val="ru-RU"/>
        </w:rPr>
      </w:pPr>
      <w:r w:rsidRPr="00BA3ED6">
        <w:rPr>
          <w:sz w:val="22"/>
          <w:szCs w:val="22"/>
          <w:lang w:val="ru-RU"/>
        </w:rPr>
        <w:t xml:space="preserve">Приложение №1 Список </w:t>
      </w:r>
      <w:r w:rsidR="002A5A2E" w:rsidRPr="00BA3ED6">
        <w:rPr>
          <w:sz w:val="22"/>
          <w:szCs w:val="22"/>
          <w:lang w:val="ru-RU"/>
        </w:rPr>
        <w:t>Имущества</w:t>
      </w:r>
      <w:r w:rsidR="00864C7F" w:rsidRPr="00BA3ED6">
        <w:rPr>
          <w:sz w:val="22"/>
          <w:szCs w:val="22"/>
          <w:lang w:val="ru-RU"/>
        </w:rPr>
        <w:t>;</w:t>
      </w:r>
    </w:p>
    <w:p w14:paraId="288B4F79" w14:textId="4A9EE889" w:rsidR="00864C7F" w:rsidRPr="00BA3ED6" w:rsidRDefault="00CD605D" w:rsidP="00515522">
      <w:pPr>
        <w:pStyle w:val="2"/>
        <w:numPr>
          <w:ilvl w:val="2"/>
          <w:numId w:val="14"/>
        </w:numPr>
        <w:ind w:left="1418" w:firstLine="0"/>
        <w:rPr>
          <w:sz w:val="22"/>
          <w:szCs w:val="22"/>
          <w:lang w:val="ru-RU"/>
        </w:rPr>
      </w:pPr>
      <w:r w:rsidRPr="00BA3ED6">
        <w:rPr>
          <w:sz w:val="22"/>
          <w:szCs w:val="22"/>
          <w:lang w:val="ru-RU"/>
        </w:rPr>
        <w:t xml:space="preserve">Приложение №2 Форма Акта осмотра </w:t>
      </w:r>
      <w:r w:rsidR="002A5A2E" w:rsidRPr="00BA3ED6">
        <w:rPr>
          <w:sz w:val="22"/>
          <w:szCs w:val="22"/>
          <w:lang w:val="ru-RU"/>
        </w:rPr>
        <w:t>Имущества</w:t>
      </w:r>
      <w:r w:rsidR="00864C7F" w:rsidRPr="00BA3ED6">
        <w:rPr>
          <w:sz w:val="22"/>
          <w:szCs w:val="22"/>
          <w:lang w:val="ru-RU"/>
        </w:rPr>
        <w:t>;</w:t>
      </w:r>
    </w:p>
    <w:p w14:paraId="0822130C" w14:textId="024BB71D" w:rsidR="00294C97" w:rsidRPr="00BA3ED6" w:rsidRDefault="00CD605D" w:rsidP="00515522">
      <w:pPr>
        <w:pStyle w:val="2"/>
        <w:numPr>
          <w:ilvl w:val="2"/>
          <w:numId w:val="14"/>
        </w:numPr>
        <w:ind w:left="1418" w:firstLine="0"/>
        <w:rPr>
          <w:sz w:val="22"/>
          <w:szCs w:val="22"/>
          <w:lang w:val="ru-RU"/>
        </w:rPr>
      </w:pPr>
      <w:r w:rsidRPr="00BA3ED6">
        <w:rPr>
          <w:sz w:val="22"/>
          <w:szCs w:val="22"/>
          <w:lang w:val="ru-RU"/>
        </w:rPr>
        <w:t>Приложени</w:t>
      </w:r>
      <w:r w:rsidR="00515522" w:rsidRPr="00BA3ED6">
        <w:rPr>
          <w:sz w:val="22"/>
          <w:szCs w:val="22"/>
          <w:lang w:val="ru-RU"/>
        </w:rPr>
        <w:t>е №</w:t>
      </w:r>
      <w:r w:rsidR="00840252">
        <w:rPr>
          <w:sz w:val="22"/>
          <w:szCs w:val="22"/>
          <w:lang w:val="ru-RU"/>
        </w:rPr>
        <w:t>3</w:t>
      </w:r>
      <w:r w:rsidR="00515522" w:rsidRPr="00BA3ED6">
        <w:rPr>
          <w:sz w:val="22"/>
          <w:szCs w:val="22"/>
          <w:lang w:val="ru-RU"/>
        </w:rPr>
        <w:t xml:space="preserve"> Форма Акта приема-передачи.</w:t>
      </w:r>
    </w:p>
    <w:p w14:paraId="306BD887" w14:textId="20B792E5" w:rsidR="00294C97" w:rsidRDefault="00294C97" w:rsidP="00294C97">
      <w:pPr>
        <w:pStyle w:val="2"/>
        <w:rPr>
          <w:sz w:val="22"/>
          <w:szCs w:val="22"/>
          <w:lang w:val="ru-RU"/>
        </w:rPr>
      </w:pPr>
    </w:p>
    <w:p w14:paraId="3D8B13D6" w14:textId="592C9E3E" w:rsidR="0027273E" w:rsidRDefault="0027273E" w:rsidP="00294C97">
      <w:pPr>
        <w:pStyle w:val="2"/>
        <w:rPr>
          <w:sz w:val="22"/>
          <w:szCs w:val="22"/>
          <w:lang w:val="ru-RU"/>
        </w:rPr>
      </w:pPr>
    </w:p>
    <w:p w14:paraId="1FBF86FE" w14:textId="11AA8948" w:rsidR="0027273E" w:rsidRDefault="0027273E" w:rsidP="00294C97">
      <w:pPr>
        <w:pStyle w:val="2"/>
        <w:rPr>
          <w:sz w:val="22"/>
          <w:szCs w:val="22"/>
          <w:lang w:val="ru-RU"/>
        </w:rPr>
      </w:pPr>
    </w:p>
    <w:p w14:paraId="56613BD0" w14:textId="77777777" w:rsidR="0027273E" w:rsidRPr="00BA3ED6" w:rsidRDefault="0027273E" w:rsidP="00294C97">
      <w:pPr>
        <w:pStyle w:val="2"/>
        <w:rPr>
          <w:sz w:val="22"/>
          <w:szCs w:val="22"/>
          <w:lang w:val="ru-RU"/>
        </w:rPr>
      </w:pPr>
    </w:p>
    <w:p w14:paraId="760356E9" w14:textId="06948D7C" w:rsidR="00294C97" w:rsidRPr="00BA3ED6" w:rsidRDefault="00804CED" w:rsidP="00515522">
      <w:pPr>
        <w:pStyle w:val="2"/>
        <w:numPr>
          <w:ilvl w:val="0"/>
          <w:numId w:val="16"/>
        </w:numPr>
        <w:jc w:val="center"/>
        <w:rPr>
          <w:sz w:val="22"/>
          <w:szCs w:val="22"/>
          <w:lang w:val="ru-RU"/>
        </w:rPr>
      </w:pPr>
      <w:r w:rsidRPr="00BA3ED6">
        <w:rPr>
          <w:b/>
          <w:sz w:val="22"/>
          <w:szCs w:val="22"/>
        </w:rPr>
        <w:t>Антикоррупционная о</w:t>
      </w:r>
      <w:r w:rsidR="00515522" w:rsidRPr="00BA3ED6">
        <w:rPr>
          <w:b/>
          <w:sz w:val="22"/>
          <w:szCs w:val="22"/>
        </w:rPr>
        <w:t>говорка</w:t>
      </w:r>
    </w:p>
    <w:p w14:paraId="673AD864" w14:textId="77777777" w:rsidR="00864C7F" w:rsidRPr="00BA3ED6" w:rsidRDefault="00804CED" w:rsidP="00864C7F">
      <w:pPr>
        <w:pStyle w:val="2"/>
        <w:numPr>
          <w:ilvl w:val="1"/>
          <w:numId w:val="16"/>
        </w:numPr>
        <w:ind w:left="70" w:firstLine="826"/>
        <w:rPr>
          <w:sz w:val="22"/>
          <w:szCs w:val="22"/>
        </w:rPr>
      </w:pPr>
      <w:r w:rsidRPr="00BA3ED6">
        <w:rPr>
          <w:sz w:val="22"/>
          <w:szCs w:val="22"/>
        </w:rPr>
        <w:t>Стороны пришли к соглашению придать для целей заключения настоящего Договора уступки Антикоррупционной политике Банка, размещенной на сайте trust.ru и соблюдать ее в процессе заключения и исполнения Договора уступки.</w:t>
      </w:r>
    </w:p>
    <w:p w14:paraId="68DBB489" w14:textId="77777777" w:rsidR="00864C7F" w:rsidRPr="00BA3ED6" w:rsidRDefault="00804CED" w:rsidP="00864C7F">
      <w:pPr>
        <w:pStyle w:val="2"/>
        <w:numPr>
          <w:ilvl w:val="1"/>
          <w:numId w:val="16"/>
        </w:numPr>
        <w:ind w:left="70" w:firstLine="826"/>
        <w:rPr>
          <w:sz w:val="22"/>
          <w:szCs w:val="22"/>
        </w:rPr>
      </w:pPr>
      <w:r w:rsidRPr="00BA3ED6">
        <w:rPr>
          <w:sz w:val="22"/>
          <w:szCs w:val="22"/>
        </w:rPr>
        <w:t>При исполнении своих обязательств по Договору уступки гарантируют, что они сами, их аффилированные лица, представители, работники или посредники (далее – «Представители»):</w:t>
      </w:r>
    </w:p>
    <w:p w14:paraId="40E39CAD" w14:textId="77777777" w:rsidR="00864C7F" w:rsidRPr="00BA3ED6" w:rsidRDefault="00804CED" w:rsidP="00A80DCC">
      <w:pPr>
        <w:pStyle w:val="2"/>
        <w:numPr>
          <w:ilvl w:val="2"/>
          <w:numId w:val="16"/>
        </w:numPr>
        <w:ind w:left="1276" w:hanging="308"/>
        <w:rPr>
          <w:sz w:val="22"/>
          <w:szCs w:val="22"/>
        </w:rPr>
      </w:pPr>
      <w:r w:rsidRPr="00BA3ED6">
        <w:rPr>
          <w:sz w:val="22"/>
          <w:szCs w:val="22"/>
          <w:lang w:val="ru-RU"/>
        </w:rPr>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 (далее – «Коррупционные нарушения»);</w:t>
      </w:r>
    </w:p>
    <w:p w14:paraId="1254AF67" w14:textId="763741C8" w:rsidR="00294C97" w:rsidRPr="00BA3ED6" w:rsidRDefault="00804CED" w:rsidP="00A80DCC">
      <w:pPr>
        <w:pStyle w:val="2"/>
        <w:numPr>
          <w:ilvl w:val="2"/>
          <w:numId w:val="16"/>
        </w:numPr>
        <w:ind w:left="1276" w:hanging="308"/>
        <w:rPr>
          <w:sz w:val="22"/>
          <w:szCs w:val="22"/>
        </w:rPr>
      </w:pPr>
      <w:r w:rsidRPr="00BA3ED6">
        <w:rPr>
          <w:sz w:val="22"/>
          <w:szCs w:val="22"/>
        </w:rPr>
        <w:t xml:space="preserve">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w:t>
      </w:r>
      <w:r w:rsidR="00294C97" w:rsidRPr="00BA3ED6">
        <w:rPr>
          <w:sz w:val="22"/>
          <w:szCs w:val="22"/>
        </w:rPr>
        <w:t>взаимоотношений между Сторонами.</w:t>
      </w:r>
    </w:p>
    <w:p w14:paraId="71CA54D3" w14:textId="77777777" w:rsidR="00864C7F" w:rsidRPr="00BA3ED6" w:rsidRDefault="00804CED" w:rsidP="00864C7F">
      <w:pPr>
        <w:pStyle w:val="2"/>
        <w:numPr>
          <w:ilvl w:val="1"/>
          <w:numId w:val="16"/>
        </w:numPr>
        <w:ind w:left="70" w:firstLine="826"/>
        <w:rPr>
          <w:sz w:val="22"/>
          <w:szCs w:val="22"/>
        </w:rPr>
      </w:pPr>
      <w:r w:rsidRPr="00BA3ED6">
        <w:rPr>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36F3CEE6" w14:textId="77777777" w:rsidR="00864C7F" w:rsidRPr="00BA3ED6" w:rsidRDefault="00804CED" w:rsidP="00A80DCC">
      <w:pPr>
        <w:pStyle w:val="2"/>
        <w:numPr>
          <w:ilvl w:val="2"/>
          <w:numId w:val="16"/>
        </w:numPr>
        <w:ind w:left="1276" w:hanging="322"/>
        <w:rPr>
          <w:sz w:val="22"/>
          <w:szCs w:val="22"/>
        </w:rPr>
      </w:pPr>
      <w:r w:rsidRPr="00BA3ED6">
        <w:rPr>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3897D90" w14:textId="77777777" w:rsidR="00864C7F" w:rsidRPr="00BA3ED6" w:rsidRDefault="00804CED" w:rsidP="00A80DCC">
      <w:pPr>
        <w:pStyle w:val="2"/>
        <w:numPr>
          <w:ilvl w:val="2"/>
          <w:numId w:val="16"/>
        </w:numPr>
        <w:ind w:left="1276" w:hanging="322"/>
        <w:rPr>
          <w:sz w:val="22"/>
          <w:szCs w:val="22"/>
        </w:rPr>
      </w:pPr>
      <w:r w:rsidRPr="00BA3ED6">
        <w:rPr>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00CB0595" w14:textId="77777777" w:rsidR="00864C7F" w:rsidRPr="00BA3ED6" w:rsidRDefault="00804CED" w:rsidP="00864C7F">
      <w:pPr>
        <w:pStyle w:val="2"/>
        <w:numPr>
          <w:ilvl w:val="1"/>
          <w:numId w:val="16"/>
        </w:numPr>
        <w:ind w:left="98" w:firstLine="840"/>
        <w:rPr>
          <w:sz w:val="22"/>
          <w:szCs w:val="22"/>
        </w:rPr>
      </w:pPr>
      <w:r w:rsidRPr="00BA3ED6">
        <w:rPr>
          <w:sz w:val="22"/>
          <w:szCs w:val="22"/>
        </w:rP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уступки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1A4141E" w14:textId="1057D100" w:rsidR="0027273E" w:rsidRPr="00241686" w:rsidRDefault="00804CED" w:rsidP="00241686">
      <w:pPr>
        <w:pStyle w:val="2"/>
        <w:numPr>
          <w:ilvl w:val="1"/>
          <w:numId w:val="16"/>
        </w:numPr>
        <w:ind w:left="98" w:firstLine="840"/>
        <w:rPr>
          <w:sz w:val="22"/>
          <w:szCs w:val="22"/>
        </w:rPr>
      </w:pPr>
      <w:r w:rsidRPr="00BA3ED6">
        <w:rPr>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w:t>
      </w:r>
      <w:r w:rsidR="00241686">
        <w:rPr>
          <w:sz w:val="22"/>
          <w:szCs w:val="22"/>
        </w:rPr>
        <w:t>ных Правом Российской Федерации.</w:t>
      </w:r>
    </w:p>
    <w:p w14:paraId="1DD87C6B" w14:textId="1529D96F" w:rsidR="0027273E" w:rsidRDefault="0027273E" w:rsidP="00804CED">
      <w:pPr>
        <w:ind w:firstLine="709"/>
        <w:jc w:val="both"/>
        <w:rPr>
          <w:sz w:val="22"/>
          <w:szCs w:val="22"/>
        </w:rPr>
      </w:pPr>
    </w:p>
    <w:p w14:paraId="01873286" w14:textId="3AA9DED3" w:rsidR="0027273E" w:rsidRDefault="0027273E" w:rsidP="00804CED">
      <w:pPr>
        <w:ind w:firstLine="709"/>
        <w:jc w:val="both"/>
        <w:rPr>
          <w:sz w:val="22"/>
          <w:szCs w:val="22"/>
        </w:rPr>
      </w:pPr>
    </w:p>
    <w:p w14:paraId="21D61B93" w14:textId="77777777" w:rsidR="0027273E" w:rsidRPr="00BA3ED6" w:rsidRDefault="0027273E" w:rsidP="00804CED">
      <w:pPr>
        <w:ind w:firstLine="709"/>
        <w:jc w:val="both"/>
        <w:rPr>
          <w:sz w:val="22"/>
          <w:szCs w:val="22"/>
        </w:rPr>
      </w:pPr>
    </w:p>
    <w:p w14:paraId="65AC380F" w14:textId="1503613B" w:rsidR="00804CED" w:rsidRPr="00BA3ED6" w:rsidRDefault="00804CED" w:rsidP="00864C7F">
      <w:pPr>
        <w:pStyle w:val="2"/>
        <w:numPr>
          <w:ilvl w:val="0"/>
          <w:numId w:val="16"/>
        </w:numPr>
        <w:jc w:val="center"/>
        <w:rPr>
          <w:b/>
          <w:bCs/>
          <w:sz w:val="22"/>
          <w:szCs w:val="22"/>
        </w:rPr>
      </w:pPr>
      <w:r w:rsidRPr="00BA3ED6">
        <w:rPr>
          <w:b/>
          <w:bCs/>
          <w:sz w:val="22"/>
          <w:szCs w:val="22"/>
        </w:rPr>
        <w:t>Адреса и реквизиты Сторон:</w:t>
      </w:r>
    </w:p>
    <w:p w14:paraId="669248E5" w14:textId="5C986A7D" w:rsidR="00864C7F" w:rsidRPr="00BA3ED6" w:rsidRDefault="00864C7F" w:rsidP="00864C7F">
      <w:pPr>
        <w:pStyle w:val="2"/>
        <w:ind w:left="480"/>
        <w:rPr>
          <w:b/>
          <w:bCs/>
          <w:sz w:val="22"/>
          <w:szCs w:val="22"/>
        </w:rPr>
      </w:pPr>
    </w:p>
    <w:p w14:paraId="5E3A1E11" w14:textId="77777777" w:rsidR="0083552F" w:rsidRPr="00BA3ED6" w:rsidRDefault="0083552F" w:rsidP="00864C7F">
      <w:pPr>
        <w:pStyle w:val="2"/>
        <w:ind w:left="480"/>
        <w:rPr>
          <w:b/>
          <w:bCs/>
          <w:sz w:val="22"/>
          <w:szCs w:val="22"/>
        </w:rPr>
      </w:pPr>
    </w:p>
    <w:tbl>
      <w:tblPr>
        <w:tblW w:w="9497" w:type="dxa"/>
        <w:tblLook w:val="01E0" w:firstRow="1" w:lastRow="1" w:firstColumn="1" w:lastColumn="1" w:noHBand="0" w:noVBand="0"/>
      </w:tblPr>
      <w:tblGrid>
        <w:gridCol w:w="4536"/>
        <w:gridCol w:w="4961"/>
      </w:tblGrid>
      <w:tr w:rsidR="00804CED" w:rsidRPr="00BA3ED6" w14:paraId="75707363" w14:textId="77777777" w:rsidTr="00A80DCC">
        <w:trPr>
          <w:trHeight w:val="331"/>
        </w:trPr>
        <w:tc>
          <w:tcPr>
            <w:tcW w:w="4536" w:type="dxa"/>
            <w:shd w:val="clear" w:color="auto" w:fill="auto"/>
          </w:tcPr>
          <w:p w14:paraId="1AEF7E07" w14:textId="05B018CF" w:rsidR="00804CED" w:rsidRPr="00BA3ED6" w:rsidRDefault="00294C97" w:rsidP="001E7731">
            <w:pPr>
              <w:rPr>
                <w:b/>
                <w:sz w:val="22"/>
                <w:szCs w:val="22"/>
              </w:rPr>
            </w:pPr>
            <w:r w:rsidRPr="00BA3ED6">
              <w:rPr>
                <w:b/>
                <w:sz w:val="22"/>
                <w:szCs w:val="22"/>
              </w:rPr>
              <w:t>12</w:t>
            </w:r>
            <w:r w:rsidR="00804CED" w:rsidRPr="00BA3ED6">
              <w:rPr>
                <w:b/>
                <w:sz w:val="22"/>
                <w:szCs w:val="22"/>
              </w:rPr>
              <w:t xml:space="preserve">.1. </w:t>
            </w:r>
            <w:r w:rsidR="001E7731" w:rsidRPr="00BA3ED6">
              <w:rPr>
                <w:b/>
                <w:sz w:val="22"/>
                <w:szCs w:val="22"/>
              </w:rPr>
              <w:t>Продавец</w:t>
            </w:r>
            <w:r w:rsidR="00804CED" w:rsidRPr="00BA3ED6">
              <w:rPr>
                <w:b/>
                <w:sz w:val="22"/>
                <w:szCs w:val="22"/>
              </w:rPr>
              <w:t>:</w:t>
            </w:r>
          </w:p>
        </w:tc>
        <w:tc>
          <w:tcPr>
            <w:tcW w:w="4961" w:type="dxa"/>
            <w:shd w:val="clear" w:color="auto" w:fill="auto"/>
          </w:tcPr>
          <w:p w14:paraId="70C29F91" w14:textId="2FAD481E" w:rsidR="00376467" w:rsidRPr="00BA3ED6" w:rsidRDefault="00294C97" w:rsidP="00376467">
            <w:pPr>
              <w:pStyle w:val="HTML"/>
              <w:ind w:left="738"/>
              <w:rPr>
                <w:rFonts w:ascii="Times New Roman" w:hAnsi="Times New Roman"/>
                <w:b/>
                <w:sz w:val="22"/>
                <w:szCs w:val="22"/>
              </w:rPr>
            </w:pPr>
            <w:r w:rsidRPr="00BA3ED6">
              <w:rPr>
                <w:rFonts w:ascii="Times New Roman" w:hAnsi="Times New Roman"/>
                <w:b/>
                <w:sz w:val="22"/>
                <w:szCs w:val="22"/>
              </w:rPr>
              <w:t>12</w:t>
            </w:r>
            <w:r w:rsidR="00804CED" w:rsidRPr="00BA3ED6">
              <w:rPr>
                <w:rFonts w:ascii="Times New Roman" w:hAnsi="Times New Roman"/>
                <w:b/>
                <w:sz w:val="22"/>
                <w:szCs w:val="22"/>
              </w:rPr>
              <w:t xml:space="preserve">.2. </w:t>
            </w:r>
            <w:r w:rsidR="001E7731" w:rsidRPr="00BA3ED6">
              <w:rPr>
                <w:rFonts w:ascii="Times New Roman" w:hAnsi="Times New Roman"/>
                <w:b/>
                <w:sz w:val="22"/>
                <w:szCs w:val="22"/>
                <w:lang w:val="ru-RU"/>
              </w:rPr>
              <w:t>Покупатель</w:t>
            </w:r>
            <w:r w:rsidR="00804CED" w:rsidRPr="00BA3ED6">
              <w:rPr>
                <w:rFonts w:ascii="Times New Roman" w:hAnsi="Times New Roman"/>
                <w:b/>
                <w:sz w:val="22"/>
                <w:szCs w:val="22"/>
              </w:rPr>
              <w:t>:</w:t>
            </w:r>
          </w:p>
        </w:tc>
      </w:tr>
      <w:tr w:rsidR="00350338" w:rsidRPr="00BA3ED6" w14:paraId="46990CD7" w14:textId="77777777" w:rsidTr="00A80DCC">
        <w:trPr>
          <w:trHeight w:val="613"/>
        </w:trPr>
        <w:tc>
          <w:tcPr>
            <w:tcW w:w="4536" w:type="dxa"/>
            <w:shd w:val="clear" w:color="auto" w:fill="auto"/>
          </w:tcPr>
          <w:p w14:paraId="329081BD" w14:textId="77777777" w:rsidR="00350338" w:rsidRPr="00BA3ED6" w:rsidRDefault="00350338" w:rsidP="00350338">
            <w:pPr>
              <w:tabs>
                <w:tab w:val="left" w:pos="1134"/>
                <w:tab w:val="center" w:pos="4677"/>
                <w:tab w:val="right" w:pos="9355"/>
              </w:tabs>
              <w:jc w:val="both"/>
              <w:rPr>
                <w:b/>
                <w:sz w:val="22"/>
                <w:szCs w:val="22"/>
              </w:rPr>
            </w:pPr>
            <w:r w:rsidRPr="00BA3ED6">
              <w:rPr>
                <w:b/>
                <w:sz w:val="22"/>
                <w:szCs w:val="22"/>
              </w:rPr>
              <w:t>БАНК «ТРАСТ» (ПАО)</w:t>
            </w:r>
          </w:p>
          <w:p w14:paraId="5A61AC3C" w14:textId="77777777" w:rsidR="00242A16" w:rsidRDefault="00242A16" w:rsidP="00242A16">
            <w:pPr>
              <w:tabs>
                <w:tab w:val="left" w:pos="8505"/>
                <w:tab w:val="left" w:pos="8789"/>
              </w:tabs>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Место нахождения: 121151, Москва, ул. Можайский Вал, д.8</w:t>
            </w:r>
          </w:p>
          <w:p w14:paraId="70196624" w14:textId="77777777" w:rsidR="00242A16" w:rsidRDefault="00242A16" w:rsidP="00242A16">
            <w:pPr>
              <w:tabs>
                <w:tab w:val="left" w:pos="8505"/>
                <w:tab w:val="left" w:pos="8789"/>
              </w:tabs>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ИНН: 7831001567</w:t>
            </w:r>
          </w:p>
          <w:p w14:paraId="197065F2" w14:textId="77777777" w:rsidR="00242A16" w:rsidRDefault="00242A16" w:rsidP="00242A16">
            <w:pPr>
              <w:tabs>
                <w:tab w:val="left" w:pos="8505"/>
                <w:tab w:val="left" w:pos="8789"/>
              </w:tabs>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 xml:space="preserve">ОГРН: 1027800000480; </w:t>
            </w:r>
          </w:p>
          <w:p w14:paraId="0803B9ED" w14:textId="77777777" w:rsidR="00242A16" w:rsidRDefault="00242A16" w:rsidP="00242A16">
            <w:pPr>
              <w:tabs>
                <w:tab w:val="left" w:pos="8505"/>
                <w:tab w:val="left" w:pos="8789"/>
              </w:tabs>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КПП: 773001001</w:t>
            </w:r>
          </w:p>
          <w:p w14:paraId="7D5D7C5D" w14:textId="71F8A5ED" w:rsidR="00350338" w:rsidRDefault="00126A34" w:rsidP="00126A34">
            <w:pPr>
              <w:rPr>
                <w:rFonts w:eastAsiaTheme="minorHAnsi"/>
                <w:color w:val="000000"/>
                <w:sz w:val="22"/>
                <w:szCs w:val="22"/>
                <w:lang w:eastAsia="en-US"/>
              </w:rPr>
            </w:pPr>
            <w:r>
              <w:rPr>
                <w:rFonts w:eastAsiaTheme="minorHAnsi"/>
                <w:color w:val="000000"/>
                <w:sz w:val="22"/>
                <w:szCs w:val="22"/>
                <w:lang w:eastAsia="en-US"/>
              </w:rPr>
              <w:t xml:space="preserve">Корреспондентский </w:t>
            </w:r>
            <w:r w:rsidR="00242A16">
              <w:rPr>
                <w:rFonts w:eastAsiaTheme="minorHAnsi"/>
                <w:color w:val="000000"/>
                <w:sz w:val="22"/>
                <w:szCs w:val="22"/>
                <w:lang w:eastAsia="en-US"/>
              </w:rPr>
              <w:t xml:space="preserve">счет </w:t>
            </w:r>
            <w:r w:rsidR="00242A16">
              <w:rPr>
                <w:rFonts w:eastAsiaTheme="minorHAnsi"/>
                <w:color w:val="000000"/>
                <w:sz w:val="22"/>
                <w:szCs w:val="22"/>
                <w:lang w:eastAsia="en-US"/>
              </w:rPr>
              <w:br/>
              <w:t>№ 30101810345250000635 в ГУ Банка России по Центральному Федеральному Округу</w:t>
            </w:r>
          </w:p>
          <w:p w14:paraId="6B118319" w14:textId="77777777" w:rsidR="00466124" w:rsidRDefault="00466124" w:rsidP="00242A16">
            <w:pPr>
              <w:jc w:val="both"/>
              <w:rPr>
                <w:rFonts w:eastAsiaTheme="minorHAnsi"/>
                <w:color w:val="000000"/>
                <w:sz w:val="22"/>
                <w:szCs w:val="22"/>
                <w:lang w:eastAsia="en-US"/>
              </w:rPr>
            </w:pPr>
          </w:p>
          <w:p w14:paraId="35E50D2A" w14:textId="77777777" w:rsidR="00466124" w:rsidRPr="00466124" w:rsidRDefault="00466124" w:rsidP="00466124">
            <w:pPr>
              <w:jc w:val="both"/>
              <w:rPr>
                <w:sz w:val="22"/>
                <w:szCs w:val="22"/>
              </w:rPr>
            </w:pPr>
            <w:r w:rsidRPr="00466124">
              <w:rPr>
                <w:sz w:val="22"/>
                <w:szCs w:val="22"/>
              </w:rPr>
              <w:t>Для перечисления:</w:t>
            </w:r>
          </w:p>
          <w:p w14:paraId="2F36E2F8" w14:textId="37C6A6DE" w:rsidR="00466124" w:rsidRPr="00466124" w:rsidRDefault="00466124" w:rsidP="00466124">
            <w:pPr>
              <w:jc w:val="both"/>
              <w:rPr>
                <w:sz w:val="22"/>
                <w:szCs w:val="22"/>
              </w:rPr>
            </w:pPr>
            <w:r w:rsidRPr="00466124">
              <w:rPr>
                <w:sz w:val="22"/>
                <w:szCs w:val="22"/>
              </w:rPr>
              <w:t xml:space="preserve">Лицевой счет </w:t>
            </w:r>
            <w:r w:rsidR="00241686">
              <w:rPr>
                <w:sz w:val="22"/>
                <w:szCs w:val="22"/>
              </w:rPr>
              <w:t>_______</w:t>
            </w:r>
          </w:p>
          <w:p w14:paraId="67AE0E58" w14:textId="77777777" w:rsidR="00466124" w:rsidRPr="00466124" w:rsidRDefault="00466124" w:rsidP="00466124">
            <w:pPr>
              <w:jc w:val="both"/>
              <w:rPr>
                <w:sz w:val="22"/>
                <w:szCs w:val="22"/>
              </w:rPr>
            </w:pPr>
            <w:r w:rsidRPr="00466124">
              <w:rPr>
                <w:sz w:val="22"/>
                <w:szCs w:val="22"/>
              </w:rPr>
              <w:t>Филиал Банка "ТРАСТ" (ПАО) г. Москва</w:t>
            </w:r>
          </w:p>
          <w:p w14:paraId="1B694666" w14:textId="4CF8E6E8" w:rsidR="00466124" w:rsidRPr="00466124" w:rsidRDefault="00241686" w:rsidP="00466124">
            <w:pPr>
              <w:jc w:val="both"/>
              <w:rPr>
                <w:sz w:val="22"/>
                <w:szCs w:val="22"/>
              </w:rPr>
            </w:pPr>
            <w:r>
              <w:rPr>
                <w:sz w:val="22"/>
                <w:szCs w:val="22"/>
              </w:rPr>
              <w:t>Корреспондентский счет</w:t>
            </w:r>
          </w:p>
          <w:p w14:paraId="30BE7745" w14:textId="0E912318" w:rsidR="00466124" w:rsidRPr="00466124" w:rsidRDefault="00466124" w:rsidP="00466124">
            <w:pPr>
              <w:jc w:val="both"/>
              <w:rPr>
                <w:sz w:val="22"/>
                <w:szCs w:val="22"/>
              </w:rPr>
            </w:pPr>
            <w:r w:rsidRPr="00466124">
              <w:rPr>
                <w:sz w:val="22"/>
                <w:szCs w:val="22"/>
              </w:rPr>
              <w:t xml:space="preserve">№ </w:t>
            </w:r>
            <w:r w:rsidR="00241686">
              <w:rPr>
                <w:sz w:val="22"/>
                <w:szCs w:val="22"/>
              </w:rPr>
              <w:t>_______</w:t>
            </w:r>
            <w:r w:rsidRPr="00466124">
              <w:rPr>
                <w:sz w:val="22"/>
                <w:szCs w:val="22"/>
              </w:rPr>
              <w:t xml:space="preserve"> в ГУ Банка России по Центральному Федеральному Округу</w:t>
            </w:r>
          </w:p>
          <w:p w14:paraId="15F25F18" w14:textId="77777777" w:rsidR="00466124" w:rsidRPr="00466124" w:rsidRDefault="00466124" w:rsidP="00466124">
            <w:pPr>
              <w:jc w:val="both"/>
              <w:rPr>
                <w:sz w:val="22"/>
                <w:szCs w:val="22"/>
              </w:rPr>
            </w:pPr>
            <w:r w:rsidRPr="00466124">
              <w:rPr>
                <w:sz w:val="22"/>
                <w:szCs w:val="22"/>
              </w:rPr>
              <w:t>БИК: 044525576</w:t>
            </w:r>
          </w:p>
          <w:p w14:paraId="0E36EB12" w14:textId="77777777" w:rsidR="00466124" w:rsidRPr="00466124" w:rsidRDefault="00466124" w:rsidP="00466124">
            <w:pPr>
              <w:jc w:val="both"/>
              <w:rPr>
                <w:sz w:val="22"/>
                <w:szCs w:val="22"/>
              </w:rPr>
            </w:pPr>
            <w:r w:rsidRPr="00466124">
              <w:rPr>
                <w:sz w:val="22"/>
                <w:szCs w:val="22"/>
              </w:rPr>
              <w:t>ИНН: 7831001567</w:t>
            </w:r>
          </w:p>
          <w:p w14:paraId="76078496" w14:textId="6BE4D2B9" w:rsidR="00466124" w:rsidRPr="00BA3ED6" w:rsidRDefault="00466124" w:rsidP="00466124">
            <w:pPr>
              <w:jc w:val="both"/>
              <w:rPr>
                <w:sz w:val="22"/>
                <w:szCs w:val="22"/>
              </w:rPr>
            </w:pPr>
            <w:r w:rsidRPr="00466124">
              <w:rPr>
                <w:sz w:val="22"/>
                <w:szCs w:val="22"/>
              </w:rPr>
              <w:t>КПП: 770543001</w:t>
            </w:r>
          </w:p>
        </w:tc>
        <w:tc>
          <w:tcPr>
            <w:tcW w:w="4961" w:type="dxa"/>
            <w:shd w:val="clear" w:color="auto" w:fill="auto"/>
          </w:tcPr>
          <w:p w14:paraId="5A106CB1" w14:textId="77777777" w:rsidR="00350338" w:rsidRPr="00BA3ED6" w:rsidRDefault="00350338" w:rsidP="00376467">
            <w:pPr>
              <w:ind w:left="422"/>
              <w:rPr>
                <w:b/>
                <w:sz w:val="22"/>
                <w:szCs w:val="22"/>
              </w:rPr>
            </w:pPr>
          </w:p>
          <w:p w14:paraId="4326B504" w14:textId="77777777" w:rsidR="00350338" w:rsidRPr="00BA3ED6" w:rsidRDefault="00350338" w:rsidP="00376467">
            <w:pPr>
              <w:ind w:left="422"/>
              <w:rPr>
                <w:b/>
                <w:sz w:val="22"/>
                <w:szCs w:val="22"/>
              </w:rPr>
            </w:pPr>
          </w:p>
          <w:p w14:paraId="3EFB37D0" w14:textId="77777777" w:rsidR="00350338" w:rsidRPr="00BA3ED6" w:rsidRDefault="00350338" w:rsidP="00376467">
            <w:pPr>
              <w:ind w:left="422"/>
              <w:rPr>
                <w:sz w:val="22"/>
                <w:szCs w:val="22"/>
              </w:rPr>
            </w:pPr>
          </w:p>
        </w:tc>
      </w:tr>
      <w:tr w:rsidR="00350338" w:rsidRPr="00376467" w14:paraId="3C99C6EE" w14:textId="77777777" w:rsidTr="00A80DCC">
        <w:trPr>
          <w:trHeight w:val="613"/>
        </w:trPr>
        <w:tc>
          <w:tcPr>
            <w:tcW w:w="4536" w:type="dxa"/>
            <w:shd w:val="clear" w:color="auto" w:fill="auto"/>
          </w:tcPr>
          <w:p w14:paraId="56BCEF57" w14:textId="77777777" w:rsidR="00126A34" w:rsidRDefault="00126A34" w:rsidP="00350338">
            <w:pPr>
              <w:widowControl w:val="0"/>
              <w:rPr>
                <w:sz w:val="22"/>
                <w:szCs w:val="22"/>
              </w:rPr>
            </w:pPr>
          </w:p>
          <w:p w14:paraId="36B0DAAB" w14:textId="77777777" w:rsidR="00126A34" w:rsidRDefault="00126A34" w:rsidP="00350338">
            <w:pPr>
              <w:widowControl w:val="0"/>
              <w:rPr>
                <w:sz w:val="22"/>
                <w:szCs w:val="22"/>
              </w:rPr>
            </w:pPr>
          </w:p>
          <w:p w14:paraId="54849E55" w14:textId="436C23B3" w:rsidR="00126A34" w:rsidRDefault="00126A34" w:rsidP="00350338">
            <w:pPr>
              <w:widowControl w:val="0"/>
              <w:rPr>
                <w:sz w:val="22"/>
                <w:szCs w:val="22"/>
              </w:rPr>
            </w:pPr>
          </w:p>
          <w:p w14:paraId="26A2599A" w14:textId="77777777" w:rsidR="00126A34" w:rsidRDefault="00126A34" w:rsidP="00350338">
            <w:pPr>
              <w:widowControl w:val="0"/>
              <w:rPr>
                <w:sz w:val="22"/>
                <w:szCs w:val="22"/>
              </w:rPr>
            </w:pPr>
          </w:p>
          <w:p w14:paraId="69804DDB" w14:textId="77777777" w:rsidR="00126A34" w:rsidRDefault="00126A34" w:rsidP="00350338">
            <w:pPr>
              <w:widowControl w:val="0"/>
              <w:rPr>
                <w:sz w:val="22"/>
                <w:szCs w:val="22"/>
              </w:rPr>
            </w:pPr>
          </w:p>
          <w:p w14:paraId="44D5A147" w14:textId="77777777" w:rsidR="00126A34" w:rsidRDefault="00126A34" w:rsidP="00350338">
            <w:pPr>
              <w:widowControl w:val="0"/>
              <w:rPr>
                <w:sz w:val="22"/>
                <w:szCs w:val="22"/>
              </w:rPr>
            </w:pPr>
          </w:p>
          <w:p w14:paraId="78F6A209" w14:textId="7A37AC30" w:rsidR="00717D09" w:rsidRPr="00717D09" w:rsidRDefault="00717D09" w:rsidP="00350338">
            <w:pPr>
              <w:widowControl w:val="0"/>
              <w:rPr>
                <w:sz w:val="22"/>
                <w:szCs w:val="22"/>
              </w:rPr>
            </w:pPr>
            <w:r w:rsidRPr="00717D09">
              <w:rPr>
                <w:sz w:val="22"/>
                <w:szCs w:val="22"/>
              </w:rPr>
              <w:t xml:space="preserve">Директор Департамента корпоративного управления бизнесом </w:t>
            </w:r>
          </w:p>
          <w:p w14:paraId="72717A64" w14:textId="3911BFC4" w:rsidR="00350338" w:rsidRPr="00717D09" w:rsidRDefault="00717D09" w:rsidP="00350338">
            <w:pPr>
              <w:widowControl w:val="0"/>
              <w:rPr>
                <w:sz w:val="22"/>
                <w:szCs w:val="22"/>
              </w:rPr>
            </w:pPr>
            <w:r w:rsidRPr="00717D09">
              <w:rPr>
                <w:sz w:val="22"/>
                <w:szCs w:val="22"/>
              </w:rPr>
              <w:t>Банка «ТРАСТ» (ПАО)</w:t>
            </w:r>
          </w:p>
          <w:p w14:paraId="4071D0AC" w14:textId="76C77EE6" w:rsidR="00350338" w:rsidRPr="00717D09" w:rsidRDefault="00350338" w:rsidP="00350338">
            <w:pPr>
              <w:jc w:val="both"/>
              <w:rPr>
                <w:sz w:val="22"/>
                <w:szCs w:val="22"/>
              </w:rPr>
            </w:pPr>
            <w:r w:rsidRPr="00717D09">
              <w:rPr>
                <w:sz w:val="22"/>
                <w:szCs w:val="22"/>
              </w:rPr>
              <w:t xml:space="preserve"> </w:t>
            </w:r>
          </w:p>
          <w:p w14:paraId="695F34BE" w14:textId="12720101" w:rsidR="00350338" w:rsidRPr="00717D09" w:rsidRDefault="00350338" w:rsidP="00350338">
            <w:pPr>
              <w:rPr>
                <w:sz w:val="22"/>
                <w:szCs w:val="22"/>
              </w:rPr>
            </w:pPr>
            <w:r w:rsidRPr="00717D09">
              <w:rPr>
                <w:sz w:val="22"/>
                <w:szCs w:val="22"/>
              </w:rPr>
              <w:t>_____________________ /</w:t>
            </w:r>
            <w:r w:rsidR="00717D09" w:rsidRPr="00717D09">
              <w:rPr>
                <w:color w:val="000000"/>
                <w:sz w:val="22"/>
                <w:szCs w:val="22"/>
              </w:rPr>
              <w:t>С.В. Чаннов</w:t>
            </w:r>
            <w:r w:rsidRPr="00717D09">
              <w:rPr>
                <w:color w:val="000000"/>
                <w:sz w:val="22"/>
                <w:szCs w:val="22"/>
              </w:rPr>
              <w:t xml:space="preserve"> </w:t>
            </w:r>
            <w:r w:rsidRPr="00717D09">
              <w:rPr>
                <w:sz w:val="22"/>
                <w:szCs w:val="22"/>
              </w:rPr>
              <w:t>/</w:t>
            </w:r>
          </w:p>
          <w:p w14:paraId="3A6FAD16" w14:textId="04774A33" w:rsidR="00350338" w:rsidRPr="00717D09" w:rsidRDefault="00350338" w:rsidP="00350338">
            <w:pPr>
              <w:tabs>
                <w:tab w:val="left" w:pos="1134"/>
                <w:tab w:val="center" w:pos="4677"/>
                <w:tab w:val="right" w:pos="9355"/>
              </w:tabs>
              <w:jc w:val="both"/>
              <w:rPr>
                <w:b/>
                <w:sz w:val="22"/>
                <w:szCs w:val="22"/>
              </w:rPr>
            </w:pPr>
            <w:r w:rsidRPr="00717D09">
              <w:rPr>
                <w:sz w:val="22"/>
                <w:szCs w:val="22"/>
              </w:rPr>
              <w:t>М.П.</w:t>
            </w:r>
          </w:p>
        </w:tc>
        <w:tc>
          <w:tcPr>
            <w:tcW w:w="4961" w:type="dxa"/>
            <w:shd w:val="clear" w:color="auto" w:fill="auto"/>
          </w:tcPr>
          <w:p w14:paraId="630983F7" w14:textId="77777777" w:rsidR="00717D09" w:rsidRPr="00717D09" w:rsidRDefault="00717D09" w:rsidP="00717D09">
            <w:pPr>
              <w:ind w:left="745"/>
              <w:jc w:val="both"/>
              <w:rPr>
                <w:sz w:val="22"/>
                <w:szCs w:val="22"/>
              </w:rPr>
            </w:pPr>
          </w:p>
          <w:p w14:paraId="37ED9355" w14:textId="170D3FF6" w:rsidR="00717D09" w:rsidRPr="00717D09" w:rsidRDefault="00717D09" w:rsidP="00717D09">
            <w:pPr>
              <w:ind w:left="745"/>
              <w:rPr>
                <w:sz w:val="22"/>
                <w:szCs w:val="22"/>
              </w:rPr>
            </w:pPr>
          </w:p>
          <w:p w14:paraId="725B82C0" w14:textId="3BB3FD68" w:rsidR="00717D09" w:rsidRPr="00717D09" w:rsidRDefault="00717D09" w:rsidP="00717D09">
            <w:pPr>
              <w:ind w:left="745"/>
              <w:rPr>
                <w:sz w:val="22"/>
                <w:szCs w:val="22"/>
              </w:rPr>
            </w:pPr>
          </w:p>
          <w:p w14:paraId="030D49CA" w14:textId="3D543F0A" w:rsidR="00717D09" w:rsidRDefault="00717D09" w:rsidP="00717D09">
            <w:pPr>
              <w:ind w:left="745"/>
              <w:rPr>
                <w:sz w:val="22"/>
                <w:szCs w:val="22"/>
              </w:rPr>
            </w:pPr>
          </w:p>
          <w:p w14:paraId="64033128" w14:textId="77777777" w:rsidR="00126A34" w:rsidRDefault="00126A34" w:rsidP="00717D09">
            <w:pPr>
              <w:ind w:left="745"/>
              <w:rPr>
                <w:sz w:val="22"/>
                <w:szCs w:val="22"/>
              </w:rPr>
            </w:pPr>
          </w:p>
          <w:p w14:paraId="50CB766C" w14:textId="288AE221" w:rsidR="00126A34" w:rsidRDefault="00126A34" w:rsidP="00717D09">
            <w:pPr>
              <w:ind w:left="745"/>
              <w:rPr>
                <w:sz w:val="22"/>
                <w:szCs w:val="22"/>
              </w:rPr>
            </w:pPr>
          </w:p>
          <w:p w14:paraId="7311DE1B" w14:textId="0F82B503" w:rsidR="00126A34" w:rsidRDefault="00126A34" w:rsidP="00717D09">
            <w:pPr>
              <w:ind w:left="745"/>
              <w:rPr>
                <w:sz w:val="22"/>
                <w:szCs w:val="22"/>
              </w:rPr>
            </w:pPr>
          </w:p>
          <w:p w14:paraId="2466E9AA" w14:textId="1B1EF3BB" w:rsidR="00126A34" w:rsidRDefault="00126A34" w:rsidP="00717D09">
            <w:pPr>
              <w:ind w:left="745"/>
              <w:rPr>
                <w:sz w:val="22"/>
                <w:szCs w:val="22"/>
              </w:rPr>
            </w:pPr>
          </w:p>
          <w:p w14:paraId="0D78FFAA" w14:textId="75F4CF1B" w:rsidR="00126A34" w:rsidRDefault="00126A34" w:rsidP="00717D09">
            <w:pPr>
              <w:ind w:left="745"/>
              <w:rPr>
                <w:sz w:val="22"/>
                <w:szCs w:val="22"/>
              </w:rPr>
            </w:pPr>
          </w:p>
          <w:p w14:paraId="4BBA4169" w14:textId="77777777" w:rsidR="00126A34" w:rsidRPr="00717D09" w:rsidRDefault="00126A34" w:rsidP="00717D09">
            <w:pPr>
              <w:ind w:left="745"/>
              <w:rPr>
                <w:sz w:val="22"/>
                <w:szCs w:val="22"/>
              </w:rPr>
            </w:pPr>
          </w:p>
          <w:p w14:paraId="7F188619" w14:textId="3009DD10" w:rsidR="00717D09" w:rsidRPr="00717D09" w:rsidRDefault="00717D09" w:rsidP="00717D09">
            <w:pPr>
              <w:ind w:left="745"/>
              <w:rPr>
                <w:sz w:val="22"/>
                <w:szCs w:val="22"/>
              </w:rPr>
            </w:pPr>
            <w:r w:rsidRPr="00717D09">
              <w:rPr>
                <w:sz w:val="22"/>
                <w:szCs w:val="22"/>
              </w:rPr>
              <w:t>_________________ /</w:t>
            </w:r>
            <w:r w:rsidR="00241686">
              <w:rPr>
                <w:color w:val="000000"/>
                <w:sz w:val="22"/>
                <w:szCs w:val="22"/>
              </w:rPr>
              <w:t>ФИО</w:t>
            </w:r>
            <w:r w:rsidRPr="00717D09">
              <w:rPr>
                <w:color w:val="000000"/>
                <w:sz w:val="22"/>
                <w:szCs w:val="22"/>
              </w:rPr>
              <w:t xml:space="preserve"> </w:t>
            </w:r>
            <w:r w:rsidRPr="00717D09">
              <w:rPr>
                <w:sz w:val="22"/>
                <w:szCs w:val="22"/>
              </w:rPr>
              <w:t>/</w:t>
            </w:r>
          </w:p>
          <w:p w14:paraId="694FFC95" w14:textId="77777777" w:rsidR="00350338" w:rsidRPr="00717D09" w:rsidRDefault="00350338" w:rsidP="00717D09">
            <w:pPr>
              <w:ind w:left="745"/>
              <w:rPr>
                <w:b/>
                <w:sz w:val="22"/>
                <w:szCs w:val="22"/>
              </w:rPr>
            </w:pPr>
          </w:p>
        </w:tc>
      </w:tr>
    </w:tbl>
    <w:p w14:paraId="06707BD0" w14:textId="77777777" w:rsidR="005D01D1" w:rsidRPr="00BA3ED6" w:rsidRDefault="00804CED" w:rsidP="00804CED">
      <w:pPr>
        <w:pStyle w:val="2"/>
        <w:widowControl w:val="0"/>
        <w:ind w:right="97"/>
        <w:jc w:val="right"/>
        <w:rPr>
          <w:bCs/>
          <w:iCs/>
          <w:sz w:val="22"/>
          <w:szCs w:val="22"/>
        </w:rPr>
      </w:pPr>
      <w:r w:rsidRPr="00BA3ED6">
        <w:rPr>
          <w:b/>
          <w:bCs/>
          <w:iCs/>
          <w:sz w:val="22"/>
          <w:szCs w:val="22"/>
        </w:rPr>
        <w:br w:type="page"/>
      </w:r>
      <w:r w:rsidRPr="00BA3ED6">
        <w:rPr>
          <w:bCs/>
          <w:iCs/>
          <w:sz w:val="22"/>
          <w:szCs w:val="22"/>
        </w:rPr>
        <w:t xml:space="preserve">Приложение </w:t>
      </w:r>
      <w:r w:rsidR="005D01D1" w:rsidRPr="00BA3ED6">
        <w:rPr>
          <w:bCs/>
          <w:iCs/>
          <w:sz w:val="22"/>
          <w:szCs w:val="22"/>
          <w:lang w:val="ru-RU"/>
        </w:rPr>
        <w:t>№</w:t>
      </w:r>
      <w:r w:rsidRPr="00BA3ED6">
        <w:rPr>
          <w:bCs/>
          <w:iCs/>
          <w:sz w:val="22"/>
          <w:szCs w:val="22"/>
        </w:rPr>
        <w:t xml:space="preserve">1 </w:t>
      </w:r>
    </w:p>
    <w:p w14:paraId="0AC39299" w14:textId="6B827286" w:rsidR="00804CED" w:rsidRPr="00BA3ED6" w:rsidRDefault="00804CED" w:rsidP="00804CED">
      <w:pPr>
        <w:pStyle w:val="2"/>
        <w:widowControl w:val="0"/>
        <w:ind w:right="97"/>
        <w:jc w:val="right"/>
        <w:rPr>
          <w:bCs/>
          <w:iCs/>
          <w:sz w:val="22"/>
          <w:szCs w:val="22"/>
        </w:rPr>
      </w:pPr>
      <w:r w:rsidRPr="00BA3ED6">
        <w:rPr>
          <w:bCs/>
          <w:iCs/>
          <w:sz w:val="22"/>
          <w:szCs w:val="22"/>
        </w:rPr>
        <w:t xml:space="preserve">к Договору </w:t>
      </w:r>
      <w:r w:rsidR="008F406A" w:rsidRPr="00BA3ED6">
        <w:rPr>
          <w:bCs/>
          <w:iCs/>
          <w:sz w:val="22"/>
          <w:szCs w:val="22"/>
          <w:lang w:val="ru-RU"/>
        </w:rPr>
        <w:t>купли-продажи имущества</w:t>
      </w:r>
      <w:r w:rsidRPr="00BA3ED6">
        <w:rPr>
          <w:bCs/>
          <w:iCs/>
          <w:sz w:val="22"/>
          <w:szCs w:val="22"/>
        </w:rPr>
        <w:t xml:space="preserve"> </w:t>
      </w:r>
    </w:p>
    <w:p w14:paraId="0BDBB759" w14:textId="77777777" w:rsidR="00804CED" w:rsidRPr="00BA3ED6" w:rsidRDefault="00804CED" w:rsidP="00804CED">
      <w:pPr>
        <w:pStyle w:val="2"/>
        <w:widowControl w:val="0"/>
        <w:ind w:right="97"/>
        <w:jc w:val="right"/>
        <w:rPr>
          <w:bCs/>
          <w:iCs/>
          <w:sz w:val="22"/>
          <w:szCs w:val="22"/>
          <w:lang w:val="ru-RU"/>
        </w:rPr>
      </w:pPr>
      <w:r w:rsidRPr="00BA3ED6">
        <w:rPr>
          <w:bCs/>
          <w:iCs/>
          <w:sz w:val="22"/>
          <w:szCs w:val="22"/>
        </w:rPr>
        <w:t>№ ___________</w:t>
      </w:r>
      <w:r w:rsidRPr="00BA3ED6">
        <w:rPr>
          <w:bCs/>
          <w:iCs/>
          <w:sz w:val="22"/>
          <w:szCs w:val="22"/>
          <w:lang w:val="ru-RU"/>
        </w:rPr>
        <w:t xml:space="preserve"> от «___» ___________ 20__ года</w:t>
      </w:r>
    </w:p>
    <w:p w14:paraId="29526227" w14:textId="0674BF8A" w:rsidR="00F6449B" w:rsidRDefault="00F6449B" w:rsidP="00F6449B">
      <w:pPr>
        <w:pStyle w:val="2"/>
        <w:widowControl w:val="0"/>
        <w:ind w:right="97"/>
        <w:jc w:val="center"/>
        <w:rPr>
          <w:bCs/>
          <w:iCs/>
          <w:sz w:val="22"/>
          <w:szCs w:val="22"/>
          <w:lang w:val="ru-RU"/>
        </w:rPr>
      </w:pPr>
    </w:p>
    <w:p w14:paraId="47E4BA91" w14:textId="77777777" w:rsidR="00FA1B2D" w:rsidRPr="00BA3ED6" w:rsidRDefault="00FA1B2D" w:rsidP="00F6449B">
      <w:pPr>
        <w:pStyle w:val="2"/>
        <w:widowControl w:val="0"/>
        <w:ind w:right="97"/>
        <w:jc w:val="center"/>
        <w:rPr>
          <w:bCs/>
          <w:iCs/>
          <w:sz w:val="22"/>
          <w:szCs w:val="22"/>
          <w:lang w:val="ru-RU"/>
        </w:rPr>
      </w:pPr>
    </w:p>
    <w:p w14:paraId="07159AEA" w14:textId="2B774C44" w:rsidR="00804CED" w:rsidRPr="00BA3ED6" w:rsidRDefault="009C4749" w:rsidP="00F6449B">
      <w:pPr>
        <w:pStyle w:val="2"/>
        <w:widowControl w:val="0"/>
        <w:ind w:right="97"/>
        <w:jc w:val="center"/>
        <w:rPr>
          <w:b/>
          <w:bCs/>
          <w:iCs/>
          <w:sz w:val="22"/>
          <w:szCs w:val="22"/>
          <w:lang w:val="ru-RU"/>
        </w:rPr>
      </w:pPr>
      <w:r w:rsidRPr="00BA3ED6">
        <w:rPr>
          <w:b/>
          <w:bCs/>
          <w:iCs/>
          <w:sz w:val="22"/>
          <w:szCs w:val="22"/>
          <w:lang w:val="ru-RU"/>
        </w:rPr>
        <w:t>Список Имущества</w:t>
      </w:r>
    </w:p>
    <w:p w14:paraId="62E4C4B8" w14:textId="068D6074" w:rsidR="00804CED" w:rsidRPr="00FA1B2D" w:rsidRDefault="009C71C2" w:rsidP="00804CED">
      <w:pPr>
        <w:pStyle w:val="2"/>
        <w:widowControl w:val="0"/>
        <w:ind w:right="97"/>
        <w:rPr>
          <w:b/>
          <w:bCs/>
          <w:iCs/>
          <w:sz w:val="22"/>
          <w:szCs w:val="22"/>
          <w:lang w:val="ru-RU"/>
        </w:rPr>
      </w:pPr>
      <w:r>
        <w:rPr>
          <w:b/>
          <w:bCs/>
          <w:iCs/>
          <w:sz w:val="22"/>
          <w:szCs w:val="22"/>
          <w:lang w:val="ru-RU"/>
        </w:rPr>
        <w:t>Протокол</w:t>
      </w:r>
      <w:r w:rsidR="00FA1B2D" w:rsidRPr="00FA1B2D">
        <w:rPr>
          <w:b/>
          <w:bCs/>
          <w:iCs/>
          <w:sz w:val="22"/>
          <w:szCs w:val="22"/>
          <w:lang w:val="ru-RU"/>
        </w:rPr>
        <w:t xml:space="preserve"> </w:t>
      </w:r>
      <w:r w:rsidR="00241686">
        <w:rPr>
          <w:b/>
          <w:bCs/>
          <w:iCs/>
          <w:sz w:val="22"/>
          <w:szCs w:val="22"/>
          <w:lang w:val="ru-RU"/>
        </w:rPr>
        <w:t>____</w:t>
      </w:r>
      <w:r w:rsidR="00FA1B2D" w:rsidRPr="00FA1B2D">
        <w:rPr>
          <w:b/>
          <w:bCs/>
          <w:iCs/>
          <w:sz w:val="22"/>
          <w:szCs w:val="22"/>
          <w:lang w:val="ru-RU"/>
        </w:rPr>
        <w:t xml:space="preserve">. </w:t>
      </w:r>
      <w:r w:rsidR="00241686">
        <w:rPr>
          <w:b/>
          <w:bCs/>
          <w:iCs/>
          <w:sz w:val="22"/>
          <w:szCs w:val="22"/>
          <w:lang w:val="ru-RU"/>
        </w:rPr>
        <w:t>__</w:t>
      </w:r>
      <w:r w:rsidR="00FA1B2D" w:rsidRPr="00FA1B2D">
        <w:rPr>
          <w:b/>
          <w:bCs/>
          <w:iCs/>
          <w:sz w:val="22"/>
          <w:szCs w:val="22"/>
          <w:lang w:val="ru-RU"/>
        </w:rPr>
        <w:t xml:space="preserve"> монет, </w:t>
      </w:r>
      <w:r w:rsidR="00241686">
        <w:rPr>
          <w:b/>
          <w:bCs/>
          <w:iCs/>
          <w:sz w:val="22"/>
          <w:szCs w:val="22"/>
          <w:lang w:val="ru-RU"/>
        </w:rPr>
        <w:t>__</w:t>
      </w:r>
      <w:r w:rsidR="00FA1B2D" w:rsidRPr="00FA1B2D">
        <w:rPr>
          <w:b/>
          <w:bCs/>
          <w:iCs/>
          <w:sz w:val="22"/>
          <w:szCs w:val="22"/>
          <w:lang w:val="ru-RU"/>
        </w:rPr>
        <w:t xml:space="preserve"> позиций</w:t>
      </w:r>
    </w:p>
    <w:tbl>
      <w:tblPr>
        <w:tblW w:w="5000" w:type="pct"/>
        <w:tblLook w:val="04A0" w:firstRow="1" w:lastRow="0" w:firstColumn="1" w:lastColumn="0" w:noHBand="0" w:noVBand="1"/>
      </w:tblPr>
      <w:tblGrid>
        <w:gridCol w:w="531"/>
        <w:gridCol w:w="3474"/>
        <w:gridCol w:w="683"/>
        <w:gridCol w:w="1522"/>
        <w:gridCol w:w="1009"/>
        <w:gridCol w:w="1302"/>
        <w:gridCol w:w="962"/>
      </w:tblGrid>
      <w:tr w:rsidR="00EB74B0" w:rsidRPr="00BA3ED6" w14:paraId="238C87FB" w14:textId="252B1F2C" w:rsidTr="00FA1B2D">
        <w:trPr>
          <w:trHeight w:val="564"/>
        </w:trPr>
        <w:tc>
          <w:tcPr>
            <w:tcW w:w="280"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7D5BAC25" w14:textId="5A5A0B3B" w:rsidR="00EB74B0" w:rsidRPr="00BA3ED6" w:rsidRDefault="00EB74B0" w:rsidP="008F406A">
            <w:pPr>
              <w:jc w:val="center"/>
              <w:rPr>
                <w:b/>
                <w:bCs/>
                <w:color w:val="000000"/>
                <w:sz w:val="22"/>
                <w:szCs w:val="22"/>
              </w:rPr>
            </w:pPr>
            <w:r w:rsidRPr="00BA3ED6">
              <w:rPr>
                <w:b/>
                <w:bCs/>
                <w:color w:val="000000"/>
                <w:sz w:val="22"/>
                <w:szCs w:val="22"/>
              </w:rPr>
              <w:t>№ п/п</w:t>
            </w:r>
          </w:p>
        </w:tc>
        <w:tc>
          <w:tcPr>
            <w:tcW w:w="1832" w:type="pct"/>
            <w:tcBorders>
              <w:top w:val="single" w:sz="8" w:space="0" w:color="auto"/>
              <w:left w:val="nil"/>
              <w:bottom w:val="single" w:sz="8" w:space="0" w:color="auto"/>
              <w:right w:val="single" w:sz="4" w:space="0" w:color="auto"/>
            </w:tcBorders>
            <w:shd w:val="clear" w:color="auto" w:fill="auto"/>
            <w:vAlign w:val="center"/>
            <w:hideMark/>
          </w:tcPr>
          <w:p w14:paraId="40E7F776" w14:textId="3588287A" w:rsidR="00EB74B0" w:rsidRPr="00BA3ED6" w:rsidRDefault="00EB74B0" w:rsidP="008F406A">
            <w:pPr>
              <w:jc w:val="center"/>
              <w:rPr>
                <w:b/>
                <w:bCs/>
                <w:color w:val="000000"/>
                <w:sz w:val="22"/>
                <w:szCs w:val="22"/>
              </w:rPr>
            </w:pPr>
            <w:r w:rsidRPr="00BA3ED6">
              <w:rPr>
                <w:b/>
                <w:bCs/>
                <w:color w:val="000000"/>
                <w:sz w:val="22"/>
                <w:szCs w:val="22"/>
              </w:rPr>
              <w:t>Название монеты/ год выпуска, номинал, металл/проба</w:t>
            </w:r>
          </w:p>
        </w:tc>
        <w:tc>
          <w:tcPr>
            <w:tcW w:w="360" w:type="pct"/>
            <w:tcBorders>
              <w:top w:val="single" w:sz="8" w:space="0" w:color="auto"/>
              <w:left w:val="nil"/>
              <w:bottom w:val="single" w:sz="8" w:space="0" w:color="auto"/>
              <w:right w:val="single" w:sz="4" w:space="0" w:color="auto"/>
            </w:tcBorders>
            <w:shd w:val="clear" w:color="auto" w:fill="auto"/>
            <w:vAlign w:val="center"/>
            <w:hideMark/>
          </w:tcPr>
          <w:p w14:paraId="1E0D32A0" w14:textId="200C424E" w:rsidR="00EB74B0" w:rsidRPr="00BA3ED6" w:rsidRDefault="00EB74B0" w:rsidP="008F406A">
            <w:pPr>
              <w:jc w:val="center"/>
              <w:rPr>
                <w:b/>
                <w:bCs/>
                <w:sz w:val="22"/>
                <w:szCs w:val="22"/>
              </w:rPr>
            </w:pPr>
            <w:r w:rsidRPr="00BA3ED6">
              <w:rPr>
                <w:b/>
                <w:bCs/>
                <w:sz w:val="22"/>
                <w:szCs w:val="22"/>
              </w:rPr>
              <w:t>Кол-во</w:t>
            </w:r>
            <w:r>
              <w:rPr>
                <w:b/>
                <w:bCs/>
                <w:sz w:val="22"/>
                <w:szCs w:val="22"/>
              </w:rPr>
              <w:t>, шт.</w:t>
            </w:r>
          </w:p>
        </w:tc>
        <w:tc>
          <w:tcPr>
            <w:tcW w:w="802" w:type="pct"/>
            <w:tcBorders>
              <w:top w:val="single" w:sz="8" w:space="0" w:color="auto"/>
              <w:left w:val="nil"/>
              <w:bottom w:val="single" w:sz="8" w:space="0" w:color="auto"/>
              <w:right w:val="single" w:sz="4" w:space="0" w:color="auto"/>
            </w:tcBorders>
          </w:tcPr>
          <w:p w14:paraId="7B5BE5E9" w14:textId="19043640" w:rsidR="00EB74B0" w:rsidRPr="00BA3ED6" w:rsidRDefault="00EB74B0" w:rsidP="008F406A">
            <w:pPr>
              <w:jc w:val="center"/>
              <w:rPr>
                <w:b/>
                <w:bCs/>
                <w:sz w:val="22"/>
                <w:szCs w:val="22"/>
              </w:rPr>
            </w:pPr>
            <w:r w:rsidRPr="00BA3ED6">
              <w:rPr>
                <w:b/>
                <w:bCs/>
                <w:sz w:val="22"/>
                <w:szCs w:val="22"/>
              </w:rPr>
              <w:t>Каталожный номер ЦБ</w:t>
            </w:r>
          </w:p>
        </w:tc>
        <w:tc>
          <w:tcPr>
            <w:tcW w:w="532" w:type="pct"/>
            <w:tcBorders>
              <w:top w:val="single" w:sz="8" w:space="0" w:color="auto"/>
              <w:left w:val="nil"/>
              <w:bottom w:val="single" w:sz="8" w:space="0" w:color="auto"/>
              <w:right w:val="single" w:sz="4" w:space="0" w:color="auto"/>
            </w:tcBorders>
            <w:shd w:val="clear" w:color="auto" w:fill="auto"/>
            <w:vAlign w:val="center"/>
            <w:hideMark/>
          </w:tcPr>
          <w:p w14:paraId="0F9007EB" w14:textId="26B36C31" w:rsidR="00EB74B0" w:rsidRPr="00BA3ED6" w:rsidRDefault="00EB74B0" w:rsidP="008F406A">
            <w:pPr>
              <w:jc w:val="center"/>
              <w:rPr>
                <w:b/>
                <w:bCs/>
                <w:color w:val="000000"/>
                <w:sz w:val="22"/>
                <w:szCs w:val="22"/>
              </w:rPr>
            </w:pPr>
            <w:r w:rsidRPr="00BA3ED6">
              <w:rPr>
                <w:b/>
                <w:bCs/>
                <w:sz w:val="22"/>
                <w:szCs w:val="22"/>
              </w:rPr>
              <w:t>Чистый вес, г</w:t>
            </w:r>
          </w:p>
        </w:tc>
        <w:tc>
          <w:tcPr>
            <w:tcW w:w="686" w:type="pct"/>
            <w:tcBorders>
              <w:top w:val="single" w:sz="4" w:space="0" w:color="auto"/>
              <w:left w:val="nil"/>
              <w:bottom w:val="single" w:sz="4" w:space="0" w:color="auto"/>
              <w:right w:val="single" w:sz="4" w:space="0" w:color="auto"/>
            </w:tcBorders>
          </w:tcPr>
          <w:p w14:paraId="01D97133" w14:textId="70D61800" w:rsidR="00EB74B0" w:rsidRPr="00BA3ED6" w:rsidRDefault="00EB74B0" w:rsidP="008F406A">
            <w:pPr>
              <w:jc w:val="center"/>
              <w:rPr>
                <w:b/>
                <w:bCs/>
                <w:sz w:val="22"/>
                <w:szCs w:val="22"/>
              </w:rPr>
            </w:pPr>
            <w:r>
              <w:rPr>
                <w:b/>
                <w:bCs/>
                <w:sz w:val="22"/>
                <w:szCs w:val="22"/>
              </w:rPr>
              <w:t>Стоимость 1 монеты, руб.</w:t>
            </w:r>
          </w:p>
        </w:tc>
        <w:tc>
          <w:tcPr>
            <w:tcW w:w="507" w:type="pct"/>
            <w:tcBorders>
              <w:top w:val="single" w:sz="4" w:space="0" w:color="auto"/>
              <w:left w:val="single" w:sz="4" w:space="0" w:color="auto"/>
              <w:bottom w:val="single" w:sz="4" w:space="0" w:color="auto"/>
              <w:right w:val="single" w:sz="4" w:space="0" w:color="auto"/>
            </w:tcBorders>
          </w:tcPr>
          <w:p w14:paraId="61408105" w14:textId="2DBC8211" w:rsidR="00EB74B0" w:rsidRPr="00BA3ED6" w:rsidRDefault="00EB74B0" w:rsidP="008F406A">
            <w:pPr>
              <w:jc w:val="center"/>
              <w:rPr>
                <w:b/>
                <w:bCs/>
                <w:sz w:val="22"/>
                <w:szCs w:val="22"/>
              </w:rPr>
            </w:pPr>
            <w:r>
              <w:rPr>
                <w:b/>
                <w:bCs/>
                <w:sz w:val="22"/>
                <w:szCs w:val="22"/>
              </w:rPr>
              <w:t>Сумма, руб.</w:t>
            </w:r>
          </w:p>
        </w:tc>
      </w:tr>
      <w:tr w:rsidR="00FA1B2D" w:rsidRPr="00BA3ED6" w14:paraId="47D6CA61" w14:textId="77777777" w:rsidTr="00FA1B2D">
        <w:trPr>
          <w:trHeight w:val="564"/>
        </w:trPr>
        <w:tc>
          <w:tcPr>
            <w:tcW w:w="280" w:type="pct"/>
            <w:tcBorders>
              <w:top w:val="single" w:sz="8" w:space="0" w:color="auto"/>
              <w:left w:val="single" w:sz="8" w:space="0" w:color="auto"/>
              <w:bottom w:val="single" w:sz="8" w:space="0" w:color="auto"/>
              <w:right w:val="single" w:sz="4" w:space="0" w:color="auto"/>
            </w:tcBorders>
            <w:shd w:val="clear" w:color="auto" w:fill="auto"/>
            <w:vAlign w:val="center"/>
          </w:tcPr>
          <w:p w14:paraId="70F5C45A" w14:textId="5C5EC335" w:rsidR="00FA1B2D" w:rsidRPr="00FA1B2D" w:rsidRDefault="00FA1B2D" w:rsidP="00FA1B2D">
            <w:pPr>
              <w:jc w:val="center"/>
              <w:rPr>
                <w:bCs/>
                <w:color w:val="000000"/>
                <w:sz w:val="22"/>
                <w:szCs w:val="22"/>
              </w:rPr>
            </w:pPr>
            <w:r w:rsidRPr="00FA1B2D">
              <w:rPr>
                <w:bCs/>
                <w:color w:val="000000"/>
                <w:sz w:val="22"/>
                <w:szCs w:val="22"/>
              </w:rPr>
              <w:t>1</w:t>
            </w:r>
          </w:p>
        </w:tc>
        <w:tc>
          <w:tcPr>
            <w:tcW w:w="1832" w:type="pct"/>
            <w:tcBorders>
              <w:top w:val="single" w:sz="8" w:space="0" w:color="auto"/>
              <w:left w:val="nil"/>
              <w:bottom w:val="single" w:sz="8" w:space="0" w:color="auto"/>
              <w:right w:val="single" w:sz="4" w:space="0" w:color="auto"/>
            </w:tcBorders>
            <w:shd w:val="clear" w:color="auto" w:fill="auto"/>
            <w:vAlign w:val="center"/>
          </w:tcPr>
          <w:p w14:paraId="1F7A9DDE" w14:textId="5E796F6E" w:rsidR="00FA1B2D" w:rsidRPr="00FA1B2D" w:rsidRDefault="00FA1B2D" w:rsidP="00FA1B2D">
            <w:pPr>
              <w:rPr>
                <w:bCs/>
                <w:color w:val="000000"/>
                <w:sz w:val="22"/>
                <w:szCs w:val="22"/>
              </w:rPr>
            </w:pPr>
          </w:p>
        </w:tc>
        <w:tc>
          <w:tcPr>
            <w:tcW w:w="360" w:type="pct"/>
            <w:tcBorders>
              <w:top w:val="single" w:sz="8" w:space="0" w:color="auto"/>
              <w:left w:val="nil"/>
              <w:bottom w:val="single" w:sz="8" w:space="0" w:color="auto"/>
              <w:right w:val="single" w:sz="4" w:space="0" w:color="auto"/>
            </w:tcBorders>
            <w:shd w:val="clear" w:color="auto" w:fill="auto"/>
            <w:vAlign w:val="center"/>
          </w:tcPr>
          <w:p w14:paraId="3E071A27" w14:textId="63F238C9" w:rsidR="00FA1B2D" w:rsidRPr="00FA1B2D" w:rsidRDefault="00FA1B2D" w:rsidP="00FA1B2D">
            <w:pPr>
              <w:jc w:val="center"/>
              <w:rPr>
                <w:bCs/>
                <w:sz w:val="22"/>
                <w:szCs w:val="22"/>
              </w:rPr>
            </w:pPr>
          </w:p>
        </w:tc>
        <w:tc>
          <w:tcPr>
            <w:tcW w:w="802" w:type="pct"/>
            <w:tcBorders>
              <w:top w:val="single" w:sz="8" w:space="0" w:color="auto"/>
              <w:left w:val="nil"/>
              <w:bottom w:val="single" w:sz="8" w:space="0" w:color="auto"/>
              <w:right w:val="single" w:sz="4" w:space="0" w:color="auto"/>
            </w:tcBorders>
            <w:vAlign w:val="center"/>
          </w:tcPr>
          <w:p w14:paraId="31830F1A" w14:textId="6C8C785B" w:rsidR="00FA1B2D" w:rsidRPr="00FA1B2D" w:rsidRDefault="00FA1B2D" w:rsidP="00FA1B2D">
            <w:pPr>
              <w:jc w:val="center"/>
              <w:rPr>
                <w:bCs/>
                <w:sz w:val="22"/>
                <w:szCs w:val="22"/>
              </w:rPr>
            </w:pPr>
          </w:p>
        </w:tc>
        <w:tc>
          <w:tcPr>
            <w:tcW w:w="532" w:type="pct"/>
            <w:tcBorders>
              <w:top w:val="single" w:sz="8" w:space="0" w:color="auto"/>
              <w:left w:val="nil"/>
              <w:bottom w:val="single" w:sz="8" w:space="0" w:color="auto"/>
              <w:right w:val="single" w:sz="4" w:space="0" w:color="auto"/>
            </w:tcBorders>
            <w:shd w:val="clear" w:color="auto" w:fill="auto"/>
            <w:vAlign w:val="center"/>
          </w:tcPr>
          <w:p w14:paraId="0BE7367C" w14:textId="0D540D3C" w:rsidR="00FA1B2D" w:rsidRPr="00FA1B2D" w:rsidRDefault="00FA1B2D" w:rsidP="00FA1B2D">
            <w:pPr>
              <w:jc w:val="center"/>
              <w:rPr>
                <w:bCs/>
                <w:sz w:val="22"/>
                <w:szCs w:val="22"/>
              </w:rPr>
            </w:pPr>
          </w:p>
        </w:tc>
        <w:tc>
          <w:tcPr>
            <w:tcW w:w="686" w:type="pct"/>
            <w:tcBorders>
              <w:top w:val="single" w:sz="4" w:space="0" w:color="auto"/>
              <w:left w:val="nil"/>
              <w:bottom w:val="single" w:sz="4" w:space="0" w:color="auto"/>
              <w:right w:val="single" w:sz="4" w:space="0" w:color="auto"/>
            </w:tcBorders>
            <w:vAlign w:val="center"/>
          </w:tcPr>
          <w:p w14:paraId="4021E4F3" w14:textId="71BA2616" w:rsidR="00FA1B2D" w:rsidRPr="00FA1B2D" w:rsidRDefault="00FA1B2D" w:rsidP="00FA1B2D">
            <w:pPr>
              <w:jc w:val="center"/>
              <w:rPr>
                <w:bCs/>
                <w:sz w:val="22"/>
                <w:szCs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6F591711" w14:textId="0870FD82" w:rsidR="00FA1B2D" w:rsidRPr="00FA1B2D" w:rsidRDefault="00FA1B2D" w:rsidP="00FA1B2D">
            <w:pPr>
              <w:jc w:val="center"/>
              <w:rPr>
                <w:bCs/>
                <w:sz w:val="22"/>
                <w:szCs w:val="22"/>
              </w:rPr>
            </w:pPr>
          </w:p>
        </w:tc>
      </w:tr>
    </w:tbl>
    <w:p w14:paraId="5ECDC751" w14:textId="77777777" w:rsidR="00FA1B2D" w:rsidRDefault="00FA1B2D" w:rsidP="00FA1B2D">
      <w:pPr>
        <w:pStyle w:val="2"/>
        <w:widowControl w:val="0"/>
        <w:ind w:right="97"/>
        <w:jc w:val="right"/>
        <w:rPr>
          <w:b/>
          <w:bCs/>
          <w:iCs/>
          <w:sz w:val="22"/>
          <w:lang w:val="ru-RU"/>
        </w:rPr>
      </w:pPr>
      <w:r>
        <w:rPr>
          <w:b/>
          <w:bCs/>
          <w:iCs/>
          <w:sz w:val="22"/>
          <w:lang w:val="ru-RU"/>
        </w:rPr>
        <w:tab/>
      </w:r>
      <w:r>
        <w:rPr>
          <w:b/>
          <w:bCs/>
          <w:iCs/>
          <w:sz w:val="22"/>
          <w:lang w:val="ru-RU"/>
        </w:rPr>
        <w:tab/>
      </w:r>
      <w:r>
        <w:rPr>
          <w:b/>
          <w:bCs/>
          <w:iCs/>
          <w:sz w:val="22"/>
          <w:lang w:val="ru-RU"/>
        </w:rPr>
        <w:tab/>
      </w:r>
      <w:r>
        <w:rPr>
          <w:b/>
          <w:bCs/>
          <w:iCs/>
          <w:sz w:val="22"/>
          <w:lang w:val="ru-RU"/>
        </w:rPr>
        <w:tab/>
      </w:r>
      <w:r>
        <w:rPr>
          <w:b/>
          <w:bCs/>
          <w:iCs/>
          <w:sz w:val="22"/>
          <w:lang w:val="ru-RU"/>
        </w:rPr>
        <w:tab/>
      </w:r>
      <w:r>
        <w:rPr>
          <w:b/>
          <w:bCs/>
          <w:iCs/>
          <w:sz w:val="22"/>
          <w:lang w:val="ru-RU"/>
        </w:rPr>
        <w:tab/>
      </w:r>
      <w:r>
        <w:rPr>
          <w:b/>
          <w:bCs/>
          <w:iCs/>
          <w:sz w:val="22"/>
          <w:lang w:val="ru-RU"/>
        </w:rPr>
        <w:tab/>
      </w:r>
    </w:p>
    <w:p w14:paraId="6E2242D9" w14:textId="4AC1F4CD" w:rsidR="00FA1B2D" w:rsidRDefault="00FA1B2D" w:rsidP="00D32105">
      <w:pPr>
        <w:pStyle w:val="2"/>
        <w:widowControl w:val="0"/>
        <w:ind w:left="7080" w:right="97"/>
        <w:jc w:val="right"/>
        <w:rPr>
          <w:b/>
          <w:bCs/>
          <w:iCs/>
          <w:sz w:val="22"/>
          <w:lang w:val="ru-RU"/>
        </w:rPr>
      </w:pPr>
      <w:r>
        <w:rPr>
          <w:b/>
          <w:bCs/>
          <w:iCs/>
          <w:sz w:val="22"/>
          <w:lang w:val="ru-RU"/>
        </w:rPr>
        <w:t xml:space="preserve">Итого </w:t>
      </w:r>
      <w:r>
        <w:rPr>
          <w:b/>
          <w:bCs/>
          <w:iCs/>
          <w:sz w:val="22"/>
          <w:lang w:val="ru-RU"/>
        </w:rPr>
        <w:tab/>
      </w:r>
      <w:r w:rsidR="00241686">
        <w:rPr>
          <w:b/>
          <w:bCs/>
          <w:iCs/>
          <w:sz w:val="22"/>
          <w:lang w:val="ru-RU"/>
        </w:rPr>
        <w:t>___</w:t>
      </w:r>
      <w:r w:rsidR="00D32105">
        <w:rPr>
          <w:b/>
          <w:bCs/>
          <w:iCs/>
          <w:sz w:val="22"/>
          <w:lang w:val="ru-RU"/>
        </w:rPr>
        <w:t xml:space="preserve"> руб.</w:t>
      </w:r>
    </w:p>
    <w:p w14:paraId="6B7EBF53" w14:textId="69EE182C" w:rsidR="00804CED" w:rsidRPr="00BA3ED6" w:rsidRDefault="00084042" w:rsidP="00804CED">
      <w:pPr>
        <w:pStyle w:val="2"/>
        <w:widowControl w:val="0"/>
        <w:ind w:right="97"/>
        <w:rPr>
          <w:b/>
          <w:bCs/>
          <w:iCs/>
          <w:sz w:val="22"/>
          <w:lang w:val="ru-RU"/>
        </w:rPr>
      </w:pPr>
      <w:r w:rsidRPr="00BA3ED6">
        <w:rPr>
          <w:b/>
          <w:bCs/>
          <w:iCs/>
          <w:sz w:val="22"/>
          <w:lang w:val="ru-RU"/>
        </w:rPr>
        <w:t>*</w:t>
      </w:r>
      <w:r w:rsidRPr="00BA3ED6">
        <w:rPr>
          <w:sz w:val="22"/>
        </w:rPr>
        <w:t xml:space="preserve"> Монеты имеют явные дефекты: удары, царапины, следы пальцев рук</w:t>
      </w:r>
    </w:p>
    <w:p w14:paraId="563768E3" w14:textId="70FBA94E" w:rsidR="00804CED" w:rsidRDefault="00804CED" w:rsidP="00FA1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rPr>
          <w:b/>
        </w:rPr>
      </w:pPr>
    </w:p>
    <w:p w14:paraId="2761E339" w14:textId="7156B661" w:rsidR="00146AB2" w:rsidRDefault="00146AB2" w:rsidP="00FA1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rPr>
          <w:b/>
        </w:rPr>
      </w:pPr>
    </w:p>
    <w:p w14:paraId="269F9BAE" w14:textId="77777777" w:rsidR="00146AB2" w:rsidRPr="00BA3ED6" w:rsidRDefault="00146AB2" w:rsidP="00FA1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rPr>
          <w:b/>
        </w:rPr>
      </w:pPr>
    </w:p>
    <w:p w14:paraId="71A40A4F" w14:textId="77777777" w:rsidR="0083552F" w:rsidRPr="00BA3ED6" w:rsidRDefault="0083552F" w:rsidP="00804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0538BD5C" w14:textId="159654F5" w:rsidR="008F406A" w:rsidRDefault="008F406A" w:rsidP="008F406A">
      <w:pPr>
        <w:widowControl w:val="0"/>
        <w:autoSpaceDE w:val="0"/>
        <w:autoSpaceDN w:val="0"/>
        <w:adjustRightInd w:val="0"/>
        <w:ind w:firstLine="709"/>
        <w:jc w:val="center"/>
        <w:rPr>
          <w:b/>
          <w:color w:val="000000" w:themeColor="text1"/>
          <w:sz w:val="20"/>
          <w:szCs w:val="20"/>
        </w:rPr>
      </w:pPr>
      <w:r w:rsidRPr="00BA3ED6">
        <w:rPr>
          <w:sz w:val="20"/>
          <w:szCs w:val="20"/>
        </w:rPr>
        <w:t>ПОДПИСИ СТОРОН</w:t>
      </w:r>
      <w:r w:rsidRPr="00BA3ED6">
        <w:rPr>
          <w:b/>
          <w:color w:val="000000" w:themeColor="text1"/>
          <w:sz w:val="20"/>
          <w:szCs w:val="20"/>
        </w:rPr>
        <w:t xml:space="preserve"> </w:t>
      </w:r>
    </w:p>
    <w:p w14:paraId="4345F167" w14:textId="77777777" w:rsidR="00376467" w:rsidRPr="00BA3ED6" w:rsidRDefault="00376467" w:rsidP="008F406A">
      <w:pPr>
        <w:widowControl w:val="0"/>
        <w:autoSpaceDE w:val="0"/>
        <w:autoSpaceDN w:val="0"/>
        <w:adjustRightInd w:val="0"/>
        <w:ind w:firstLine="709"/>
        <w:jc w:val="center"/>
        <w:rPr>
          <w:b/>
          <w:color w:val="000000" w:themeColor="text1"/>
          <w:sz w:val="20"/>
          <w:szCs w:val="20"/>
        </w:rPr>
      </w:pPr>
    </w:p>
    <w:p w14:paraId="041537D2" w14:textId="77777777" w:rsidR="0083552F" w:rsidRPr="00BA3ED6" w:rsidRDefault="0083552F" w:rsidP="008F406A">
      <w:pPr>
        <w:widowControl w:val="0"/>
        <w:autoSpaceDE w:val="0"/>
        <w:autoSpaceDN w:val="0"/>
        <w:adjustRightInd w:val="0"/>
        <w:ind w:firstLine="709"/>
        <w:jc w:val="center"/>
        <w:rPr>
          <w:color w:val="000000" w:themeColor="text1"/>
          <w:sz w:val="20"/>
          <w:szCs w:val="20"/>
        </w:rPr>
      </w:pPr>
    </w:p>
    <w:p w14:paraId="6CC53841" w14:textId="5A6A423A" w:rsidR="008F406A" w:rsidRDefault="008F406A" w:rsidP="008F406A">
      <w:pPr>
        <w:widowControl w:val="0"/>
        <w:autoSpaceDE w:val="0"/>
        <w:autoSpaceDN w:val="0"/>
        <w:adjustRightInd w:val="0"/>
        <w:ind w:right="-2"/>
        <w:jc w:val="both"/>
        <w:rPr>
          <w:b/>
          <w:color w:val="000000" w:themeColor="text1"/>
          <w:sz w:val="20"/>
          <w:szCs w:val="20"/>
        </w:rPr>
      </w:pPr>
      <w:r w:rsidRPr="00BA3ED6">
        <w:rPr>
          <w:b/>
          <w:color w:val="000000" w:themeColor="text1"/>
          <w:sz w:val="20"/>
          <w:szCs w:val="20"/>
        </w:rPr>
        <w:t xml:space="preserve">ОТ ПРОДАВЦА:                                                       </w:t>
      </w:r>
      <w:r w:rsidR="00376467">
        <w:rPr>
          <w:b/>
          <w:color w:val="000000" w:themeColor="text1"/>
          <w:sz w:val="20"/>
          <w:szCs w:val="20"/>
        </w:rPr>
        <w:tab/>
      </w:r>
      <w:r w:rsidRPr="00BA3ED6">
        <w:rPr>
          <w:b/>
          <w:color w:val="000000" w:themeColor="text1"/>
          <w:sz w:val="20"/>
          <w:szCs w:val="20"/>
        </w:rPr>
        <w:t xml:space="preserve">                      ОТ ПОКУПАТЕЛЯ:</w:t>
      </w:r>
    </w:p>
    <w:p w14:paraId="397B8848" w14:textId="25BB164B" w:rsidR="00376467" w:rsidRDefault="00376467" w:rsidP="008F406A">
      <w:pPr>
        <w:widowControl w:val="0"/>
        <w:autoSpaceDE w:val="0"/>
        <w:autoSpaceDN w:val="0"/>
        <w:adjustRightInd w:val="0"/>
        <w:ind w:right="-2"/>
        <w:jc w:val="both"/>
        <w:rPr>
          <w:b/>
          <w:color w:val="000000" w:themeColor="text1"/>
          <w:sz w:val="20"/>
          <w:szCs w:val="20"/>
        </w:rPr>
      </w:pPr>
    </w:p>
    <w:p w14:paraId="1553002F" w14:textId="2C3AC2BF" w:rsidR="008E29C1" w:rsidRDefault="008E29C1" w:rsidP="008F406A">
      <w:pPr>
        <w:widowControl w:val="0"/>
        <w:autoSpaceDE w:val="0"/>
        <w:autoSpaceDN w:val="0"/>
        <w:adjustRightInd w:val="0"/>
        <w:ind w:right="-2"/>
        <w:jc w:val="both"/>
        <w:rPr>
          <w:b/>
          <w:color w:val="000000" w:themeColor="text1"/>
          <w:sz w:val="20"/>
          <w:szCs w:val="20"/>
        </w:rPr>
      </w:pPr>
    </w:p>
    <w:p w14:paraId="654DF1A6" w14:textId="77777777" w:rsidR="008E29C1" w:rsidRPr="00BA3ED6" w:rsidRDefault="008E29C1" w:rsidP="008F406A">
      <w:pPr>
        <w:widowControl w:val="0"/>
        <w:autoSpaceDE w:val="0"/>
        <w:autoSpaceDN w:val="0"/>
        <w:adjustRightInd w:val="0"/>
        <w:ind w:right="-2"/>
        <w:jc w:val="both"/>
        <w:rPr>
          <w:b/>
          <w:color w:val="000000" w:themeColor="text1"/>
          <w:sz w:val="20"/>
          <w:szCs w:val="20"/>
        </w:rPr>
      </w:pPr>
    </w:p>
    <w:p w14:paraId="650BFA8A" w14:textId="3A8BD218" w:rsidR="008F406A" w:rsidRPr="00BA3ED6" w:rsidRDefault="008F406A" w:rsidP="008F406A">
      <w:pPr>
        <w:widowControl w:val="0"/>
        <w:autoSpaceDE w:val="0"/>
        <w:autoSpaceDN w:val="0"/>
        <w:adjustRightInd w:val="0"/>
        <w:ind w:right="-2"/>
        <w:jc w:val="both"/>
        <w:rPr>
          <w:sz w:val="20"/>
          <w:szCs w:val="20"/>
        </w:rPr>
      </w:pPr>
      <w:r w:rsidRPr="00BA3ED6">
        <w:rPr>
          <w:b/>
          <w:color w:val="000000" w:themeColor="text1"/>
          <w:sz w:val="20"/>
          <w:szCs w:val="20"/>
        </w:rPr>
        <w:t>________</w:t>
      </w:r>
      <w:r w:rsidR="00376467">
        <w:rPr>
          <w:b/>
          <w:color w:val="000000" w:themeColor="text1"/>
          <w:sz w:val="20"/>
          <w:szCs w:val="20"/>
        </w:rPr>
        <w:t>__________</w:t>
      </w:r>
      <w:r w:rsidRPr="00BA3ED6">
        <w:rPr>
          <w:b/>
          <w:color w:val="000000" w:themeColor="text1"/>
          <w:sz w:val="20"/>
          <w:szCs w:val="20"/>
        </w:rPr>
        <w:t xml:space="preserve">_____/_____________/                  </w:t>
      </w:r>
      <w:r w:rsidR="00376467">
        <w:rPr>
          <w:b/>
          <w:color w:val="000000" w:themeColor="text1"/>
          <w:sz w:val="20"/>
          <w:szCs w:val="20"/>
        </w:rPr>
        <w:tab/>
      </w:r>
      <w:r w:rsidR="00376467">
        <w:rPr>
          <w:b/>
          <w:color w:val="000000" w:themeColor="text1"/>
          <w:sz w:val="20"/>
          <w:szCs w:val="20"/>
        </w:rPr>
        <w:tab/>
      </w:r>
      <w:r w:rsidRPr="00BA3ED6">
        <w:rPr>
          <w:b/>
          <w:color w:val="000000" w:themeColor="text1"/>
          <w:sz w:val="20"/>
          <w:szCs w:val="20"/>
        </w:rPr>
        <w:t xml:space="preserve"> ___________</w:t>
      </w:r>
      <w:r w:rsidR="00376467">
        <w:rPr>
          <w:b/>
          <w:color w:val="000000" w:themeColor="text1"/>
          <w:sz w:val="20"/>
          <w:szCs w:val="20"/>
        </w:rPr>
        <w:t>____________</w:t>
      </w:r>
      <w:r w:rsidRPr="00BA3ED6">
        <w:rPr>
          <w:b/>
          <w:color w:val="000000" w:themeColor="text1"/>
          <w:sz w:val="20"/>
          <w:szCs w:val="20"/>
        </w:rPr>
        <w:t>__/___________/</w:t>
      </w:r>
      <w:r w:rsidRPr="00BA3ED6">
        <w:rPr>
          <w:sz w:val="20"/>
          <w:szCs w:val="20"/>
        </w:rPr>
        <w:t xml:space="preserve"> </w:t>
      </w:r>
    </w:p>
    <w:p w14:paraId="179773C0" w14:textId="77777777" w:rsidR="008F406A" w:rsidRPr="00BA3ED6" w:rsidRDefault="008F406A" w:rsidP="008F406A">
      <w:pPr>
        <w:widowControl w:val="0"/>
        <w:autoSpaceDE w:val="0"/>
        <w:autoSpaceDN w:val="0"/>
        <w:adjustRightInd w:val="0"/>
        <w:ind w:right="-2"/>
        <w:jc w:val="both"/>
        <w:rPr>
          <w:sz w:val="20"/>
          <w:szCs w:val="20"/>
        </w:rPr>
      </w:pPr>
    </w:p>
    <w:p w14:paraId="32C105E2" w14:textId="320B7E60" w:rsidR="008F406A" w:rsidRPr="00BA3ED6" w:rsidRDefault="008F406A">
      <w:pPr>
        <w:rPr>
          <w:sz w:val="20"/>
          <w:szCs w:val="20"/>
        </w:rPr>
      </w:pPr>
    </w:p>
    <w:p w14:paraId="7DFC0974" w14:textId="4903AC83" w:rsidR="008F406A" w:rsidRPr="00BA3ED6" w:rsidRDefault="008F406A">
      <w:pPr>
        <w:rPr>
          <w:sz w:val="20"/>
          <w:szCs w:val="20"/>
        </w:rPr>
      </w:pPr>
    </w:p>
    <w:p w14:paraId="6B9190DA" w14:textId="21DC54F6" w:rsidR="00C40AC6" w:rsidRPr="00BA3ED6" w:rsidRDefault="00C40AC6"/>
    <w:p w14:paraId="73075AF8" w14:textId="1737DD03" w:rsidR="008F406A" w:rsidRPr="00CB3C16" w:rsidRDefault="008F406A" w:rsidP="008F406A">
      <w:pPr>
        <w:jc w:val="right"/>
        <w:rPr>
          <w:sz w:val="22"/>
          <w:szCs w:val="20"/>
        </w:rPr>
      </w:pPr>
      <w:r w:rsidRPr="00CB3C16">
        <w:rPr>
          <w:sz w:val="22"/>
          <w:szCs w:val="20"/>
        </w:rPr>
        <w:t>Приложение №2</w:t>
      </w:r>
    </w:p>
    <w:p w14:paraId="7C39CE35" w14:textId="55F2ABCD" w:rsidR="008F406A" w:rsidRPr="00CB3C16" w:rsidRDefault="008F406A" w:rsidP="008F406A">
      <w:pPr>
        <w:jc w:val="right"/>
        <w:rPr>
          <w:sz w:val="22"/>
          <w:szCs w:val="20"/>
          <w:lang w:eastAsia="en-CA"/>
        </w:rPr>
      </w:pPr>
      <w:r w:rsidRPr="00CB3C16">
        <w:rPr>
          <w:sz w:val="22"/>
          <w:szCs w:val="20"/>
          <w:lang w:eastAsia="en-CA"/>
        </w:rPr>
        <w:t xml:space="preserve"> к Договору купли-продажи имущества </w:t>
      </w:r>
    </w:p>
    <w:p w14:paraId="50A8B9AB" w14:textId="4D54A13A" w:rsidR="008F406A" w:rsidRPr="00CB3C16" w:rsidRDefault="005D01D1" w:rsidP="008F406A">
      <w:pPr>
        <w:pStyle w:val="ConsNonformat"/>
        <w:tabs>
          <w:tab w:val="left" w:pos="1276"/>
        </w:tabs>
        <w:ind w:left="709"/>
        <w:contextualSpacing/>
        <w:jc w:val="right"/>
        <w:rPr>
          <w:rFonts w:ascii="Times New Roman" w:hAnsi="Times New Roman"/>
          <w:color w:val="000000" w:themeColor="text1"/>
          <w:sz w:val="22"/>
          <w:lang w:eastAsia="en-CA"/>
        </w:rPr>
      </w:pPr>
      <w:r w:rsidRPr="00CB3C16">
        <w:rPr>
          <w:rFonts w:ascii="Times New Roman" w:hAnsi="Times New Roman"/>
          <w:color w:val="000000" w:themeColor="text1"/>
          <w:sz w:val="22"/>
          <w:lang w:eastAsia="en-CA"/>
        </w:rPr>
        <w:t xml:space="preserve">№ ___________ </w:t>
      </w:r>
      <w:r w:rsidR="008F406A" w:rsidRPr="00CB3C16">
        <w:rPr>
          <w:rFonts w:ascii="Times New Roman" w:hAnsi="Times New Roman"/>
          <w:color w:val="000000" w:themeColor="text1"/>
          <w:sz w:val="22"/>
          <w:lang w:eastAsia="en-CA"/>
        </w:rPr>
        <w:t>от «___»_____________ 20__</w:t>
      </w:r>
    </w:p>
    <w:p w14:paraId="73E7BD0B" w14:textId="78B9EEDF" w:rsidR="008F406A" w:rsidRDefault="008F406A" w:rsidP="008F406A">
      <w:pPr>
        <w:pStyle w:val="ConsNonformat"/>
        <w:tabs>
          <w:tab w:val="left" w:pos="1276"/>
        </w:tabs>
        <w:ind w:left="709"/>
        <w:contextualSpacing/>
        <w:jc w:val="right"/>
        <w:rPr>
          <w:rFonts w:ascii="Times New Roman" w:hAnsi="Times New Roman"/>
          <w:lang w:eastAsia="en-CA"/>
        </w:rPr>
      </w:pPr>
    </w:p>
    <w:p w14:paraId="100DCBB6" w14:textId="7C4CD1C4" w:rsidR="00241686" w:rsidRDefault="00241686" w:rsidP="008F406A">
      <w:pPr>
        <w:pStyle w:val="ConsNonformat"/>
        <w:tabs>
          <w:tab w:val="left" w:pos="1276"/>
        </w:tabs>
        <w:ind w:left="709"/>
        <w:contextualSpacing/>
        <w:jc w:val="right"/>
        <w:rPr>
          <w:rFonts w:ascii="Times New Roman" w:hAnsi="Times New Roman"/>
          <w:lang w:eastAsia="en-CA"/>
        </w:rPr>
      </w:pPr>
    </w:p>
    <w:p w14:paraId="2A184570" w14:textId="002CAFA2" w:rsidR="00241686" w:rsidRDefault="00241686" w:rsidP="008F406A">
      <w:pPr>
        <w:pStyle w:val="ConsNonformat"/>
        <w:tabs>
          <w:tab w:val="left" w:pos="1276"/>
        </w:tabs>
        <w:ind w:left="709"/>
        <w:contextualSpacing/>
        <w:jc w:val="right"/>
        <w:rPr>
          <w:rFonts w:ascii="Times New Roman" w:hAnsi="Times New Roman"/>
          <w:lang w:eastAsia="en-CA"/>
        </w:rPr>
      </w:pPr>
    </w:p>
    <w:p w14:paraId="4D5A9A70" w14:textId="27E3AA8F" w:rsidR="00241686" w:rsidRDefault="00241686" w:rsidP="008F406A">
      <w:pPr>
        <w:pStyle w:val="ConsNonformat"/>
        <w:tabs>
          <w:tab w:val="left" w:pos="1276"/>
        </w:tabs>
        <w:ind w:left="709"/>
        <w:contextualSpacing/>
        <w:jc w:val="right"/>
        <w:rPr>
          <w:rFonts w:ascii="Times New Roman" w:hAnsi="Times New Roman"/>
          <w:lang w:eastAsia="en-CA"/>
        </w:rPr>
      </w:pPr>
    </w:p>
    <w:p w14:paraId="6412F914" w14:textId="46EA58E5" w:rsidR="00241686" w:rsidRDefault="00241686" w:rsidP="008F406A">
      <w:pPr>
        <w:pStyle w:val="ConsNonformat"/>
        <w:tabs>
          <w:tab w:val="left" w:pos="1276"/>
        </w:tabs>
        <w:ind w:left="709"/>
        <w:contextualSpacing/>
        <w:jc w:val="right"/>
        <w:rPr>
          <w:rFonts w:ascii="Times New Roman" w:hAnsi="Times New Roman"/>
          <w:lang w:eastAsia="en-CA"/>
        </w:rPr>
      </w:pPr>
    </w:p>
    <w:p w14:paraId="276120DC" w14:textId="54365F54" w:rsidR="00241686" w:rsidRDefault="00241686" w:rsidP="008F406A">
      <w:pPr>
        <w:pStyle w:val="ConsNonformat"/>
        <w:tabs>
          <w:tab w:val="left" w:pos="1276"/>
        </w:tabs>
        <w:ind w:left="709"/>
        <w:contextualSpacing/>
        <w:jc w:val="right"/>
        <w:rPr>
          <w:rFonts w:ascii="Times New Roman" w:hAnsi="Times New Roman"/>
          <w:lang w:eastAsia="en-CA"/>
        </w:rPr>
      </w:pPr>
    </w:p>
    <w:p w14:paraId="44F3F753" w14:textId="5E6414E0" w:rsidR="00241686" w:rsidRDefault="00241686" w:rsidP="008F406A">
      <w:pPr>
        <w:pStyle w:val="ConsNonformat"/>
        <w:tabs>
          <w:tab w:val="left" w:pos="1276"/>
        </w:tabs>
        <w:ind w:left="709"/>
        <w:contextualSpacing/>
        <w:jc w:val="right"/>
        <w:rPr>
          <w:rFonts w:ascii="Times New Roman" w:hAnsi="Times New Roman"/>
          <w:lang w:eastAsia="en-CA"/>
        </w:rPr>
      </w:pPr>
    </w:p>
    <w:p w14:paraId="4081BA87" w14:textId="4BDDAF20" w:rsidR="00241686" w:rsidRDefault="00241686" w:rsidP="008F406A">
      <w:pPr>
        <w:pStyle w:val="ConsNonformat"/>
        <w:tabs>
          <w:tab w:val="left" w:pos="1276"/>
        </w:tabs>
        <w:ind w:left="709"/>
        <w:contextualSpacing/>
        <w:jc w:val="right"/>
        <w:rPr>
          <w:rFonts w:ascii="Times New Roman" w:hAnsi="Times New Roman"/>
          <w:lang w:eastAsia="en-CA"/>
        </w:rPr>
      </w:pPr>
    </w:p>
    <w:p w14:paraId="12942F8D" w14:textId="59F0EE4A" w:rsidR="00241686" w:rsidRDefault="00241686" w:rsidP="008F406A">
      <w:pPr>
        <w:pStyle w:val="ConsNonformat"/>
        <w:tabs>
          <w:tab w:val="left" w:pos="1276"/>
        </w:tabs>
        <w:ind w:left="709"/>
        <w:contextualSpacing/>
        <w:jc w:val="right"/>
        <w:rPr>
          <w:rFonts w:ascii="Times New Roman" w:hAnsi="Times New Roman"/>
          <w:lang w:eastAsia="en-CA"/>
        </w:rPr>
      </w:pPr>
    </w:p>
    <w:p w14:paraId="0AF28452" w14:textId="14CB05CC" w:rsidR="00241686" w:rsidRDefault="00241686" w:rsidP="008F406A">
      <w:pPr>
        <w:pStyle w:val="ConsNonformat"/>
        <w:tabs>
          <w:tab w:val="left" w:pos="1276"/>
        </w:tabs>
        <w:ind w:left="709"/>
        <w:contextualSpacing/>
        <w:jc w:val="right"/>
        <w:rPr>
          <w:rFonts w:ascii="Times New Roman" w:hAnsi="Times New Roman"/>
          <w:lang w:eastAsia="en-CA"/>
        </w:rPr>
      </w:pPr>
    </w:p>
    <w:p w14:paraId="4BAA2BF0" w14:textId="5A64854E" w:rsidR="00241686" w:rsidRDefault="00241686" w:rsidP="008F406A">
      <w:pPr>
        <w:pStyle w:val="ConsNonformat"/>
        <w:tabs>
          <w:tab w:val="left" w:pos="1276"/>
        </w:tabs>
        <w:ind w:left="709"/>
        <w:contextualSpacing/>
        <w:jc w:val="right"/>
        <w:rPr>
          <w:rFonts w:ascii="Times New Roman" w:hAnsi="Times New Roman"/>
          <w:lang w:eastAsia="en-CA"/>
        </w:rPr>
      </w:pPr>
    </w:p>
    <w:p w14:paraId="5D5AE97C" w14:textId="03BC2652" w:rsidR="00241686" w:rsidRDefault="00241686" w:rsidP="008F406A">
      <w:pPr>
        <w:pStyle w:val="ConsNonformat"/>
        <w:tabs>
          <w:tab w:val="left" w:pos="1276"/>
        </w:tabs>
        <w:ind w:left="709"/>
        <w:contextualSpacing/>
        <w:jc w:val="right"/>
        <w:rPr>
          <w:rFonts w:ascii="Times New Roman" w:hAnsi="Times New Roman"/>
          <w:lang w:eastAsia="en-CA"/>
        </w:rPr>
      </w:pPr>
    </w:p>
    <w:p w14:paraId="6416DD52" w14:textId="5C358235" w:rsidR="00241686" w:rsidRDefault="00241686" w:rsidP="008F406A">
      <w:pPr>
        <w:pStyle w:val="ConsNonformat"/>
        <w:tabs>
          <w:tab w:val="left" w:pos="1276"/>
        </w:tabs>
        <w:ind w:left="709"/>
        <w:contextualSpacing/>
        <w:jc w:val="right"/>
        <w:rPr>
          <w:rFonts w:ascii="Times New Roman" w:hAnsi="Times New Roman"/>
          <w:lang w:eastAsia="en-CA"/>
        </w:rPr>
      </w:pPr>
    </w:p>
    <w:p w14:paraId="0BD108EB" w14:textId="6D4FD4CB" w:rsidR="00241686" w:rsidRDefault="00241686" w:rsidP="008F406A">
      <w:pPr>
        <w:pStyle w:val="ConsNonformat"/>
        <w:tabs>
          <w:tab w:val="left" w:pos="1276"/>
        </w:tabs>
        <w:ind w:left="709"/>
        <w:contextualSpacing/>
        <w:jc w:val="right"/>
        <w:rPr>
          <w:rFonts w:ascii="Times New Roman" w:hAnsi="Times New Roman"/>
          <w:lang w:eastAsia="en-CA"/>
        </w:rPr>
      </w:pPr>
    </w:p>
    <w:p w14:paraId="2AA35D25" w14:textId="58390F69" w:rsidR="00241686" w:rsidRDefault="00241686" w:rsidP="008F406A">
      <w:pPr>
        <w:pStyle w:val="ConsNonformat"/>
        <w:tabs>
          <w:tab w:val="left" w:pos="1276"/>
        </w:tabs>
        <w:ind w:left="709"/>
        <w:contextualSpacing/>
        <w:jc w:val="right"/>
        <w:rPr>
          <w:rFonts w:ascii="Times New Roman" w:hAnsi="Times New Roman"/>
          <w:lang w:eastAsia="en-CA"/>
        </w:rPr>
      </w:pPr>
    </w:p>
    <w:p w14:paraId="2011071D" w14:textId="484AA074" w:rsidR="00241686" w:rsidRDefault="00241686" w:rsidP="008F406A">
      <w:pPr>
        <w:pStyle w:val="ConsNonformat"/>
        <w:tabs>
          <w:tab w:val="left" w:pos="1276"/>
        </w:tabs>
        <w:ind w:left="709"/>
        <w:contextualSpacing/>
        <w:jc w:val="right"/>
        <w:rPr>
          <w:rFonts w:ascii="Times New Roman" w:hAnsi="Times New Roman"/>
          <w:lang w:eastAsia="en-CA"/>
        </w:rPr>
      </w:pPr>
    </w:p>
    <w:p w14:paraId="71FA4F77" w14:textId="2AC77374" w:rsidR="00241686" w:rsidRDefault="00241686" w:rsidP="008F406A">
      <w:pPr>
        <w:pStyle w:val="ConsNonformat"/>
        <w:tabs>
          <w:tab w:val="left" w:pos="1276"/>
        </w:tabs>
        <w:ind w:left="709"/>
        <w:contextualSpacing/>
        <w:jc w:val="right"/>
        <w:rPr>
          <w:rFonts w:ascii="Times New Roman" w:hAnsi="Times New Roman"/>
          <w:lang w:eastAsia="en-CA"/>
        </w:rPr>
      </w:pPr>
    </w:p>
    <w:p w14:paraId="40A50048" w14:textId="1508AD84" w:rsidR="00241686" w:rsidRDefault="00241686" w:rsidP="008F406A">
      <w:pPr>
        <w:pStyle w:val="ConsNonformat"/>
        <w:tabs>
          <w:tab w:val="left" w:pos="1276"/>
        </w:tabs>
        <w:ind w:left="709"/>
        <w:contextualSpacing/>
        <w:jc w:val="right"/>
        <w:rPr>
          <w:rFonts w:ascii="Times New Roman" w:hAnsi="Times New Roman"/>
          <w:lang w:eastAsia="en-CA"/>
        </w:rPr>
      </w:pPr>
    </w:p>
    <w:p w14:paraId="08F54EE3" w14:textId="45E01B34" w:rsidR="00241686" w:rsidRDefault="00241686" w:rsidP="008F406A">
      <w:pPr>
        <w:pStyle w:val="ConsNonformat"/>
        <w:tabs>
          <w:tab w:val="left" w:pos="1276"/>
        </w:tabs>
        <w:ind w:left="709"/>
        <w:contextualSpacing/>
        <w:jc w:val="right"/>
        <w:rPr>
          <w:rFonts w:ascii="Times New Roman" w:hAnsi="Times New Roman"/>
          <w:lang w:eastAsia="en-CA"/>
        </w:rPr>
      </w:pPr>
    </w:p>
    <w:p w14:paraId="41807155" w14:textId="7788A2BE" w:rsidR="00241686" w:rsidRDefault="00241686" w:rsidP="008F406A">
      <w:pPr>
        <w:pStyle w:val="ConsNonformat"/>
        <w:tabs>
          <w:tab w:val="left" w:pos="1276"/>
        </w:tabs>
        <w:ind w:left="709"/>
        <w:contextualSpacing/>
        <w:jc w:val="right"/>
        <w:rPr>
          <w:rFonts w:ascii="Times New Roman" w:hAnsi="Times New Roman"/>
          <w:lang w:eastAsia="en-CA"/>
        </w:rPr>
      </w:pPr>
    </w:p>
    <w:p w14:paraId="4FD83D32" w14:textId="35B08FD7" w:rsidR="00241686" w:rsidRDefault="00241686" w:rsidP="008F406A">
      <w:pPr>
        <w:pStyle w:val="ConsNonformat"/>
        <w:tabs>
          <w:tab w:val="left" w:pos="1276"/>
        </w:tabs>
        <w:ind w:left="709"/>
        <w:contextualSpacing/>
        <w:jc w:val="right"/>
        <w:rPr>
          <w:rFonts w:ascii="Times New Roman" w:hAnsi="Times New Roman"/>
          <w:lang w:eastAsia="en-CA"/>
        </w:rPr>
      </w:pPr>
    </w:p>
    <w:p w14:paraId="518AFB6E" w14:textId="77777777" w:rsidR="00241686" w:rsidRDefault="00241686" w:rsidP="008F406A">
      <w:pPr>
        <w:pStyle w:val="ConsNonformat"/>
        <w:tabs>
          <w:tab w:val="left" w:pos="1276"/>
        </w:tabs>
        <w:ind w:left="709"/>
        <w:contextualSpacing/>
        <w:jc w:val="right"/>
        <w:rPr>
          <w:rFonts w:ascii="Times New Roman" w:hAnsi="Times New Roman"/>
          <w:lang w:eastAsia="en-CA"/>
        </w:rPr>
      </w:pPr>
    </w:p>
    <w:p w14:paraId="1AE28C61" w14:textId="77777777" w:rsidR="008E29C1" w:rsidRPr="00BA3ED6" w:rsidRDefault="008E29C1" w:rsidP="008F406A">
      <w:pPr>
        <w:pStyle w:val="ConsNonformat"/>
        <w:tabs>
          <w:tab w:val="left" w:pos="1276"/>
        </w:tabs>
        <w:ind w:left="709"/>
        <w:contextualSpacing/>
        <w:jc w:val="right"/>
        <w:rPr>
          <w:rFonts w:ascii="Times New Roman" w:hAnsi="Times New Roman"/>
          <w:lang w:eastAsia="en-CA"/>
        </w:rPr>
      </w:pPr>
    </w:p>
    <w:p w14:paraId="1C4C4CBA" w14:textId="1F8131CE" w:rsidR="008F406A" w:rsidRPr="00BA3ED6" w:rsidRDefault="005D01D1" w:rsidP="008F406A">
      <w:pPr>
        <w:autoSpaceDE w:val="0"/>
        <w:autoSpaceDN w:val="0"/>
        <w:adjustRightInd w:val="0"/>
        <w:ind w:firstLine="284"/>
        <w:jc w:val="center"/>
        <w:rPr>
          <w:b/>
          <w:bCs/>
          <w:sz w:val="22"/>
          <w:szCs w:val="22"/>
        </w:rPr>
      </w:pPr>
      <w:r w:rsidRPr="00BA3ED6">
        <w:rPr>
          <w:b/>
          <w:bCs/>
          <w:sz w:val="22"/>
          <w:szCs w:val="22"/>
        </w:rPr>
        <w:t>Акт</w:t>
      </w:r>
      <w:r w:rsidR="008F406A" w:rsidRPr="00BA3ED6">
        <w:rPr>
          <w:b/>
          <w:bCs/>
          <w:sz w:val="22"/>
          <w:szCs w:val="22"/>
        </w:rPr>
        <w:t xml:space="preserve"> осмотра имущества </w:t>
      </w:r>
    </w:p>
    <w:p w14:paraId="43367C44" w14:textId="15F677CC" w:rsidR="008F406A" w:rsidRPr="00BA3ED6" w:rsidRDefault="008F406A" w:rsidP="008F406A">
      <w:pPr>
        <w:autoSpaceDE w:val="0"/>
        <w:autoSpaceDN w:val="0"/>
        <w:adjustRightInd w:val="0"/>
        <w:ind w:firstLine="284"/>
        <w:jc w:val="center"/>
        <w:rPr>
          <w:b/>
          <w:bCs/>
          <w:sz w:val="22"/>
          <w:szCs w:val="22"/>
        </w:rPr>
      </w:pPr>
      <w:r w:rsidRPr="00BA3ED6">
        <w:rPr>
          <w:b/>
          <w:bCs/>
          <w:sz w:val="22"/>
          <w:szCs w:val="22"/>
        </w:rPr>
        <w:t xml:space="preserve">к Договору купли-продажи имущества </w:t>
      </w:r>
      <w:r w:rsidR="005D01D1" w:rsidRPr="008E29C1">
        <w:rPr>
          <w:bCs/>
          <w:sz w:val="22"/>
          <w:szCs w:val="22"/>
        </w:rPr>
        <w:t>№___</w:t>
      </w:r>
      <w:r w:rsidRPr="008E29C1">
        <w:rPr>
          <w:bCs/>
          <w:sz w:val="22"/>
          <w:szCs w:val="22"/>
        </w:rPr>
        <w:t>от «____» __________20__года</w:t>
      </w:r>
    </w:p>
    <w:p w14:paraId="1C4A1CB0" w14:textId="4A4D296B" w:rsidR="008F406A" w:rsidRPr="00BA3ED6" w:rsidRDefault="008F406A" w:rsidP="008F406A">
      <w:pPr>
        <w:widowControl w:val="0"/>
        <w:autoSpaceDE w:val="0"/>
        <w:autoSpaceDN w:val="0"/>
        <w:adjustRightInd w:val="0"/>
        <w:ind w:firstLine="709"/>
        <w:jc w:val="both"/>
        <w:rPr>
          <w:b/>
          <w:sz w:val="20"/>
          <w:szCs w:val="20"/>
        </w:rPr>
      </w:pPr>
    </w:p>
    <w:p w14:paraId="0D3AC05F" w14:textId="022AFA2E" w:rsidR="009A2D1F" w:rsidRPr="008E29C1" w:rsidRDefault="005D01D1" w:rsidP="008E29C1">
      <w:pPr>
        <w:widowControl w:val="0"/>
        <w:autoSpaceDE w:val="0"/>
        <w:autoSpaceDN w:val="0"/>
        <w:adjustRightInd w:val="0"/>
        <w:jc w:val="both"/>
        <w:rPr>
          <w:sz w:val="20"/>
          <w:szCs w:val="20"/>
        </w:rPr>
      </w:pPr>
      <w:r w:rsidRPr="00BA3ED6">
        <w:rPr>
          <w:b/>
          <w:bCs/>
          <w:sz w:val="22"/>
          <w:szCs w:val="22"/>
        </w:rPr>
        <w:t>Дата проведени</w:t>
      </w:r>
      <w:r w:rsidR="00C40AC6">
        <w:rPr>
          <w:b/>
          <w:bCs/>
          <w:sz w:val="22"/>
          <w:szCs w:val="22"/>
        </w:rPr>
        <w:t xml:space="preserve">я осмотра: </w:t>
      </w:r>
      <w:r w:rsidR="00C40AC6" w:rsidRPr="008E29C1">
        <w:rPr>
          <w:bCs/>
          <w:sz w:val="22"/>
          <w:szCs w:val="22"/>
        </w:rPr>
        <w:t xml:space="preserve">«____» __________20    </w:t>
      </w:r>
      <w:r w:rsidRPr="008E29C1">
        <w:rPr>
          <w:bCs/>
          <w:sz w:val="22"/>
          <w:szCs w:val="22"/>
        </w:rPr>
        <w:t>года</w:t>
      </w:r>
    </w:p>
    <w:p w14:paraId="5B6865B9" w14:textId="748E23C9" w:rsidR="005D01D1" w:rsidRPr="00BA3ED6" w:rsidRDefault="009A2D1F" w:rsidP="008E29C1">
      <w:pPr>
        <w:widowControl w:val="0"/>
        <w:autoSpaceDE w:val="0"/>
        <w:autoSpaceDN w:val="0"/>
        <w:adjustRightInd w:val="0"/>
        <w:jc w:val="both"/>
        <w:rPr>
          <w:b/>
          <w:sz w:val="22"/>
          <w:szCs w:val="22"/>
        </w:rPr>
      </w:pPr>
      <w:r w:rsidRPr="00BA3ED6">
        <w:rPr>
          <w:b/>
          <w:sz w:val="22"/>
          <w:szCs w:val="22"/>
        </w:rPr>
        <w:t>Адрес осмотра: ______</w:t>
      </w:r>
      <w:r w:rsidR="008E29C1">
        <w:rPr>
          <w:b/>
          <w:sz w:val="22"/>
          <w:szCs w:val="22"/>
        </w:rPr>
        <w:t>___________________________________________________________</w:t>
      </w:r>
    </w:p>
    <w:p w14:paraId="7D0FF149" w14:textId="7E48107F" w:rsidR="009A2D1F" w:rsidRDefault="009A2D1F" w:rsidP="008E29C1">
      <w:pPr>
        <w:widowControl w:val="0"/>
        <w:autoSpaceDE w:val="0"/>
        <w:autoSpaceDN w:val="0"/>
        <w:adjustRightInd w:val="0"/>
        <w:jc w:val="both"/>
        <w:rPr>
          <w:rFonts w:eastAsia="Calibri"/>
          <w:sz w:val="22"/>
          <w:szCs w:val="22"/>
        </w:rPr>
      </w:pPr>
      <w:r w:rsidRPr="00BA3ED6">
        <w:rPr>
          <w:rFonts w:eastAsia="Calibri"/>
          <w:b/>
          <w:sz w:val="22"/>
          <w:szCs w:val="22"/>
        </w:rPr>
        <w:t xml:space="preserve">Предмет осмотра: </w:t>
      </w:r>
      <w:r w:rsidRPr="00BA3ED6">
        <w:rPr>
          <w:rFonts w:eastAsia="Calibri"/>
          <w:sz w:val="22"/>
          <w:szCs w:val="22"/>
        </w:rPr>
        <w:t xml:space="preserve">согласно п.1.1 Договора </w:t>
      </w:r>
      <w:r w:rsidR="005D01D1" w:rsidRPr="00BA3ED6">
        <w:rPr>
          <w:rFonts w:eastAsia="Calibri"/>
          <w:sz w:val="22"/>
          <w:szCs w:val="22"/>
        </w:rPr>
        <w:t>№__</w:t>
      </w:r>
      <w:r w:rsidR="008E29C1">
        <w:rPr>
          <w:rFonts w:eastAsia="Calibri"/>
          <w:sz w:val="22"/>
          <w:szCs w:val="22"/>
        </w:rPr>
        <w:t>купли-продажи имущества от «__»_______ 20</w:t>
      </w:r>
      <w:r w:rsidR="008E29C1">
        <w:rPr>
          <w:rFonts w:eastAsia="Calibri"/>
          <w:sz w:val="22"/>
          <w:szCs w:val="22"/>
        </w:rPr>
        <w:softHyphen/>
        <w:t>__года</w:t>
      </w:r>
    </w:p>
    <w:p w14:paraId="3BB85CA6" w14:textId="2AC72399" w:rsidR="008E29C1" w:rsidRDefault="008E29C1" w:rsidP="008E29C1">
      <w:pPr>
        <w:widowControl w:val="0"/>
        <w:autoSpaceDE w:val="0"/>
        <w:autoSpaceDN w:val="0"/>
        <w:adjustRightInd w:val="0"/>
        <w:ind w:firstLine="709"/>
        <w:jc w:val="both"/>
        <w:rPr>
          <w:rFonts w:eastAsia="Calibri"/>
          <w:sz w:val="22"/>
          <w:szCs w:val="22"/>
        </w:rPr>
      </w:pPr>
    </w:p>
    <w:p w14:paraId="34AD6F83" w14:textId="77777777" w:rsidR="008E29C1" w:rsidRPr="008E29C1" w:rsidRDefault="008E29C1" w:rsidP="008E29C1">
      <w:pPr>
        <w:widowControl w:val="0"/>
        <w:autoSpaceDE w:val="0"/>
        <w:autoSpaceDN w:val="0"/>
        <w:adjustRightInd w:val="0"/>
        <w:ind w:firstLine="709"/>
        <w:jc w:val="both"/>
        <w:rPr>
          <w:b/>
          <w:sz w:val="22"/>
          <w:szCs w:val="22"/>
        </w:rPr>
      </w:pPr>
    </w:p>
    <w:p w14:paraId="27D8B787" w14:textId="5CFA024F" w:rsidR="00717D09" w:rsidRDefault="005D01D1" w:rsidP="005D01D1">
      <w:pPr>
        <w:jc w:val="both"/>
        <w:rPr>
          <w:sz w:val="22"/>
          <w:szCs w:val="22"/>
        </w:rPr>
      </w:pPr>
      <w:r w:rsidRPr="00BA3ED6">
        <w:rPr>
          <w:b/>
          <w:sz w:val="22"/>
          <w:szCs w:val="22"/>
          <w:shd w:val="clear" w:color="auto" w:fill="FFFFFF"/>
          <w:lang w:eastAsia="ar-SA"/>
        </w:rPr>
        <w:t xml:space="preserve">Публичное акционерное общество </w:t>
      </w:r>
      <w:r w:rsidR="00093305">
        <w:rPr>
          <w:b/>
          <w:sz w:val="22"/>
          <w:szCs w:val="22"/>
          <w:shd w:val="clear" w:color="auto" w:fill="FFFFFF"/>
          <w:lang w:eastAsia="ar-SA"/>
        </w:rPr>
        <w:t>Н</w:t>
      </w:r>
      <w:r w:rsidRPr="00BA3ED6">
        <w:rPr>
          <w:b/>
          <w:sz w:val="22"/>
          <w:szCs w:val="22"/>
          <w:shd w:val="clear" w:color="auto" w:fill="FFFFFF"/>
          <w:lang w:eastAsia="ar-SA"/>
        </w:rPr>
        <w:t>ациональный банк «ТРАСТ»</w:t>
      </w:r>
      <w:r w:rsidRPr="00BA3ED6">
        <w:rPr>
          <w:sz w:val="22"/>
          <w:szCs w:val="22"/>
          <w:shd w:val="clear" w:color="auto" w:fill="FFFFFF"/>
          <w:lang w:eastAsia="ar-SA"/>
        </w:rPr>
        <w:t xml:space="preserve"> (ИНН: 7831001567, ОГРН: 1027800000480; место нахождения: 121151, Москва, ул. Можайский Вал, д.8), именуемое </w:t>
      </w:r>
      <w:r w:rsidR="00717D09">
        <w:rPr>
          <w:sz w:val="22"/>
          <w:szCs w:val="22"/>
          <w:shd w:val="clear" w:color="auto" w:fill="FFFFFF"/>
          <w:lang w:eastAsia="ar-SA"/>
        </w:rPr>
        <w:t xml:space="preserve">в дальнейшем </w:t>
      </w:r>
      <w:r w:rsidR="00717D09" w:rsidRPr="00717D09">
        <w:rPr>
          <w:b/>
          <w:sz w:val="22"/>
          <w:szCs w:val="22"/>
          <w:shd w:val="clear" w:color="auto" w:fill="FFFFFF"/>
          <w:lang w:eastAsia="ar-SA"/>
        </w:rPr>
        <w:t>«Продавец»</w:t>
      </w:r>
      <w:r w:rsidR="00717D09">
        <w:rPr>
          <w:sz w:val="22"/>
          <w:szCs w:val="22"/>
          <w:shd w:val="clear" w:color="auto" w:fill="FFFFFF"/>
          <w:lang w:eastAsia="ar-SA"/>
        </w:rPr>
        <w:t xml:space="preserve">, </w:t>
      </w:r>
      <w:r w:rsidR="00717D09" w:rsidRPr="007A5687">
        <w:rPr>
          <w:sz w:val="22"/>
          <w:szCs w:val="22"/>
          <w:shd w:val="clear" w:color="auto" w:fill="FFFFFF"/>
          <w:lang w:eastAsia="ar-SA"/>
        </w:rPr>
        <w:t xml:space="preserve">в лице директора Департамента корпоративного управления бизнесом </w:t>
      </w:r>
      <w:r w:rsidR="00717D09" w:rsidRPr="007A5687">
        <w:rPr>
          <w:sz w:val="22"/>
          <w:szCs w:val="22"/>
        </w:rPr>
        <w:t>Чаннова Сергея Вячеславовича</w:t>
      </w:r>
      <w:r w:rsidR="00717D09" w:rsidRPr="007A5687">
        <w:rPr>
          <w:sz w:val="22"/>
          <w:szCs w:val="22"/>
          <w:shd w:val="clear" w:color="auto" w:fill="FFFFFF"/>
          <w:lang w:eastAsia="ar-SA"/>
        </w:rPr>
        <w:t>, действующего на основании доверенности № 68/2023 от 01.08.2023</w:t>
      </w:r>
      <w:r w:rsidR="00717D09" w:rsidRPr="007A5687">
        <w:rPr>
          <w:sz w:val="22"/>
          <w:szCs w:val="22"/>
        </w:rPr>
        <w:t>, выданной Президентом-Председателем Правления Банка «ТРАСТ» (ПАО) Соколовы</w:t>
      </w:r>
      <w:r w:rsidR="00717D09">
        <w:rPr>
          <w:sz w:val="22"/>
          <w:szCs w:val="22"/>
        </w:rPr>
        <w:t>м Александром Константиновичем,</w:t>
      </w:r>
      <w:r w:rsidRPr="00BA3ED6">
        <w:rPr>
          <w:sz w:val="22"/>
          <w:szCs w:val="22"/>
        </w:rPr>
        <w:t xml:space="preserve"> с одной стороны, и</w:t>
      </w:r>
      <w:r w:rsidR="00D928AB">
        <w:rPr>
          <w:sz w:val="22"/>
          <w:szCs w:val="22"/>
        </w:rPr>
        <w:t xml:space="preserve"> </w:t>
      </w:r>
    </w:p>
    <w:p w14:paraId="525B9A93" w14:textId="77777777" w:rsidR="00241686" w:rsidRDefault="00241686" w:rsidP="005D01D1">
      <w:pPr>
        <w:jc w:val="both"/>
        <w:rPr>
          <w:b/>
          <w:sz w:val="22"/>
          <w:szCs w:val="22"/>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241686" w:rsidRPr="00DE34BE" w14:paraId="60254EEB" w14:textId="77777777" w:rsidTr="003D2ADF">
        <w:tc>
          <w:tcPr>
            <w:tcW w:w="1701" w:type="dxa"/>
            <w:shd w:val="clear" w:color="auto" w:fill="auto"/>
          </w:tcPr>
          <w:p w14:paraId="6B6608C3" w14:textId="77777777" w:rsidR="00241686" w:rsidRPr="00DE34BE" w:rsidRDefault="00241686" w:rsidP="003D2ADF">
            <w:pPr>
              <w:jc w:val="right"/>
              <w:rPr>
                <w:i/>
                <w:color w:val="FF0000"/>
                <w:sz w:val="22"/>
                <w:szCs w:val="20"/>
              </w:rPr>
            </w:pPr>
            <w:r w:rsidRPr="00DE34BE">
              <w:rPr>
                <w:i/>
                <w:color w:val="FF0000"/>
                <w:sz w:val="22"/>
                <w:szCs w:val="20"/>
              </w:rPr>
              <w:t>Вариант 1  Покупатель ЮЛ</w:t>
            </w:r>
          </w:p>
        </w:tc>
        <w:tc>
          <w:tcPr>
            <w:tcW w:w="7654" w:type="dxa"/>
            <w:shd w:val="clear" w:color="auto" w:fill="auto"/>
          </w:tcPr>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41686" w:rsidRPr="00DE34BE" w14:paraId="5A1694D0" w14:textId="77777777" w:rsidTr="003D2ADF">
              <w:tc>
                <w:tcPr>
                  <w:tcW w:w="6969" w:type="dxa"/>
                </w:tcPr>
                <w:p w14:paraId="446B0E76" w14:textId="77777777" w:rsidR="00241686" w:rsidRPr="00DE34BE" w:rsidRDefault="00241686" w:rsidP="003D2ADF">
                  <w:pPr>
                    <w:jc w:val="both"/>
                    <w:rPr>
                      <w:i/>
                      <w:color w:val="0070C0"/>
                      <w:sz w:val="22"/>
                      <w:szCs w:val="20"/>
                    </w:rPr>
                  </w:pPr>
                </w:p>
              </w:tc>
            </w:tr>
            <w:tr w:rsidR="00241686" w:rsidRPr="00DE34BE" w14:paraId="5A7F306B" w14:textId="77777777" w:rsidTr="003D2ADF">
              <w:tc>
                <w:tcPr>
                  <w:tcW w:w="6969" w:type="dxa"/>
                </w:tcPr>
                <w:p w14:paraId="2F57E880" w14:textId="77777777" w:rsidR="00241686" w:rsidRPr="00DE34BE" w:rsidRDefault="00241686" w:rsidP="003D2ADF">
                  <w:pPr>
                    <w:jc w:val="both"/>
                    <w:rPr>
                      <w:i/>
                      <w:color w:val="0070C0"/>
                      <w:sz w:val="22"/>
                      <w:szCs w:val="20"/>
                    </w:rPr>
                  </w:pPr>
                  <w:r w:rsidRPr="00DE34BE">
                    <w:rPr>
                      <w:i/>
                      <w:color w:val="0070C0"/>
                      <w:sz w:val="22"/>
                      <w:szCs w:val="20"/>
                    </w:rPr>
                    <w:t>(полное наименование, ИНН, ОГРН согласно выписки из ЕГРЮЛ)</w:t>
                  </w:r>
                </w:p>
              </w:tc>
            </w:tr>
          </w:tbl>
          <w:p w14:paraId="5C71625E" w14:textId="77777777" w:rsidR="00241686" w:rsidRPr="00DE34BE" w:rsidRDefault="00241686" w:rsidP="003D2ADF">
            <w:pPr>
              <w:jc w:val="both"/>
              <w:rPr>
                <w:i/>
                <w:color w:val="5B9BD5" w:themeColor="accent1"/>
                <w:sz w:val="22"/>
                <w:szCs w:val="20"/>
              </w:rPr>
            </w:pPr>
            <w:r w:rsidRPr="00DE34BE">
              <w:rPr>
                <w:color w:val="000000" w:themeColor="text1"/>
                <w:sz w:val="22"/>
                <w:szCs w:val="20"/>
              </w:rPr>
              <w:t xml:space="preserve">ИНН </w:t>
            </w:r>
            <w:r w:rsidRPr="00DE34BE">
              <w:rPr>
                <w:color w:val="0070C0"/>
                <w:sz w:val="22"/>
                <w:szCs w:val="20"/>
              </w:rPr>
              <w:t>______________</w:t>
            </w:r>
            <w:r w:rsidRPr="00DE34BE">
              <w:rPr>
                <w:color w:val="000000" w:themeColor="text1"/>
                <w:sz w:val="22"/>
                <w:szCs w:val="20"/>
              </w:rPr>
              <w:t xml:space="preserve">, ОГРН </w:t>
            </w:r>
            <w:r w:rsidRPr="00DE34BE">
              <w:rPr>
                <w:color w:val="0070C0"/>
                <w:sz w:val="22"/>
                <w:szCs w:val="20"/>
              </w:rPr>
              <w:t>___________</w:t>
            </w:r>
            <w:r w:rsidRPr="00DE34BE">
              <w:rPr>
                <w:color w:val="000000" w:themeColor="text1"/>
                <w:sz w:val="22"/>
                <w:szCs w:val="20"/>
              </w:rPr>
              <w:t>, в лице</w:t>
            </w:r>
            <w:r w:rsidRPr="00DE34BE">
              <w:rPr>
                <w:i/>
                <w:color w:val="000000" w:themeColor="text1"/>
                <w:sz w:val="22"/>
                <w:szCs w:val="20"/>
              </w:rPr>
              <w:t xml:space="preserve"> </w:t>
            </w:r>
            <w:r w:rsidRPr="00DE34BE">
              <w:rPr>
                <w:i/>
                <w:color w:val="0070C0"/>
                <w:sz w:val="22"/>
                <w:szCs w:val="20"/>
              </w:rPr>
              <w:t>_________________________________________</w:t>
            </w:r>
            <w:r w:rsidRPr="00DE34BE">
              <w:rPr>
                <w:i/>
                <w:color w:val="5B9BD5" w:themeColor="accent1"/>
                <w:sz w:val="22"/>
                <w:szCs w:val="20"/>
              </w:rPr>
              <w:t xml:space="preserve">, </w:t>
            </w:r>
            <w:r w:rsidRPr="00DE34BE">
              <w:rPr>
                <w:color w:val="000000" w:themeColor="text1"/>
                <w:sz w:val="22"/>
                <w:szCs w:val="20"/>
              </w:rPr>
              <w:t>действующего</w:t>
            </w:r>
            <w:r w:rsidRPr="00DE34BE">
              <w:rPr>
                <w:i/>
                <w:color w:val="5B9BD5" w:themeColor="accent1"/>
                <w:sz w:val="22"/>
                <w:szCs w:val="20"/>
              </w:rPr>
              <w:t xml:space="preserve"> </w:t>
            </w:r>
            <w:r w:rsidRPr="00DE34BE">
              <w:rPr>
                <w:color w:val="000000" w:themeColor="text1"/>
                <w:sz w:val="22"/>
                <w:szCs w:val="20"/>
              </w:rPr>
              <w:t>на основании</w:t>
            </w:r>
            <w:r w:rsidRPr="00DE34BE">
              <w:rPr>
                <w:i/>
                <w:color w:val="000000" w:themeColor="text1"/>
                <w:sz w:val="22"/>
                <w:szCs w:val="20"/>
              </w:rPr>
              <w:t xml:space="preserve"> </w:t>
            </w:r>
            <w:r w:rsidRPr="00DE34BE">
              <w:rPr>
                <w:i/>
                <w:color w:val="0070C0"/>
                <w:sz w:val="22"/>
                <w:szCs w:val="20"/>
              </w:rPr>
              <w:t>__________________________________________</w:t>
            </w:r>
            <w:r w:rsidRPr="00DE34BE">
              <w:rPr>
                <w:i/>
                <w:color w:val="5B9BD5" w:themeColor="accent1"/>
                <w:sz w:val="22"/>
                <w:szCs w:val="20"/>
              </w:rPr>
              <w:t xml:space="preserve">, </w:t>
            </w:r>
          </w:p>
          <w:p w14:paraId="04D7A6C4" w14:textId="77777777" w:rsidR="00241686" w:rsidRPr="00DE34BE" w:rsidRDefault="00241686" w:rsidP="003D2ADF">
            <w:pPr>
              <w:jc w:val="both"/>
              <w:rPr>
                <w:color w:val="5B9BD5" w:themeColor="accent1"/>
                <w:sz w:val="22"/>
                <w:szCs w:val="20"/>
              </w:rPr>
            </w:pPr>
          </w:p>
        </w:tc>
      </w:tr>
      <w:tr w:rsidR="00241686" w:rsidRPr="00DE34BE" w14:paraId="0F9CA3C6" w14:textId="77777777" w:rsidTr="003D2ADF">
        <w:tc>
          <w:tcPr>
            <w:tcW w:w="1701" w:type="dxa"/>
            <w:shd w:val="clear" w:color="auto" w:fill="auto"/>
          </w:tcPr>
          <w:p w14:paraId="12518389" w14:textId="77777777" w:rsidR="00241686" w:rsidRPr="00DE34BE" w:rsidRDefault="00241686" w:rsidP="003D2ADF">
            <w:pPr>
              <w:jc w:val="right"/>
              <w:rPr>
                <w:i/>
                <w:color w:val="FF0000"/>
                <w:sz w:val="22"/>
                <w:szCs w:val="20"/>
              </w:rPr>
            </w:pPr>
            <w:r w:rsidRPr="00DE34BE">
              <w:rPr>
                <w:i/>
                <w:color w:val="FF0000"/>
                <w:sz w:val="22"/>
                <w:szCs w:val="20"/>
              </w:rPr>
              <w:t>Вариант 2  Покупатель ФЛ</w:t>
            </w:r>
          </w:p>
        </w:tc>
        <w:tc>
          <w:tcPr>
            <w:tcW w:w="7654" w:type="dxa"/>
            <w:shd w:val="clear" w:color="auto" w:fill="auto"/>
          </w:tcPr>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41686" w:rsidRPr="00DE34BE" w14:paraId="3433CEF2" w14:textId="77777777" w:rsidTr="003D2ADF">
              <w:tc>
                <w:tcPr>
                  <w:tcW w:w="6969" w:type="dxa"/>
                </w:tcPr>
                <w:p w14:paraId="5C2FE367" w14:textId="77777777" w:rsidR="00241686" w:rsidRPr="00DE34BE" w:rsidRDefault="00241686" w:rsidP="003D2ADF">
                  <w:pPr>
                    <w:jc w:val="both"/>
                    <w:rPr>
                      <w:i/>
                      <w:color w:val="0070C0"/>
                      <w:sz w:val="22"/>
                      <w:szCs w:val="20"/>
                    </w:rPr>
                  </w:pPr>
                </w:p>
              </w:tc>
            </w:tr>
            <w:tr w:rsidR="00241686" w:rsidRPr="00DE34BE" w14:paraId="308E4D44" w14:textId="77777777" w:rsidTr="003D2ADF">
              <w:trPr>
                <w:trHeight w:val="224"/>
              </w:trPr>
              <w:tc>
                <w:tcPr>
                  <w:tcW w:w="6969" w:type="dxa"/>
                </w:tcPr>
                <w:p w14:paraId="4296DC4D" w14:textId="77777777" w:rsidR="00241686" w:rsidRPr="00DE34BE" w:rsidRDefault="00241686" w:rsidP="003D2ADF">
                  <w:pPr>
                    <w:jc w:val="center"/>
                    <w:rPr>
                      <w:i/>
                      <w:color w:val="0070C0"/>
                      <w:sz w:val="22"/>
                      <w:szCs w:val="20"/>
                    </w:rPr>
                  </w:pPr>
                  <w:r w:rsidRPr="00DE34BE">
                    <w:rPr>
                      <w:i/>
                      <w:color w:val="0070C0"/>
                      <w:sz w:val="22"/>
                      <w:szCs w:val="20"/>
                    </w:rPr>
                    <w:t>(Ф.И.О полностью)</w:t>
                  </w:r>
                </w:p>
              </w:tc>
            </w:tr>
          </w:tbl>
          <w:p w14:paraId="5E36F4A1" w14:textId="77777777" w:rsidR="00241686" w:rsidRPr="00DE34BE" w:rsidRDefault="00241686" w:rsidP="003D2ADF">
            <w:pPr>
              <w:jc w:val="both"/>
              <w:rPr>
                <w:color w:val="5B9BD5" w:themeColor="accent1"/>
                <w:sz w:val="22"/>
                <w:szCs w:val="20"/>
              </w:rPr>
            </w:pPr>
            <w:r w:rsidRPr="00DE34BE">
              <w:rPr>
                <w:i/>
                <w:color w:val="0070C0"/>
                <w:sz w:val="22"/>
                <w:szCs w:val="20"/>
              </w:rPr>
              <w:t>___________________</w:t>
            </w:r>
            <w:r w:rsidRPr="00DE34BE">
              <w:rPr>
                <w:i/>
                <w:color w:val="5B9BD5" w:themeColor="accent1"/>
                <w:sz w:val="22"/>
                <w:szCs w:val="20"/>
              </w:rPr>
              <w:t xml:space="preserve"> </w:t>
            </w:r>
            <w:r w:rsidRPr="00DE34BE">
              <w:rPr>
                <w:sz w:val="22"/>
                <w:szCs w:val="20"/>
              </w:rPr>
              <w:t>года рождения</w:t>
            </w:r>
            <w:r w:rsidRPr="00DE34BE">
              <w:rPr>
                <w:i/>
                <w:sz w:val="22"/>
                <w:szCs w:val="20"/>
              </w:rPr>
              <w:t xml:space="preserve">, </w:t>
            </w:r>
            <w:r w:rsidRPr="00DE34BE">
              <w:rPr>
                <w:sz w:val="22"/>
                <w:szCs w:val="20"/>
              </w:rPr>
              <w:t xml:space="preserve">документ, удостоверяющий личность: </w:t>
            </w:r>
            <w:r w:rsidRPr="00DE34BE">
              <w:rPr>
                <w:color w:val="0070C0"/>
                <w:sz w:val="22"/>
                <w:szCs w:val="20"/>
              </w:rPr>
              <w:t>_______________________</w:t>
            </w:r>
            <w:r w:rsidRPr="00DE34BE">
              <w:rPr>
                <w:sz w:val="22"/>
                <w:szCs w:val="20"/>
              </w:rPr>
              <w:t xml:space="preserve">, </w:t>
            </w:r>
            <w:r w:rsidRPr="00DE34BE">
              <w:rPr>
                <w:color w:val="000000"/>
                <w:sz w:val="22"/>
                <w:szCs w:val="20"/>
              </w:rPr>
              <w:t>выдан</w:t>
            </w:r>
            <w:r w:rsidRPr="00DE34BE">
              <w:rPr>
                <w:color w:val="0070C0"/>
                <w:sz w:val="22"/>
                <w:szCs w:val="20"/>
              </w:rPr>
              <w:t>______________</w:t>
            </w:r>
            <w:r w:rsidRPr="00DE34BE">
              <w:rPr>
                <w:b/>
                <w:color w:val="000000"/>
                <w:sz w:val="22"/>
                <w:szCs w:val="20"/>
              </w:rPr>
              <w:t xml:space="preserve">, </w:t>
            </w:r>
            <w:r w:rsidRPr="00DE34BE">
              <w:rPr>
                <w:color w:val="000000"/>
                <w:sz w:val="22"/>
                <w:szCs w:val="20"/>
              </w:rPr>
              <w:t>проживающ</w:t>
            </w:r>
            <w:r w:rsidRPr="00DE34BE">
              <w:rPr>
                <w:i/>
                <w:color w:val="0070C0"/>
                <w:sz w:val="22"/>
                <w:szCs w:val="20"/>
              </w:rPr>
              <w:t>ий(-ая)</w:t>
            </w:r>
            <w:r w:rsidRPr="00DE34BE">
              <w:rPr>
                <w:color w:val="0070C0"/>
                <w:sz w:val="22"/>
                <w:szCs w:val="20"/>
              </w:rPr>
              <w:t xml:space="preserve"> </w:t>
            </w:r>
            <w:r w:rsidRPr="00DE34BE">
              <w:rPr>
                <w:color w:val="000000"/>
                <w:sz w:val="22"/>
                <w:szCs w:val="20"/>
              </w:rPr>
              <w:t xml:space="preserve">по адресу </w:t>
            </w:r>
            <w:r w:rsidRPr="00DE34BE">
              <w:rPr>
                <w:color w:val="0070C0"/>
                <w:sz w:val="22"/>
                <w:szCs w:val="20"/>
              </w:rPr>
              <w:t>____________________________________</w:t>
            </w:r>
            <w:r w:rsidRPr="00DE34BE">
              <w:rPr>
                <w:color w:val="5B9BD5" w:themeColor="accent1"/>
                <w:sz w:val="22"/>
                <w:szCs w:val="20"/>
              </w:rPr>
              <w:t xml:space="preserve">, </w:t>
            </w:r>
          </w:p>
          <w:p w14:paraId="7D53B6E6" w14:textId="77777777" w:rsidR="00241686" w:rsidRPr="00DE34BE" w:rsidRDefault="00241686" w:rsidP="003D2ADF">
            <w:pPr>
              <w:jc w:val="both"/>
              <w:rPr>
                <w:sz w:val="22"/>
                <w:szCs w:val="20"/>
              </w:rPr>
            </w:pPr>
          </w:p>
        </w:tc>
      </w:tr>
      <w:tr w:rsidR="00241686" w:rsidRPr="00DE34BE" w14:paraId="6000650A" w14:textId="77777777" w:rsidTr="003D2ADF">
        <w:tc>
          <w:tcPr>
            <w:tcW w:w="1701" w:type="dxa"/>
            <w:shd w:val="clear" w:color="auto" w:fill="auto"/>
          </w:tcPr>
          <w:p w14:paraId="07438D1E" w14:textId="77777777" w:rsidR="00241686" w:rsidRPr="00DE34BE" w:rsidRDefault="00241686" w:rsidP="003D2ADF">
            <w:pPr>
              <w:jc w:val="right"/>
              <w:rPr>
                <w:i/>
                <w:color w:val="FF0000"/>
                <w:sz w:val="22"/>
                <w:szCs w:val="20"/>
              </w:rPr>
            </w:pPr>
            <w:r w:rsidRPr="00DE34BE">
              <w:rPr>
                <w:i/>
                <w:color w:val="FF0000"/>
                <w:sz w:val="22"/>
                <w:szCs w:val="20"/>
              </w:rPr>
              <w:t xml:space="preserve">Вариант 3  Покупатель ИП </w:t>
            </w:r>
          </w:p>
        </w:tc>
        <w:tc>
          <w:tcPr>
            <w:tcW w:w="7654" w:type="dxa"/>
            <w:shd w:val="clear" w:color="auto" w:fill="auto"/>
          </w:tcPr>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41686" w:rsidRPr="00DE34BE" w14:paraId="456D2216" w14:textId="77777777" w:rsidTr="003D2ADF">
              <w:tc>
                <w:tcPr>
                  <w:tcW w:w="6969" w:type="dxa"/>
                </w:tcPr>
                <w:p w14:paraId="4589757D" w14:textId="77777777" w:rsidR="00241686" w:rsidRPr="00DE34BE" w:rsidRDefault="00241686" w:rsidP="003D2ADF">
                  <w:pPr>
                    <w:jc w:val="both"/>
                    <w:rPr>
                      <w:i/>
                      <w:color w:val="0070C0"/>
                      <w:sz w:val="22"/>
                      <w:szCs w:val="20"/>
                    </w:rPr>
                  </w:pPr>
                </w:p>
              </w:tc>
            </w:tr>
            <w:tr w:rsidR="00241686" w:rsidRPr="00DE34BE" w14:paraId="4B1D9FD9" w14:textId="77777777" w:rsidTr="003D2ADF">
              <w:trPr>
                <w:trHeight w:val="224"/>
              </w:trPr>
              <w:tc>
                <w:tcPr>
                  <w:tcW w:w="6969" w:type="dxa"/>
                </w:tcPr>
                <w:p w14:paraId="06C1927E" w14:textId="77777777" w:rsidR="00241686" w:rsidRPr="00DE34BE" w:rsidRDefault="00241686" w:rsidP="003D2ADF">
                  <w:pPr>
                    <w:jc w:val="center"/>
                    <w:rPr>
                      <w:i/>
                      <w:color w:val="0070C0"/>
                      <w:sz w:val="22"/>
                      <w:szCs w:val="20"/>
                    </w:rPr>
                  </w:pPr>
                  <w:r w:rsidRPr="00DE34BE">
                    <w:rPr>
                      <w:i/>
                      <w:color w:val="0070C0"/>
                      <w:sz w:val="22"/>
                      <w:szCs w:val="20"/>
                    </w:rPr>
                    <w:t>(Ф.И.О полностью)</w:t>
                  </w:r>
                </w:p>
              </w:tc>
            </w:tr>
          </w:tbl>
          <w:p w14:paraId="4A8A2AE3" w14:textId="77777777" w:rsidR="00241686" w:rsidRPr="00DE34BE" w:rsidRDefault="00241686" w:rsidP="003D2ADF">
            <w:pPr>
              <w:jc w:val="both"/>
              <w:rPr>
                <w:i/>
                <w:color w:val="0070C0"/>
                <w:sz w:val="22"/>
                <w:szCs w:val="20"/>
              </w:rPr>
            </w:pPr>
            <w:r w:rsidRPr="00DE34BE">
              <w:rPr>
                <w:sz w:val="22"/>
                <w:szCs w:val="20"/>
              </w:rPr>
              <w:t>ОГРНИП</w:t>
            </w:r>
            <w:r w:rsidRPr="00DE34BE">
              <w:rPr>
                <w:i/>
                <w:color w:val="0070C0"/>
                <w:sz w:val="22"/>
                <w:szCs w:val="20"/>
              </w:rPr>
              <w:t xml:space="preserve">____________________, </w:t>
            </w:r>
            <w:r w:rsidRPr="00DE34BE">
              <w:rPr>
                <w:sz w:val="22"/>
                <w:szCs w:val="20"/>
              </w:rPr>
              <w:t xml:space="preserve">документ, удостоверяющий личность: </w:t>
            </w:r>
            <w:r w:rsidRPr="00DE34BE">
              <w:rPr>
                <w:color w:val="0070C0"/>
                <w:sz w:val="22"/>
                <w:szCs w:val="20"/>
              </w:rPr>
              <w:t>_______________________</w:t>
            </w:r>
            <w:r w:rsidRPr="00DE34BE">
              <w:rPr>
                <w:sz w:val="22"/>
                <w:szCs w:val="20"/>
              </w:rPr>
              <w:t xml:space="preserve">, </w:t>
            </w:r>
            <w:r w:rsidRPr="00DE34BE">
              <w:rPr>
                <w:color w:val="000000"/>
                <w:sz w:val="22"/>
                <w:szCs w:val="20"/>
              </w:rPr>
              <w:t>выдан</w:t>
            </w:r>
            <w:r w:rsidRPr="00DE34BE">
              <w:rPr>
                <w:color w:val="5B9BD5" w:themeColor="accent1"/>
                <w:sz w:val="22"/>
                <w:szCs w:val="20"/>
              </w:rPr>
              <w:t>_</w:t>
            </w:r>
            <w:r w:rsidRPr="00DE34BE">
              <w:rPr>
                <w:color w:val="0070C0"/>
                <w:sz w:val="22"/>
                <w:szCs w:val="20"/>
              </w:rPr>
              <w:t>_____________</w:t>
            </w:r>
            <w:r w:rsidRPr="00DE34BE">
              <w:rPr>
                <w:b/>
                <w:color w:val="000000"/>
                <w:sz w:val="22"/>
                <w:szCs w:val="20"/>
              </w:rPr>
              <w:t xml:space="preserve">, </w:t>
            </w:r>
            <w:r w:rsidRPr="00DE34BE">
              <w:rPr>
                <w:color w:val="000000"/>
                <w:sz w:val="22"/>
                <w:szCs w:val="20"/>
              </w:rPr>
              <w:t>проживающ</w:t>
            </w:r>
            <w:r w:rsidRPr="00DE34BE">
              <w:rPr>
                <w:i/>
                <w:color w:val="0070C0"/>
                <w:sz w:val="22"/>
                <w:szCs w:val="20"/>
              </w:rPr>
              <w:t>ий(-ая)</w:t>
            </w:r>
            <w:r w:rsidRPr="00DE34BE">
              <w:rPr>
                <w:color w:val="0000FF"/>
                <w:sz w:val="22"/>
                <w:szCs w:val="20"/>
              </w:rPr>
              <w:t xml:space="preserve"> </w:t>
            </w:r>
            <w:r w:rsidRPr="00DE34BE">
              <w:rPr>
                <w:color w:val="000000"/>
                <w:sz w:val="22"/>
                <w:szCs w:val="20"/>
              </w:rPr>
              <w:t xml:space="preserve">по адресу </w:t>
            </w:r>
            <w:r w:rsidRPr="00DE34BE">
              <w:rPr>
                <w:color w:val="5B9BD5" w:themeColor="accent1"/>
                <w:sz w:val="22"/>
                <w:szCs w:val="20"/>
              </w:rPr>
              <w:t xml:space="preserve">____________________________________, </w:t>
            </w:r>
            <w:r w:rsidRPr="00DE34BE">
              <w:rPr>
                <w:color w:val="000000" w:themeColor="text1"/>
                <w:sz w:val="22"/>
                <w:szCs w:val="20"/>
              </w:rPr>
              <w:t>свидетельство о государственной регистрации в качестве индивидуального предпринимателя серия</w:t>
            </w:r>
            <w:r w:rsidRPr="00DE34BE">
              <w:rPr>
                <w:i/>
                <w:color w:val="000000" w:themeColor="text1"/>
                <w:sz w:val="22"/>
                <w:szCs w:val="20"/>
              </w:rPr>
              <w:t xml:space="preserve"> </w:t>
            </w:r>
            <w:r w:rsidRPr="00DE34BE">
              <w:rPr>
                <w:i/>
                <w:color w:val="5B9BD5" w:themeColor="accent1"/>
                <w:sz w:val="22"/>
                <w:szCs w:val="20"/>
              </w:rPr>
              <w:t xml:space="preserve">___ </w:t>
            </w:r>
            <w:r w:rsidRPr="00DE34BE">
              <w:rPr>
                <w:color w:val="000000" w:themeColor="text1"/>
                <w:sz w:val="22"/>
                <w:szCs w:val="20"/>
              </w:rPr>
              <w:t>№</w:t>
            </w:r>
            <w:r w:rsidRPr="00DE34BE">
              <w:rPr>
                <w:i/>
                <w:color w:val="5B9BD5" w:themeColor="accent1"/>
                <w:sz w:val="22"/>
                <w:szCs w:val="20"/>
              </w:rPr>
              <w:t xml:space="preserve">_____, </w:t>
            </w:r>
            <w:r w:rsidRPr="00DE34BE">
              <w:rPr>
                <w:color w:val="000000" w:themeColor="text1"/>
                <w:sz w:val="22"/>
                <w:szCs w:val="20"/>
              </w:rPr>
              <w:t>дата государственной регистрации</w:t>
            </w:r>
            <w:r w:rsidRPr="00DE34BE">
              <w:rPr>
                <w:i/>
                <w:color w:val="0070C0"/>
                <w:sz w:val="22"/>
                <w:szCs w:val="20"/>
              </w:rPr>
              <w:t xml:space="preserve"> «_»_____20__,</w:t>
            </w:r>
            <w:r w:rsidRPr="00DE34BE">
              <w:rPr>
                <w:i/>
                <w:color w:val="5B9BD5" w:themeColor="accent1"/>
                <w:sz w:val="22"/>
                <w:szCs w:val="20"/>
              </w:rPr>
              <w:t xml:space="preserve"> </w:t>
            </w:r>
            <w:r w:rsidRPr="00DE34BE">
              <w:rPr>
                <w:i/>
                <w:color w:val="000000" w:themeColor="text1"/>
                <w:sz w:val="22"/>
                <w:szCs w:val="20"/>
              </w:rPr>
              <w:t>выдано</w:t>
            </w:r>
            <w:r w:rsidRPr="00DE34BE">
              <w:rPr>
                <w:i/>
                <w:color w:val="5B9BD5" w:themeColor="accent1"/>
                <w:sz w:val="22"/>
                <w:szCs w:val="20"/>
              </w:rPr>
              <w:t xml:space="preserve"> </w:t>
            </w:r>
            <w:r w:rsidRPr="00DE34BE">
              <w:rPr>
                <w:i/>
                <w:color w:val="0070C0"/>
                <w:sz w:val="22"/>
                <w:szCs w:val="20"/>
              </w:rPr>
              <w:t>«__»___20__</w:t>
            </w:r>
          </w:p>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41686" w:rsidRPr="00DE34BE" w14:paraId="4E4DD979" w14:textId="77777777" w:rsidTr="003D2ADF">
              <w:tc>
                <w:tcPr>
                  <w:tcW w:w="6969" w:type="dxa"/>
                </w:tcPr>
                <w:p w14:paraId="319C2540" w14:textId="77777777" w:rsidR="00241686" w:rsidRPr="00DE34BE" w:rsidRDefault="00241686" w:rsidP="003D2ADF">
                  <w:pPr>
                    <w:jc w:val="both"/>
                    <w:rPr>
                      <w:i/>
                      <w:color w:val="0070C0"/>
                      <w:sz w:val="22"/>
                      <w:szCs w:val="20"/>
                    </w:rPr>
                  </w:pPr>
                </w:p>
              </w:tc>
            </w:tr>
            <w:tr w:rsidR="00241686" w:rsidRPr="00DE34BE" w14:paraId="696D7A81" w14:textId="77777777" w:rsidTr="003D2ADF">
              <w:trPr>
                <w:trHeight w:val="224"/>
              </w:trPr>
              <w:tc>
                <w:tcPr>
                  <w:tcW w:w="6969" w:type="dxa"/>
                </w:tcPr>
                <w:p w14:paraId="1B9CCCE7" w14:textId="77777777" w:rsidR="00241686" w:rsidRPr="00DE34BE" w:rsidRDefault="00241686" w:rsidP="003D2ADF">
                  <w:pPr>
                    <w:jc w:val="center"/>
                    <w:rPr>
                      <w:i/>
                      <w:color w:val="0070C0"/>
                      <w:sz w:val="22"/>
                      <w:szCs w:val="20"/>
                    </w:rPr>
                  </w:pPr>
                  <w:r w:rsidRPr="00DE34BE">
                    <w:rPr>
                      <w:i/>
                      <w:color w:val="0070C0"/>
                      <w:sz w:val="22"/>
                      <w:szCs w:val="20"/>
                    </w:rPr>
                    <w:t>(указывается орган, выдавший свидетельство)</w:t>
                  </w:r>
                </w:p>
              </w:tc>
            </w:tr>
          </w:tbl>
          <w:p w14:paraId="280196BC" w14:textId="77777777" w:rsidR="00241686" w:rsidRPr="00DE34BE" w:rsidRDefault="00241686" w:rsidP="003D2ADF">
            <w:pPr>
              <w:jc w:val="both"/>
              <w:rPr>
                <w:sz w:val="22"/>
                <w:szCs w:val="20"/>
              </w:rPr>
            </w:pPr>
          </w:p>
        </w:tc>
      </w:tr>
    </w:tbl>
    <w:p w14:paraId="56720FED" w14:textId="77777777" w:rsidR="00241686" w:rsidRDefault="00241686" w:rsidP="005D01D1">
      <w:pPr>
        <w:jc w:val="both"/>
        <w:rPr>
          <w:b/>
          <w:sz w:val="22"/>
          <w:szCs w:val="22"/>
        </w:rPr>
      </w:pPr>
    </w:p>
    <w:p w14:paraId="6F177A05" w14:textId="77777777" w:rsidR="00241686" w:rsidRDefault="00241686" w:rsidP="005D01D1">
      <w:pPr>
        <w:jc w:val="both"/>
        <w:rPr>
          <w:b/>
          <w:sz w:val="22"/>
          <w:szCs w:val="22"/>
        </w:rPr>
      </w:pPr>
    </w:p>
    <w:p w14:paraId="0DCDDE69" w14:textId="77777777" w:rsidR="00241686" w:rsidRDefault="00241686" w:rsidP="005D01D1">
      <w:pPr>
        <w:jc w:val="both"/>
        <w:rPr>
          <w:b/>
          <w:sz w:val="22"/>
          <w:szCs w:val="22"/>
        </w:rPr>
      </w:pPr>
    </w:p>
    <w:p w14:paraId="72F7B9E9" w14:textId="72B1105E" w:rsidR="005D01D1" w:rsidRPr="00D928AB" w:rsidRDefault="00D928AB" w:rsidP="005D01D1">
      <w:pPr>
        <w:jc w:val="both"/>
        <w:rPr>
          <w:sz w:val="22"/>
          <w:szCs w:val="22"/>
        </w:rPr>
      </w:pPr>
      <w:r>
        <w:rPr>
          <w:sz w:val="22"/>
          <w:szCs w:val="22"/>
        </w:rPr>
        <w:t xml:space="preserve">, </w:t>
      </w:r>
      <w:r w:rsidR="008F406A" w:rsidRPr="00DE34BE">
        <w:rPr>
          <w:sz w:val="22"/>
          <w:szCs w:val="20"/>
        </w:rPr>
        <w:t>именуемый в дальнейшем «</w:t>
      </w:r>
      <w:r w:rsidR="008F406A" w:rsidRPr="00DE34BE">
        <w:rPr>
          <w:b/>
          <w:sz w:val="22"/>
          <w:szCs w:val="20"/>
        </w:rPr>
        <w:t>Покупатель</w:t>
      </w:r>
      <w:r w:rsidR="008F406A" w:rsidRPr="00DE34BE">
        <w:rPr>
          <w:sz w:val="22"/>
          <w:szCs w:val="20"/>
        </w:rPr>
        <w:t xml:space="preserve">», с другой стороны, совместно именуемые </w:t>
      </w:r>
      <w:r w:rsidR="008F406A" w:rsidRPr="00DE34BE">
        <w:rPr>
          <w:b/>
          <w:sz w:val="22"/>
          <w:szCs w:val="20"/>
        </w:rPr>
        <w:t>«Стороны»</w:t>
      </w:r>
      <w:r w:rsidR="008F406A" w:rsidRPr="00DE34BE">
        <w:rPr>
          <w:sz w:val="22"/>
          <w:szCs w:val="20"/>
        </w:rPr>
        <w:t xml:space="preserve">, а каждый в отдельности </w:t>
      </w:r>
      <w:r w:rsidR="008F406A" w:rsidRPr="00DE34BE">
        <w:rPr>
          <w:b/>
          <w:sz w:val="22"/>
          <w:szCs w:val="20"/>
        </w:rPr>
        <w:t>«Сторона»</w:t>
      </w:r>
      <w:r w:rsidR="008F406A" w:rsidRPr="00DE34BE">
        <w:rPr>
          <w:sz w:val="22"/>
          <w:szCs w:val="20"/>
        </w:rPr>
        <w:t xml:space="preserve">, составили настоящий Акт осмотра </w:t>
      </w:r>
      <w:r w:rsidR="005D01D1" w:rsidRPr="00DE34BE">
        <w:rPr>
          <w:sz w:val="22"/>
          <w:szCs w:val="20"/>
        </w:rPr>
        <w:t>о нижеследующем:</w:t>
      </w:r>
    </w:p>
    <w:p w14:paraId="0A42F6F2" w14:textId="78CAB513" w:rsidR="005D01D1" w:rsidRPr="00DE34BE" w:rsidRDefault="008F406A" w:rsidP="005D01D1">
      <w:pPr>
        <w:pStyle w:val="a3"/>
        <w:numPr>
          <w:ilvl w:val="0"/>
          <w:numId w:val="17"/>
        </w:numPr>
        <w:jc w:val="both"/>
        <w:rPr>
          <w:sz w:val="22"/>
        </w:rPr>
      </w:pPr>
      <w:r w:rsidRPr="00DE34BE">
        <w:rPr>
          <w:sz w:val="22"/>
        </w:rPr>
        <w:t xml:space="preserve">В соответствии с Договором купли-продажи имущества </w:t>
      </w:r>
      <w:r w:rsidR="005D01D1" w:rsidRPr="00DE34BE">
        <w:rPr>
          <w:sz w:val="22"/>
        </w:rPr>
        <w:t>№__</w:t>
      </w:r>
      <w:r w:rsidRPr="00DE34BE">
        <w:rPr>
          <w:sz w:val="22"/>
        </w:rPr>
        <w:t xml:space="preserve">от «____»_________20___ года (далее – «Договор») Продавец </w:t>
      </w:r>
      <w:r w:rsidR="003719FB" w:rsidRPr="00DE34BE">
        <w:rPr>
          <w:sz w:val="22"/>
        </w:rPr>
        <w:t>осуществил осмотр имущества</w:t>
      </w:r>
      <w:r w:rsidRPr="00DE34BE">
        <w:rPr>
          <w:sz w:val="22"/>
        </w:rPr>
        <w:t xml:space="preserve"> </w:t>
      </w:r>
      <w:r w:rsidR="00B23E6B" w:rsidRPr="00DE34BE">
        <w:rPr>
          <w:sz w:val="22"/>
        </w:rPr>
        <w:t xml:space="preserve">в составе </w:t>
      </w:r>
      <w:r w:rsidR="00F6449B" w:rsidRPr="00DE34BE">
        <w:rPr>
          <w:sz w:val="22"/>
        </w:rPr>
        <w:t>с</w:t>
      </w:r>
      <w:r w:rsidR="003719FB" w:rsidRPr="00DE34BE">
        <w:rPr>
          <w:sz w:val="22"/>
        </w:rPr>
        <w:t>огласно Приложению</w:t>
      </w:r>
      <w:r w:rsidR="00B23E6B" w:rsidRPr="00DE34BE">
        <w:rPr>
          <w:sz w:val="22"/>
        </w:rPr>
        <w:t xml:space="preserve"> </w:t>
      </w:r>
      <w:r w:rsidR="003719FB" w:rsidRPr="00DE34BE">
        <w:rPr>
          <w:sz w:val="22"/>
        </w:rPr>
        <w:t xml:space="preserve">№1 к Договору </w:t>
      </w:r>
      <w:r w:rsidR="00167106" w:rsidRPr="00DE34BE">
        <w:rPr>
          <w:sz w:val="22"/>
        </w:rPr>
        <w:t xml:space="preserve">и п.2 Акта осмотра имущества к Договору </w:t>
      </w:r>
      <w:r w:rsidR="003719FB" w:rsidRPr="00DE34BE">
        <w:rPr>
          <w:sz w:val="22"/>
        </w:rPr>
        <w:t>по месту нахождения имущества по адресу _______.</w:t>
      </w:r>
    </w:p>
    <w:p w14:paraId="7C4353F5" w14:textId="0578AF52" w:rsidR="00DE34BE" w:rsidRPr="00DE34BE" w:rsidRDefault="00DE34BE" w:rsidP="005D01D1">
      <w:pPr>
        <w:pStyle w:val="a3"/>
        <w:jc w:val="both"/>
        <w:rPr>
          <w:sz w:val="22"/>
        </w:rPr>
      </w:pPr>
    </w:p>
    <w:p w14:paraId="663CECC1" w14:textId="41261C3C" w:rsidR="008F406A" w:rsidRDefault="0096661B" w:rsidP="005D01D1">
      <w:pPr>
        <w:pStyle w:val="a3"/>
        <w:numPr>
          <w:ilvl w:val="0"/>
          <w:numId w:val="17"/>
        </w:numPr>
        <w:jc w:val="both"/>
        <w:rPr>
          <w:sz w:val="22"/>
        </w:rPr>
      </w:pPr>
      <w:r w:rsidRPr="00DE34BE">
        <w:rPr>
          <w:sz w:val="22"/>
        </w:rPr>
        <w:t>Результаты осмотра имущества Покупателем:</w:t>
      </w:r>
    </w:p>
    <w:p w14:paraId="5BED0007" w14:textId="77777777" w:rsidR="00C52F91" w:rsidRPr="00C52F91" w:rsidRDefault="00C52F91" w:rsidP="00C52F91">
      <w:pPr>
        <w:pStyle w:val="a3"/>
        <w:rPr>
          <w:sz w:val="22"/>
        </w:rPr>
      </w:pPr>
    </w:p>
    <w:p w14:paraId="6E15F88C" w14:textId="2AD3DC20" w:rsidR="00C52F91" w:rsidRPr="00C52F91" w:rsidRDefault="009C71C2" w:rsidP="00C52F91">
      <w:pPr>
        <w:pStyle w:val="2"/>
        <w:widowControl w:val="0"/>
        <w:ind w:right="97"/>
        <w:rPr>
          <w:b/>
          <w:bCs/>
          <w:iCs/>
          <w:sz w:val="22"/>
          <w:szCs w:val="22"/>
          <w:lang w:val="ru-RU"/>
        </w:rPr>
      </w:pPr>
      <w:r>
        <w:rPr>
          <w:b/>
          <w:bCs/>
          <w:iCs/>
          <w:sz w:val="22"/>
          <w:szCs w:val="22"/>
          <w:lang w:val="ru-RU"/>
        </w:rPr>
        <w:t xml:space="preserve">Протокол </w:t>
      </w:r>
      <w:r w:rsidR="00241686">
        <w:rPr>
          <w:b/>
          <w:bCs/>
          <w:iCs/>
          <w:sz w:val="22"/>
          <w:szCs w:val="22"/>
          <w:lang w:val="ru-RU"/>
        </w:rPr>
        <w:t>__</w:t>
      </w:r>
      <w:r w:rsidR="00C52F91" w:rsidRPr="00FA1B2D">
        <w:rPr>
          <w:b/>
          <w:bCs/>
          <w:iCs/>
          <w:sz w:val="22"/>
          <w:szCs w:val="22"/>
          <w:lang w:val="ru-RU"/>
        </w:rPr>
        <w:t xml:space="preserve">. </w:t>
      </w:r>
      <w:r w:rsidR="00241686">
        <w:rPr>
          <w:b/>
          <w:bCs/>
          <w:iCs/>
          <w:sz w:val="22"/>
          <w:szCs w:val="22"/>
          <w:lang w:val="ru-RU"/>
        </w:rPr>
        <w:t>__</w:t>
      </w:r>
      <w:r w:rsidR="00C52F91" w:rsidRPr="00FA1B2D">
        <w:rPr>
          <w:b/>
          <w:bCs/>
          <w:iCs/>
          <w:sz w:val="22"/>
          <w:szCs w:val="22"/>
          <w:lang w:val="ru-RU"/>
        </w:rPr>
        <w:t xml:space="preserve"> монет, </w:t>
      </w:r>
      <w:r w:rsidR="00241686">
        <w:rPr>
          <w:b/>
          <w:bCs/>
          <w:iCs/>
          <w:sz w:val="22"/>
          <w:szCs w:val="22"/>
          <w:lang w:val="ru-RU"/>
        </w:rPr>
        <w:t>__</w:t>
      </w:r>
      <w:r w:rsidR="00C52F91" w:rsidRPr="00FA1B2D">
        <w:rPr>
          <w:b/>
          <w:bCs/>
          <w:iCs/>
          <w:sz w:val="22"/>
          <w:szCs w:val="22"/>
          <w:lang w:val="ru-RU"/>
        </w:rPr>
        <w:t xml:space="preserve"> позиций</w:t>
      </w:r>
    </w:p>
    <w:tbl>
      <w:tblPr>
        <w:tblW w:w="5000" w:type="pct"/>
        <w:tblLook w:val="04A0" w:firstRow="1" w:lastRow="0" w:firstColumn="1" w:lastColumn="0" w:noHBand="0" w:noVBand="1"/>
      </w:tblPr>
      <w:tblGrid>
        <w:gridCol w:w="531"/>
        <w:gridCol w:w="3472"/>
        <w:gridCol w:w="683"/>
        <w:gridCol w:w="1522"/>
        <w:gridCol w:w="1010"/>
        <w:gridCol w:w="2265"/>
      </w:tblGrid>
      <w:tr w:rsidR="0096661B" w:rsidRPr="00BA3ED6" w14:paraId="0C567FAC" w14:textId="19B50CE7" w:rsidTr="004400A0">
        <w:trPr>
          <w:trHeight w:val="564"/>
        </w:trPr>
        <w:tc>
          <w:tcPr>
            <w:tcW w:w="280"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198BE18D" w14:textId="77777777" w:rsidR="0096661B" w:rsidRPr="00BA3ED6" w:rsidRDefault="0096661B" w:rsidP="001758EE">
            <w:pPr>
              <w:jc w:val="center"/>
              <w:rPr>
                <w:b/>
                <w:bCs/>
                <w:color w:val="000000"/>
                <w:sz w:val="22"/>
                <w:szCs w:val="22"/>
              </w:rPr>
            </w:pPr>
            <w:r w:rsidRPr="00BA3ED6">
              <w:rPr>
                <w:b/>
                <w:bCs/>
                <w:color w:val="000000"/>
                <w:sz w:val="22"/>
                <w:szCs w:val="22"/>
              </w:rPr>
              <w:t>№ п/п</w:t>
            </w:r>
          </w:p>
        </w:tc>
        <w:tc>
          <w:tcPr>
            <w:tcW w:w="1831" w:type="pct"/>
            <w:tcBorders>
              <w:top w:val="single" w:sz="8" w:space="0" w:color="auto"/>
              <w:left w:val="nil"/>
              <w:bottom w:val="single" w:sz="8" w:space="0" w:color="auto"/>
              <w:right w:val="single" w:sz="4" w:space="0" w:color="auto"/>
            </w:tcBorders>
            <w:shd w:val="clear" w:color="auto" w:fill="auto"/>
            <w:vAlign w:val="center"/>
            <w:hideMark/>
          </w:tcPr>
          <w:p w14:paraId="265890A7" w14:textId="77777777" w:rsidR="0096661B" w:rsidRPr="00BA3ED6" w:rsidRDefault="0096661B" w:rsidP="001758EE">
            <w:pPr>
              <w:jc w:val="center"/>
              <w:rPr>
                <w:b/>
                <w:bCs/>
                <w:color w:val="000000"/>
                <w:sz w:val="22"/>
                <w:szCs w:val="22"/>
              </w:rPr>
            </w:pPr>
            <w:r w:rsidRPr="00BA3ED6">
              <w:rPr>
                <w:b/>
                <w:bCs/>
                <w:color w:val="000000"/>
                <w:sz w:val="22"/>
                <w:szCs w:val="22"/>
              </w:rPr>
              <w:t>Название монеты/ год выпуска, номинал, металл/проба</w:t>
            </w:r>
          </w:p>
        </w:tc>
        <w:tc>
          <w:tcPr>
            <w:tcW w:w="360" w:type="pct"/>
            <w:tcBorders>
              <w:top w:val="single" w:sz="8" w:space="0" w:color="auto"/>
              <w:left w:val="nil"/>
              <w:bottom w:val="single" w:sz="8" w:space="0" w:color="auto"/>
              <w:right w:val="single" w:sz="4" w:space="0" w:color="auto"/>
            </w:tcBorders>
            <w:shd w:val="clear" w:color="auto" w:fill="auto"/>
            <w:vAlign w:val="center"/>
            <w:hideMark/>
          </w:tcPr>
          <w:p w14:paraId="2EB21383" w14:textId="7CBDF0B9" w:rsidR="0096661B" w:rsidRPr="00BA3ED6" w:rsidRDefault="0096661B" w:rsidP="001758EE">
            <w:pPr>
              <w:jc w:val="center"/>
              <w:rPr>
                <w:b/>
                <w:bCs/>
                <w:sz w:val="22"/>
                <w:szCs w:val="22"/>
              </w:rPr>
            </w:pPr>
            <w:r w:rsidRPr="00BA3ED6">
              <w:rPr>
                <w:b/>
                <w:bCs/>
                <w:sz w:val="22"/>
                <w:szCs w:val="22"/>
              </w:rPr>
              <w:t>Кол-во</w:t>
            </w:r>
            <w:r w:rsidR="00EB74B0">
              <w:rPr>
                <w:b/>
                <w:bCs/>
                <w:sz w:val="22"/>
                <w:szCs w:val="22"/>
              </w:rPr>
              <w:t>, шт.</w:t>
            </w:r>
          </w:p>
        </w:tc>
        <w:tc>
          <w:tcPr>
            <w:tcW w:w="802" w:type="pct"/>
            <w:tcBorders>
              <w:top w:val="single" w:sz="8" w:space="0" w:color="auto"/>
              <w:left w:val="nil"/>
              <w:bottom w:val="single" w:sz="8" w:space="0" w:color="auto"/>
              <w:right w:val="single" w:sz="4" w:space="0" w:color="auto"/>
            </w:tcBorders>
            <w:vAlign w:val="center"/>
          </w:tcPr>
          <w:p w14:paraId="00A34EF4" w14:textId="77777777" w:rsidR="0096661B" w:rsidRPr="00BA3ED6" w:rsidRDefault="0096661B" w:rsidP="001758EE">
            <w:pPr>
              <w:jc w:val="center"/>
              <w:rPr>
                <w:b/>
                <w:bCs/>
                <w:sz w:val="22"/>
                <w:szCs w:val="22"/>
              </w:rPr>
            </w:pPr>
            <w:r w:rsidRPr="00BA3ED6">
              <w:rPr>
                <w:b/>
                <w:bCs/>
                <w:sz w:val="22"/>
                <w:szCs w:val="22"/>
              </w:rPr>
              <w:t>Каталожный номер ЦБ</w:t>
            </w:r>
          </w:p>
        </w:tc>
        <w:tc>
          <w:tcPr>
            <w:tcW w:w="533" w:type="pct"/>
            <w:tcBorders>
              <w:top w:val="single" w:sz="8" w:space="0" w:color="auto"/>
              <w:left w:val="nil"/>
              <w:bottom w:val="single" w:sz="8" w:space="0" w:color="auto"/>
              <w:right w:val="single" w:sz="4" w:space="0" w:color="auto"/>
            </w:tcBorders>
            <w:shd w:val="clear" w:color="auto" w:fill="auto"/>
            <w:vAlign w:val="center"/>
            <w:hideMark/>
          </w:tcPr>
          <w:p w14:paraId="14188943" w14:textId="77777777" w:rsidR="0096661B" w:rsidRPr="00BA3ED6" w:rsidRDefault="0096661B" w:rsidP="001758EE">
            <w:pPr>
              <w:jc w:val="center"/>
              <w:rPr>
                <w:b/>
                <w:bCs/>
                <w:color w:val="000000"/>
                <w:sz w:val="22"/>
                <w:szCs w:val="22"/>
              </w:rPr>
            </w:pPr>
            <w:r w:rsidRPr="00BA3ED6">
              <w:rPr>
                <w:b/>
                <w:bCs/>
                <w:sz w:val="22"/>
                <w:szCs w:val="22"/>
              </w:rPr>
              <w:t>Чистый вес, г</w:t>
            </w:r>
          </w:p>
        </w:tc>
        <w:tc>
          <w:tcPr>
            <w:tcW w:w="1194" w:type="pct"/>
            <w:tcBorders>
              <w:top w:val="single" w:sz="8" w:space="0" w:color="auto"/>
              <w:left w:val="nil"/>
              <w:bottom w:val="single" w:sz="8" w:space="0" w:color="auto"/>
              <w:right w:val="single" w:sz="4" w:space="0" w:color="auto"/>
            </w:tcBorders>
            <w:vAlign w:val="center"/>
          </w:tcPr>
          <w:p w14:paraId="51BCB7CF" w14:textId="0D5998FC" w:rsidR="0096661B" w:rsidRPr="00BA3ED6" w:rsidRDefault="0096661B" w:rsidP="001758EE">
            <w:pPr>
              <w:jc w:val="center"/>
              <w:rPr>
                <w:b/>
                <w:bCs/>
                <w:sz w:val="22"/>
                <w:szCs w:val="22"/>
              </w:rPr>
            </w:pPr>
            <w:r w:rsidRPr="00BA3ED6">
              <w:rPr>
                <w:b/>
                <w:bCs/>
                <w:sz w:val="22"/>
                <w:szCs w:val="22"/>
              </w:rPr>
              <w:t xml:space="preserve">Выявленные Покупателем </w:t>
            </w:r>
            <w:r w:rsidR="00DC221C" w:rsidRPr="00BA3ED6">
              <w:rPr>
                <w:b/>
                <w:bCs/>
                <w:sz w:val="22"/>
                <w:szCs w:val="22"/>
              </w:rPr>
              <w:t xml:space="preserve">существенные </w:t>
            </w:r>
            <w:r w:rsidRPr="00BA3ED6">
              <w:rPr>
                <w:b/>
                <w:bCs/>
                <w:sz w:val="22"/>
                <w:szCs w:val="22"/>
              </w:rPr>
              <w:t>дефекты</w:t>
            </w:r>
            <w:r w:rsidR="00DC221C" w:rsidRPr="00BA3ED6">
              <w:rPr>
                <w:b/>
                <w:bCs/>
                <w:sz w:val="22"/>
                <w:szCs w:val="22"/>
              </w:rPr>
              <w:t xml:space="preserve"> Имущества</w:t>
            </w:r>
            <w:r w:rsidR="00806C95" w:rsidRPr="00BA3ED6">
              <w:rPr>
                <w:b/>
                <w:bCs/>
                <w:sz w:val="22"/>
                <w:szCs w:val="22"/>
              </w:rPr>
              <w:t>, о которых ему не сообщил Продавец</w:t>
            </w:r>
          </w:p>
        </w:tc>
      </w:tr>
      <w:tr w:rsidR="00C52F91" w:rsidRPr="00BA3ED6" w14:paraId="18471882" w14:textId="4FE45B63" w:rsidTr="008E29C1">
        <w:trPr>
          <w:trHeight w:val="766"/>
        </w:trPr>
        <w:tc>
          <w:tcPr>
            <w:tcW w:w="28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6CAE87" w14:textId="36D6C3E4" w:rsidR="00C52F91" w:rsidRPr="00BA3ED6" w:rsidRDefault="00C52F91" w:rsidP="00C52F91">
            <w:pPr>
              <w:jc w:val="center"/>
              <w:rPr>
                <w:color w:val="000000"/>
                <w:sz w:val="22"/>
                <w:szCs w:val="22"/>
              </w:rPr>
            </w:pPr>
            <w:r w:rsidRPr="00FA1B2D">
              <w:rPr>
                <w:bCs/>
                <w:color w:val="000000"/>
                <w:sz w:val="22"/>
                <w:szCs w:val="22"/>
              </w:rPr>
              <w:t>1</w:t>
            </w:r>
          </w:p>
        </w:tc>
        <w:tc>
          <w:tcPr>
            <w:tcW w:w="1831" w:type="pct"/>
            <w:tcBorders>
              <w:top w:val="nil"/>
              <w:left w:val="nil"/>
              <w:bottom w:val="single" w:sz="4" w:space="0" w:color="auto"/>
              <w:right w:val="single" w:sz="4" w:space="0" w:color="auto"/>
            </w:tcBorders>
            <w:shd w:val="clear" w:color="auto" w:fill="auto"/>
            <w:vAlign w:val="center"/>
          </w:tcPr>
          <w:p w14:paraId="7D706CB5" w14:textId="476BC38D" w:rsidR="00C52F91" w:rsidRPr="00BA3ED6" w:rsidRDefault="00C52F91" w:rsidP="00C52F91">
            <w:pPr>
              <w:jc w:val="center"/>
              <w:rPr>
                <w:color w:val="000000"/>
                <w:sz w:val="22"/>
                <w:szCs w:val="22"/>
              </w:rPr>
            </w:pPr>
          </w:p>
        </w:tc>
        <w:tc>
          <w:tcPr>
            <w:tcW w:w="360" w:type="pct"/>
            <w:tcBorders>
              <w:top w:val="nil"/>
              <w:left w:val="nil"/>
              <w:bottom w:val="single" w:sz="4" w:space="0" w:color="auto"/>
              <w:right w:val="single" w:sz="4" w:space="0" w:color="auto"/>
            </w:tcBorders>
            <w:shd w:val="clear" w:color="auto" w:fill="auto"/>
            <w:vAlign w:val="center"/>
          </w:tcPr>
          <w:p w14:paraId="5D07677E" w14:textId="71D304CB" w:rsidR="00C52F91" w:rsidRPr="00BA3ED6" w:rsidRDefault="00C52F91" w:rsidP="00C52F91">
            <w:pPr>
              <w:jc w:val="center"/>
              <w:rPr>
                <w:sz w:val="22"/>
                <w:szCs w:val="22"/>
              </w:rPr>
            </w:pPr>
          </w:p>
        </w:tc>
        <w:tc>
          <w:tcPr>
            <w:tcW w:w="802" w:type="pct"/>
            <w:tcBorders>
              <w:top w:val="nil"/>
              <w:left w:val="nil"/>
              <w:bottom w:val="single" w:sz="4" w:space="0" w:color="auto"/>
              <w:right w:val="single" w:sz="4" w:space="0" w:color="auto"/>
            </w:tcBorders>
            <w:vAlign w:val="center"/>
          </w:tcPr>
          <w:p w14:paraId="001A43D7" w14:textId="38D5816D" w:rsidR="00C52F91" w:rsidRPr="00BA3ED6" w:rsidRDefault="00C52F91" w:rsidP="00C52F91">
            <w:pPr>
              <w:jc w:val="center"/>
              <w:rPr>
                <w:sz w:val="22"/>
                <w:szCs w:val="22"/>
              </w:rPr>
            </w:pPr>
          </w:p>
        </w:tc>
        <w:tc>
          <w:tcPr>
            <w:tcW w:w="533" w:type="pct"/>
            <w:tcBorders>
              <w:top w:val="nil"/>
              <w:left w:val="nil"/>
              <w:bottom w:val="single" w:sz="4" w:space="0" w:color="auto"/>
              <w:right w:val="single" w:sz="4" w:space="0" w:color="auto"/>
            </w:tcBorders>
            <w:shd w:val="clear" w:color="auto" w:fill="auto"/>
            <w:noWrap/>
            <w:vAlign w:val="center"/>
          </w:tcPr>
          <w:p w14:paraId="0AA93446" w14:textId="1CB07717" w:rsidR="00C52F91" w:rsidRPr="00BA3ED6" w:rsidRDefault="00C52F91" w:rsidP="00C52F91">
            <w:pPr>
              <w:jc w:val="center"/>
              <w:rPr>
                <w:color w:val="000000"/>
                <w:sz w:val="22"/>
                <w:szCs w:val="22"/>
              </w:rPr>
            </w:pPr>
          </w:p>
        </w:tc>
        <w:tc>
          <w:tcPr>
            <w:tcW w:w="1194" w:type="pct"/>
            <w:tcBorders>
              <w:top w:val="nil"/>
              <w:left w:val="nil"/>
              <w:bottom w:val="single" w:sz="4" w:space="0" w:color="auto"/>
              <w:right w:val="single" w:sz="4" w:space="0" w:color="auto"/>
            </w:tcBorders>
            <w:vAlign w:val="center"/>
          </w:tcPr>
          <w:p w14:paraId="0692C0FB" w14:textId="77777777" w:rsidR="00C52F91" w:rsidRPr="00BA3ED6" w:rsidRDefault="00C52F91" w:rsidP="00C52F91">
            <w:pPr>
              <w:jc w:val="center"/>
              <w:rPr>
                <w:color w:val="000000"/>
                <w:sz w:val="22"/>
                <w:szCs w:val="22"/>
              </w:rPr>
            </w:pPr>
          </w:p>
        </w:tc>
      </w:tr>
    </w:tbl>
    <w:p w14:paraId="19BCD174" w14:textId="77777777" w:rsidR="00C52F91" w:rsidRDefault="00C52F91" w:rsidP="00C52F91">
      <w:pPr>
        <w:widowControl w:val="0"/>
        <w:autoSpaceDE w:val="0"/>
        <w:autoSpaceDN w:val="0"/>
        <w:adjustRightInd w:val="0"/>
        <w:ind w:left="360"/>
        <w:jc w:val="both"/>
        <w:rPr>
          <w:sz w:val="22"/>
        </w:rPr>
      </w:pPr>
    </w:p>
    <w:p w14:paraId="503E5D40" w14:textId="77777777" w:rsidR="00C52F91" w:rsidRPr="00BA3ED6" w:rsidRDefault="00C52F91" w:rsidP="00C52F91">
      <w:pPr>
        <w:pStyle w:val="2"/>
        <w:widowControl w:val="0"/>
        <w:ind w:right="97"/>
        <w:rPr>
          <w:b/>
          <w:bCs/>
          <w:iCs/>
          <w:sz w:val="22"/>
          <w:lang w:val="ru-RU"/>
        </w:rPr>
      </w:pPr>
      <w:r w:rsidRPr="00BA3ED6">
        <w:rPr>
          <w:b/>
          <w:bCs/>
          <w:iCs/>
          <w:sz w:val="22"/>
          <w:lang w:val="ru-RU"/>
        </w:rPr>
        <w:t>*</w:t>
      </w:r>
      <w:r w:rsidRPr="00BA3ED6">
        <w:rPr>
          <w:sz w:val="22"/>
        </w:rPr>
        <w:t xml:space="preserve"> Монеты имеют явные дефекты: удары, царапины, следы пальцев рук</w:t>
      </w:r>
    </w:p>
    <w:p w14:paraId="28835B86" w14:textId="4767A38A" w:rsidR="00C52F91" w:rsidRPr="0027273E" w:rsidRDefault="00C52F91" w:rsidP="0027273E">
      <w:pPr>
        <w:widowControl w:val="0"/>
        <w:autoSpaceDE w:val="0"/>
        <w:autoSpaceDN w:val="0"/>
        <w:adjustRightInd w:val="0"/>
        <w:jc w:val="both"/>
        <w:rPr>
          <w:sz w:val="22"/>
        </w:rPr>
      </w:pPr>
    </w:p>
    <w:p w14:paraId="07B6E940" w14:textId="0F1EF786" w:rsidR="00C52F91" w:rsidRDefault="00C52F91" w:rsidP="00C52F91">
      <w:pPr>
        <w:pStyle w:val="a3"/>
        <w:widowControl w:val="0"/>
        <w:autoSpaceDE w:val="0"/>
        <w:autoSpaceDN w:val="0"/>
        <w:adjustRightInd w:val="0"/>
        <w:jc w:val="both"/>
        <w:rPr>
          <w:sz w:val="22"/>
        </w:rPr>
      </w:pPr>
    </w:p>
    <w:p w14:paraId="320A76CB" w14:textId="77777777" w:rsidR="00C52F91" w:rsidRDefault="00C52F91" w:rsidP="00C52F91">
      <w:pPr>
        <w:pStyle w:val="a3"/>
        <w:widowControl w:val="0"/>
        <w:autoSpaceDE w:val="0"/>
        <w:autoSpaceDN w:val="0"/>
        <w:adjustRightInd w:val="0"/>
        <w:jc w:val="both"/>
        <w:rPr>
          <w:sz w:val="22"/>
        </w:rPr>
      </w:pPr>
    </w:p>
    <w:p w14:paraId="1C3EDAC6" w14:textId="2D25D5E7" w:rsidR="00B91605" w:rsidRPr="00C52F91" w:rsidRDefault="00FE52B8" w:rsidP="00C52F91">
      <w:pPr>
        <w:pStyle w:val="a3"/>
        <w:widowControl w:val="0"/>
        <w:numPr>
          <w:ilvl w:val="0"/>
          <w:numId w:val="17"/>
        </w:numPr>
        <w:autoSpaceDE w:val="0"/>
        <w:autoSpaceDN w:val="0"/>
        <w:adjustRightInd w:val="0"/>
        <w:jc w:val="both"/>
        <w:rPr>
          <w:sz w:val="22"/>
        </w:rPr>
      </w:pPr>
      <w:r w:rsidRPr="00C52F91">
        <w:rPr>
          <w:sz w:val="22"/>
        </w:rPr>
        <w:t>Имущество условиям Договора и требованиям Покупателя</w:t>
      </w:r>
    </w:p>
    <w:tbl>
      <w:tblPr>
        <w:tblStyle w:val="af0"/>
        <w:tblW w:w="0" w:type="auto"/>
        <w:tblInd w:w="-5" w:type="dxa"/>
        <w:tblLook w:val="04A0" w:firstRow="1" w:lastRow="0" w:firstColumn="1" w:lastColumn="0" w:noHBand="0" w:noVBand="1"/>
      </w:tblPr>
      <w:tblGrid>
        <w:gridCol w:w="8510"/>
        <w:gridCol w:w="983"/>
      </w:tblGrid>
      <w:tr w:rsidR="00F107DB" w:rsidRPr="00DE34BE" w14:paraId="4C141BF6" w14:textId="77777777" w:rsidTr="00FE52B8">
        <w:trPr>
          <w:trHeight w:val="382"/>
        </w:trPr>
        <w:tc>
          <w:tcPr>
            <w:tcW w:w="8510" w:type="dxa"/>
            <w:tcBorders>
              <w:top w:val="nil"/>
              <w:left w:val="nil"/>
              <w:bottom w:val="nil"/>
              <w:right w:val="single" w:sz="4" w:space="0" w:color="auto"/>
            </w:tcBorders>
            <w:vAlign w:val="center"/>
          </w:tcPr>
          <w:p w14:paraId="69D8A244" w14:textId="6D4DC369" w:rsidR="00F107DB" w:rsidRPr="00DE34BE" w:rsidRDefault="00F107DB" w:rsidP="00FE52B8">
            <w:pPr>
              <w:pStyle w:val="a3"/>
              <w:widowControl w:val="0"/>
              <w:autoSpaceDE w:val="0"/>
              <w:autoSpaceDN w:val="0"/>
              <w:adjustRightInd w:val="0"/>
              <w:ind w:left="0"/>
              <w:rPr>
                <w:sz w:val="22"/>
              </w:rPr>
            </w:pPr>
            <w:r w:rsidRPr="00DE34BE">
              <w:rPr>
                <w:sz w:val="22"/>
              </w:rPr>
              <w:t>А) соответствует</w:t>
            </w:r>
          </w:p>
        </w:tc>
        <w:tc>
          <w:tcPr>
            <w:tcW w:w="983" w:type="dxa"/>
            <w:tcBorders>
              <w:top w:val="single" w:sz="4" w:space="0" w:color="auto"/>
              <w:left w:val="single" w:sz="4" w:space="0" w:color="auto"/>
              <w:bottom w:val="single" w:sz="4" w:space="0" w:color="auto"/>
              <w:right w:val="single" w:sz="4" w:space="0" w:color="auto"/>
            </w:tcBorders>
          </w:tcPr>
          <w:p w14:paraId="36D60895" w14:textId="77777777" w:rsidR="00F107DB" w:rsidRPr="00DE34BE" w:rsidRDefault="00F107DB" w:rsidP="00B91605">
            <w:pPr>
              <w:pStyle w:val="a3"/>
              <w:widowControl w:val="0"/>
              <w:autoSpaceDE w:val="0"/>
              <w:autoSpaceDN w:val="0"/>
              <w:adjustRightInd w:val="0"/>
              <w:ind w:left="0"/>
              <w:jc w:val="both"/>
              <w:rPr>
                <w:sz w:val="22"/>
              </w:rPr>
            </w:pPr>
          </w:p>
        </w:tc>
      </w:tr>
      <w:tr w:rsidR="00F107DB" w:rsidRPr="00DE34BE" w14:paraId="3C483028" w14:textId="77777777" w:rsidTr="00FE52B8">
        <w:trPr>
          <w:trHeight w:val="401"/>
        </w:trPr>
        <w:tc>
          <w:tcPr>
            <w:tcW w:w="8510" w:type="dxa"/>
            <w:tcBorders>
              <w:top w:val="nil"/>
              <w:left w:val="nil"/>
              <w:bottom w:val="nil"/>
              <w:right w:val="single" w:sz="4" w:space="0" w:color="auto"/>
            </w:tcBorders>
            <w:vAlign w:val="center"/>
          </w:tcPr>
          <w:p w14:paraId="70AA314C" w14:textId="0F50A885" w:rsidR="00F107DB" w:rsidRPr="00DE34BE" w:rsidRDefault="00F107DB" w:rsidP="00FE52B8">
            <w:pPr>
              <w:pStyle w:val="a3"/>
              <w:widowControl w:val="0"/>
              <w:autoSpaceDE w:val="0"/>
              <w:autoSpaceDN w:val="0"/>
              <w:adjustRightInd w:val="0"/>
              <w:ind w:left="0"/>
              <w:rPr>
                <w:sz w:val="22"/>
              </w:rPr>
            </w:pPr>
            <w:r w:rsidRPr="00DE34BE">
              <w:rPr>
                <w:sz w:val="22"/>
              </w:rPr>
              <w:t>Б) не соответствует</w:t>
            </w:r>
          </w:p>
        </w:tc>
        <w:tc>
          <w:tcPr>
            <w:tcW w:w="983" w:type="dxa"/>
            <w:tcBorders>
              <w:top w:val="single" w:sz="4" w:space="0" w:color="auto"/>
              <w:left w:val="single" w:sz="4" w:space="0" w:color="auto"/>
              <w:bottom w:val="single" w:sz="4" w:space="0" w:color="auto"/>
              <w:right w:val="single" w:sz="4" w:space="0" w:color="auto"/>
            </w:tcBorders>
          </w:tcPr>
          <w:p w14:paraId="4C322F2A" w14:textId="77777777" w:rsidR="00F107DB" w:rsidRPr="00DE34BE" w:rsidRDefault="00F107DB" w:rsidP="00B91605">
            <w:pPr>
              <w:pStyle w:val="a3"/>
              <w:widowControl w:val="0"/>
              <w:autoSpaceDE w:val="0"/>
              <w:autoSpaceDN w:val="0"/>
              <w:adjustRightInd w:val="0"/>
              <w:ind w:left="0"/>
              <w:jc w:val="both"/>
              <w:rPr>
                <w:sz w:val="22"/>
              </w:rPr>
            </w:pPr>
          </w:p>
        </w:tc>
      </w:tr>
    </w:tbl>
    <w:p w14:paraId="07865A31" w14:textId="0E7B847B" w:rsidR="00FE52B8" w:rsidRPr="00DE34BE" w:rsidRDefault="00FE52B8" w:rsidP="00FE52B8">
      <w:pPr>
        <w:pStyle w:val="a3"/>
        <w:numPr>
          <w:ilvl w:val="0"/>
          <w:numId w:val="17"/>
        </w:numPr>
        <w:rPr>
          <w:sz w:val="22"/>
        </w:rPr>
      </w:pPr>
      <w:r w:rsidRPr="00DE34BE">
        <w:rPr>
          <w:sz w:val="22"/>
        </w:rPr>
        <w:t>Покупатель осмотрел Имущество, осведомлен о состоянии Имущества, скрытых и явных дефектах и недостатках Имущества, претензий к состоянию, качеству Имущества Покупатель</w:t>
      </w:r>
    </w:p>
    <w:tbl>
      <w:tblPr>
        <w:tblStyle w:val="af0"/>
        <w:tblW w:w="0" w:type="auto"/>
        <w:tblInd w:w="-5" w:type="dxa"/>
        <w:tblLook w:val="04A0" w:firstRow="1" w:lastRow="0" w:firstColumn="1" w:lastColumn="0" w:noHBand="0" w:noVBand="1"/>
      </w:tblPr>
      <w:tblGrid>
        <w:gridCol w:w="8510"/>
        <w:gridCol w:w="983"/>
      </w:tblGrid>
      <w:tr w:rsidR="00F107DB" w:rsidRPr="00DE34BE" w14:paraId="43E40FA5" w14:textId="77777777" w:rsidTr="00E36754">
        <w:trPr>
          <w:trHeight w:val="357"/>
        </w:trPr>
        <w:tc>
          <w:tcPr>
            <w:tcW w:w="8510" w:type="dxa"/>
            <w:tcBorders>
              <w:top w:val="nil"/>
              <w:left w:val="nil"/>
              <w:bottom w:val="nil"/>
              <w:right w:val="single" w:sz="4" w:space="0" w:color="auto"/>
            </w:tcBorders>
            <w:vAlign w:val="center"/>
          </w:tcPr>
          <w:p w14:paraId="780EB938" w14:textId="700A5717" w:rsidR="00F107DB" w:rsidRPr="00DE34BE" w:rsidRDefault="00F107DB" w:rsidP="00FE52B8">
            <w:pPr>
              <w:pStyle w:val="a3"/>
              <w:widowControl w:val="0"/>
              <w:autoSpaceDE w:val="0"/>
              <w:autoSpaceDN w:val="0"/>
              <w:adjustRightInd w:val="0"/>
              <w:ind w:left="0"/>
              <w:rPr>
                <w:sz w:val="22"/>
              </w:rPr>
            </w:pPr>
            <w:r w:rsidRPr="00DE34BE">
              <w:rPr>
                <w:sz w:val="22"/>
              </w:rPr>
              <w:t xml:space="preserve">А) </w:t>
            </w:r>
            <w:r w:rsidR="00FE52B8" w:rsidRPr="00DE34BE">
              <w:rPr>
                <w:sz w:val="22"/>
              </w:rPr>
              <w:t>не имеет</w:t>
            </w:r>
          </w:p>
        </w:tc>
        <w:tc>
          <w:tcPr>
            <w:tcW w:w="983" w:type="dxa"/>
            <w:tcBorders>
              <w:top w:val="single" w:sz="4" w:space="0" w:color="auto"/>
              <w:left w:val="single" w:sz="4" w:space="0" w:color="auto"/>
              <w:bottom w:val="single" w:sz="4" w:space="0" w:color="auto"/>
              <w:right w:val="single" w:sz="4" w:space="0" w:color="auto"/>
            </w:tcBorders>
          </w:tcPr>
          <w:p w14:paraId="67E47EDF" w14:textId="77777777" w:rsidR="00F107DB" w:rsidRPr="00DE34BE" w:rsidRDefault="00F107DB" w:rsidP="00B91605">
            <w:pPr>
              <w:pStyle w:val="a3"/>
              <w:widowControl w:val="0"/>
              <w:autoSpaceDE w:val="0"/>
              <w:autoSpaceDN w:val="0"/>
              <w:adjustRightInd w:val="0"/>
              <w:ind w:left="0"/>
              <w:jc w:val="both"/>
              <w:rPr>
                <w:sz w:val="22"/>
              </w:rPr>
            </w:pPr>
          </w:p>
        </w:tc>
      </w:tr>
      <w:tr w:rsidR="00F107DB" w:rsidRPr="00DE34BE" w14:paraId="7C28DF88" w14:textId="77777777" w:rsidTr="00E36754">
        <w:trPr>
          <w:trHeight w:val="389"/>
        </w:trPr>
        <w:tc>
          <w:tcPr>
            <w:tcW w:w="8510" w:type="dxa"/>
            <w:tcBorders>
              <w:top w:val="nil"/>
              <w:left w:val="nil"/>
              <w:bottom w:val="nil"/>
              <w:right w:val="single" w:sz="4" w:space="0" w:color="auto"/>
            </w:tcBorders>
            <w:vAlign w:val="center"/>
          </w:tcPr>
          <w:p w14:paraId="13C66F7E" w14:textId="51C07BEE" w:rsidR="00F107DB" w:rsidRPr="00DE34BE" w:rsidRDefault="00FE52B8" w:rsidP="00FE52B8">
            <w:pPr>
              <w:pStyle w:val="a3"/>
              <w:widowControl w:val="0"/>
              <w:autoSpaceDE w:val="0"/>
              <w:autoSpaceDN w:val="0"/>
              <w:adjustRightInd w:val="0"/>
              <w:ind w:left="0"/>
              <w:rPr>
                <w:sz w:val="22"/>
              </w:rPr>
            </w:pPr>
            <w:r w:rsidRPr="00DE34BE">
              <w:rPr>
                <w:sz w:val="22"/>
              </w:rPr>
              <w:t>Б) имеет</w:t>
            </w:r>
          </w:p>
        </w:tc>
        <w:tc>
          <w:tcPr>
            <w:tcW w:w="983" w:type="dxa"/>
            <w:tcBorders>
              <w:top w:val="single" w:sz="4" w:space="0" w:color="auto"/>
              <w:left w:val="single" w:sz="4" w:space="0" w:color="auto"/>
              <w:bottom w:val="single" w:sz="4" w:space="0" w:color="auto"/>
              <w:right w:val="single" w:sz="4" w:space="0" w:color="auto"/>
            </w:tcBorders>
          </w:tcPr>
          <w:p w14:paraId="3EAFDFC8" w14:textId="77777777" w:rsidR="00F107DB" w:rsidRPr="00DE34BE" w:rsidRDefault="00F107DB" w:rsidP="00B91605">
            <w:pPr>
              <w:pStyle w:val="a3"/>
              <w:widowControl w:val="0"/>
              <w:autoSpaceDE w:val="0"/>
              <w:autoSpaceDN w:val="0"/>
              <w:adjustRightInd w:val="0"/>
              <w:ind w:left="0"/>
              <w:jc w:val="both"/>
              <w:rPr>
                <w:sz w:val="22"/>
              </w:rPr>
            </w:pPr>
          </w:p>
        </w:tc>
      </w:tr>
      <w:tr w:rsidR="00FE52B8" w:rsidRPr="00DE34BE" w14:paraId="44CEFB1B" w14:textId="77777777" w:rsidTr="00E36754">
        <w:tc>
          <w:tcPr>
            <w:tcW w:w="9493" w:type="dxa"/>
            <w:gridSpan w:val="2"/>
            <w:tcBorders>
              <w:top w:val="nil"/>
              <w:left w:val="nil"/>
              <w:bottom w:val="nil"/>
              <w:right w:val="nil"/>
            </w:tcBorders>
          </w:tcPr>
          <w:p w14:paraId="65BAA814" w14:textId="26DB684C" w:rsidR="00FE52B8" w:rsidRPr="00DE34BE" w:rsidRDefault="00FE52B8" w:rsidP="00B91605">
            <w:pPr>
              <w:pStyle w:val="a3"/>
              <w:widowControl w:val="0"/>
              <w:autoSpaceDE w:val="0"/>
              <w:autoSpaceDN w:val="0"/>
              <w:adjustRightInd w:val="0"/>
              <w:ind w:left="0"/>
              <w:jc w:val="both"/>
              <w:rPr>
                <w:sz w:val="22"/>
              </w:rPr>
            </w:pPr>
            <w:r w:rsidRPr="00DE34BE">
              <w:rPr>
                <w:sz w:val="22"/>
              </w:rPr>
              <w:t xml:space="preserve">Если выбран вариант Б - указать какие </w:t>
            </w:r>
          </w:p>
        </w:tc>
      </w:tr>
      <w:tr w:rsidR="00FE52B8" w:rsidRPr="00DE34BE" w14:paraId="04262671" w14:textId="77777777" w:rsidTr="00E36754">
        <w:tc>
          <w:tcPr>
            <w:tcW w:w="9493" w:type="dxa"/>
            <w:gridSpan w:val="2"/>
            <w:tcBorders>
              <w:top w:val="nil"/>
              <w:left w:val="nil"/>
              <w:bottom w:val="single" w:sz="4" w:space="0" w:color="auto"/>
              <w:right w:val="nil"/>
            </w:tcBorders>
          </w:tcPr>
          <w:p w14:paraId="2A9A9632" w14:textId="77777777" w:rsidR="00FE52B8" w:rsidRDefault="00FE52B8" w:rsidP="00B91605">
            <w:pPr>
              <w:pStyle w:val="a3"/>
              <w:widowControl w:val="0"/>
              <w:autoSpaceDE w:val="0"/>
              <w:autoSpaceDN w:val="0"/>
              <w:adjustRightInd w:val="0"/>
              <w:ind w:left="0"/>
              <w:jc w:val="both"/>
              <w:rPr>
                <w:sz w:val="22"/>
              </w:rPr>
            </w:pPr>
          </w:p>
          <w:p w14:paraId="4FC643DC" w14:textId="60334994" w:rsidR="00FD06BB" w:rsidRPr="00DE34BE" w:rsidRDefault="00FD06BB" w:rsidP="00B91605">
            <w:pPr>
              <w:pStyle w:val="a3"/>
              <w:widowControl w:val="0"/>
              <w:autoSpaceDE w:val="0"/>
              <w:autoSpaceDN w:val="0"/>
              <w:adjustRightInd w:val="0"/>
              <w:ind w:left="0"/>
              <w:jc w:val="both"/>
              <w:rPr>
                <w:sz w:val="22"/>
              </w:rPr>
            </w:pPr>
          </w:p>
        </w:tc>
      </w:tr>
      <w:tr w:rsidR="00FE52B8" w:rsidRPr="00DE34BE" w14:paraId="1C3D7F2F" w14:textId="77777777" w:rsidTr="00FD06BB">
        <w:trPr>
          <w:trHeight w:val="506"/>
        </w:trPr>
        <w:tc>
          <w:tcPr>
            <w:tcW w:w="9493" w:type="dxa"/>
            <w:gridSpan w:val="2"/>
            <w:tcBorders>
              <w:top w:val="nil"/>
              <w:left w:val="nil"/>
              <w:bottom w:val="single" w:sz="4" w:space="0" w:color="auto"/>
              <w:right w:val="nil"/>
            </w:tcBorders>
          </w:tcPr>
          <w:p w14:paraId="1B8D713A" w14:textId="77777777" w:rsidR="00FE52B8" w:rsidRPr="00DE34BE" w:rsidRDefault="00FE52B8" w:rsidP="00B91605">
            <w:pPr>
              <w:pStyle w:val="a3"/>
              <w:widowControl w:val="0"/>
              <w:autoSpaceDE w:val="0"/>
              <w:autoSpaceDN w:val="0"/>
              <w:adjustRightInd w:val="0"/>
              <w:ind w:left="0"/>
              <w:jc w:val="both"/>
              <w:rPr>
                <w:sz w:val="22"/>
              </w:rPr>
            </w:pPr>
          </w:p>
        </w:tc>
      </w:tr>
      <w:tr w:rsidR="00FD06BB" w:rsidRPr="00DE34BE" w14:paraId="6D2D6886" w14:textId="77777777" w:rsidTr="00FD06BB">
        <w:trPr>
          <w:trHeight w:val="506"/>
        </w:trPr>
        <w:tc>
          <w:tcPr>
            <w:tcW w:w="9493" w:type="dxa"/>
            <w:gridSpan w:val="2"/>
            <w:tcBorders>
              <w:top w:val="single" w:sz="4" w:space="0" w:color="auto"/>
              <w:left w:val="nil"/>
              <w:bottom w:val="single" w:sz="4" w:space="0" w:color="auto"/>
              <w:right w:val="nil"/>
            </w:tcBorders>
          </w:tcPr>
          <w:p w14:paraId="505F2579" w14:textId="77777777" w:rsidR="00FD06BB" w:rsidRPr="00DE34BE" w:rsidRDefault="00FD06BB" w:rsidP="00B91605">
            <w:pPr>
              <w:pStyle w:val="a3"/>
              <w:widowControl w:val="0"/>
              <w:autoSpaceDE w:val="0"/>
              <w:autoSpaceDN w:val="0"/>
              <w:adjustRightInd w:val="0"/>
              <w:ind w:left="0"/>
              <w:jc w:val="both"/>
              <w:rPr>
                <w:sz w:val="22"/>
              </w:rPr>
            </w:pPr>
          </w:p>
        </w:tc>
      </w:tr>
    </w:tbl>
    <w:p w14:paraId="36E50749" w14:textId="77777777" w:rsidR="00C52F91" w:rsidRDefault="00C52F91" w:rsidP="00C52F91">
      <w:pPr>
        <w:pStyle w:val="a3"/>
        <w:widowControl w:val="0"/>
        <w:autoSpaceDE w:val="0"/>
        <w:autoSpaceDN w:val="0"/>
        <w:adjustRightInd w:val="0"/>
        <w:jc w:val="both"/>
        <w:rPr>
          <w:sz w:val="22"/>
        </w:rPr>
      </w:pPr>
    </w:p>
    <w:p w14:paraId="5EB2C7B4" w14:textId="038C42A3" w:rsidR="0048324C" w:rsidRPr="00DE34BE" w:rsidRDefault="0048324C" w:rsidP="0048324C">
      <w:pPr>
        <w:pStyle w:val="a3"/>
        <w:widowControl w:val="0"/>
        <w:numPr>
          <w:ilvl w:val="0"/>
          <w:numId w:val="17"/>
        </w:numPr>
        <w:autoSpaceDE w:val="0"/>
        <w:autoSpaceDN w:val="0"/>
        <w:adjustRightInd w:val="0"/>
        <w:jc w:val="both"/>
        <w:rPr>
          <w:sz w:val="22"/>
        </w:rPr>
      </w:pPr>
      <w:r w:rsidRPr="00DE34BE">
        <w:rPr>
          <w:sz w:val="22"/>
        </w:rPr>
        <w:t>По результатам осмотра:</w:t>
      </w:r>
    </w:p>
    <w:tbl>
      <w:tblPr>
        <w:tblStyle w:val="af0"/>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993"/>
      </w:tblGrid>
      <w:tr w:rsidR="00DC309E" w:rsidRPr="00DE34BE" w14:paraId="41DA55DD" w14:textId="77777777" w:rsidTr="00DC309E">
        <w:trPr>
          <w:trHeight w:val="610"/>
        </w:trPr>
        <w:tc>
          <w:tcPr>
            <w:tcW w:w="8505" w:type="dxa"/>
            <w:vMerge w:val="restart"/>
            <w:tcBorders>
              <w:right w:val="single" w:sz="4" w:space="0" w:color="auto"/>
            </w:tcBorders>
          </w:tcPr>
          <w:p w14:paraId="6D6411DB" w14:textId="5AB9BF24" w:rsidR="00DC309E" w:rsidRPr="00DE34BE" w:rsidRDefault="00DC309E" w:rsidP="0048324C">
            <w:pPr>
              <w:pStyle w:val="a3"/>
              <w:widowControl w:val="0"/>
              <w:autoSpaceDE w:val="0"/>
              <w:autoSpaceDN w:val="0"/>
              <w:adjustRightInd w:val="0"/>
              <w:ind w:left="0"/>
              <w:jc w:val="both"/>
              <w:rPr>
                <w:sz w:val="22"/>
              </w:rPr>
            </w:pPr>
            <w:r w:rsidRPr="00DE34BE">
              <w:rPr>
                <w:sz w:val="22"/>
              </w:rPr>
              <w:t>А) Имущество опечатано в присутствии Сторон и готово к передаче Покупателю в течение 1 (одного) рабочего дня с даты поступления денежных по Д</w:t>
            </w:r>
            <w:r w:rsidR="003432C0" w:rsidRPr="00DE34BE">
              <w:rPr>
                <w:sz w:val="22"/>
              </w:rPr>
              <w:t xml:space="preserve">оговору на </w:t>
            </w:r>
            <w:r w:rsidRPr="00DE34BE">
              <w:rPr>
                <w:sz w:val="22"/>
              </w:rPr>
              <w:t>счет Продавца в полном объеме. Сохранность Имущества до момента его передачи Покупателю обеспечивается Продавцом.</w:t>
            </w:r>
          </w:p>
          <w:p w14:paraId="2C3A2578" w14:textId="5B9ABDFB" w:rsidR="00DC309E" w:rsidRPr="00DE34BE" w:rsidRDefault="00DC309E" w:rsidP="0048324C">
            <w:pPr>
              <w:pStyle w:val="a3"/>
              <w:widowControl w:val="0"/>
              <w:autoSpaceDE w:val="0"/>
              <w:autoSpaceDN w:val="0"/>
              <w:adjustRightInd w:val="0"/>
              <w:ind w:left="0"/>
              <w:jc w:val="both"/>
              <w:rPr>
                <w:sz w:val="22"/>
              </w:rPr>
            </w:pPr>
          </w:p>
        </w:tc>
        <w:tc>
          <w:tcPr>
            <w:tcW w:w="993" w:type="dxa"/>
            <w:tcBorders>
              <w:top w:val="single" w:sz="4" w:space="0" w:color="auto"/>
              <w:left w:val="single" w:sz="4" w:space="0" w:color="auto"/>
              <w:bottom w:val="single" w:sz="4" w:space="0" w:color="auto"/>
              <w:right w:val="single" w:sz="4" w:space="0" w:color="auto"/>
            </w:tcBorders>
          </w:tcPr>
          <w:p w14:paraId="2F375DCD" w14:textId="25AF224D" w:rsidR="00DC309E" w:rsidRPr="00DE34BE" w:rsidRDefault="00DC309E" w:rsidP="0048324C">
            <w:pPr>
              <w:widowControl w:val="0"/>
              <w:autoSpaceDE w:val="0"/>
              <w:autoSpaceDN w:val="0"/>
              <w:adjustRightInd w:val="0"/>
              <w:jc w:val="both"/>
              <w:rPr>
                <w:sz w:val="28"/>
              </w:rPr>
            </w:pPr>
          </w:p>
        </w:tc>
      </w:tr>
      <w:tr w:rsidR="00DC309E" w:rsidRPr="00DE34BE" w14:paraId="5C9CF91C" w14:textId="77777777" w:rsidTr="00DC309E">
        <w:trPr>
          <w:trHeight w:val="610"/>
        </w:trPr>
        <w:tc>
          <w:tcPr>
            <w:tcW w:w="8505" w:type="dxa"/>
            <w:vMerge/>
          </w:tcPr>
          <w:p w14:paraId="3B361D9A" w14:textId="77777777" w:rsidR="00DC309E" w:rsidRPr="00DE34BE" w:rsidRDefault="00DC309E" w:rsidP="0048324C">
            <w:pPr>
              <w:pStyle w:val="a3"/>
              <w:widowControl w:val="0"/>
              <w:autoSpaceDE w:val="0"/>
              <w:autoSpaceDN w:val="0"/>
              <w:adjustRightInd w:val="0"/>
              <w:ind w:left="0"/>
              <w:jc w:val="both"/>
              <w:rPr>
                <w:sz w:val="22"/>
              </w:rPr>
            </w:pPr>
          </w:p>
        </w:tc>
        <w:tc>
          <w:tcPr>
            <w:tcW w:w="993" w:type="dxa"/>
            <w:tcBorders>
              <w:top w:val="single" w:sz="4" w:space="0" w:color="auto"/>
              <w:bottom w:val="single" w:sz="4" w:space="0" w:color="auto"/>
            </w:tcBorders>
          </w:tcPr>
          <w:p w14:paraId="261A5E36" w14:textId="77777777" w:rsidR="00DC309E" w:rsidRPr="00DE34BE" w:rsidRDefault="00DC309E" w:rsidP="0048324C">
            <w:pPr>
              <w:widowControl w:val="0"/>
              <w:autoSpaceDE w:val="0"/>
              <w:autoSpaceDN w:val="0"/>
              <w:adjustRightInd w:val="0"/>
              <w:jc w:val="both"/>
              <w:rPr>
                <w:sz w:val="28"/>
              </w:rPr>
            </w:pPr>
          </w:p>
        </w:tc>
      </w:tr>
      <w:tr w:rsidR="00DC309E" w:rsidRPr="00DE34BE" w14:paraId="6DD9CEEC" w14:textId="77777777" w:rsidTr="00BF7402">
        <w:trPr>
          <w:trHeight w:val="545"/>
        </w:trPr>
        <w:tc>
          <w:tcPr>
            <w:tcW w:w="8505" w:type="dxa"/>
            <w:tcBorders>
              <w:right w:val="single" w:sz="4" w:space="0" w:color="auto"/>
            </w:tcBorders>
          </w:tcPr>
          <w:p w14:paraId="05DD16DD" w14:textId="3F746507" w:rsidR="00DC309E" w:rsidRPr="00DE34BE" w:rsidRDefault="00DC309E" w:rsidP="0048324C">
            <w:pPr>
              <w:pStyle w:val="a3"/>
              <w:widowControl w:val="0"/>
              <w:autoSpaceDE w:val="0"/>
              <w:autoSpaceDN w:val="0"/>
              <w:adjustRightInd w:val="0"/>
              <w:ind w:left="0"/>
              <w:jc w:val="both"/>
              <w:rPr>
                <w:sz w:val="22"/>
              </w:rPr>
            </w:pPr>
            <w:r w:rsidRPr="00DE34BE">
              <w:rPr>
                <w:sz w:val="22"/>
              </w:rPr>
              <w:t xml:space="preserve">Б) </w:t>
            </w:r>
            <w:r w:rsidR="00BA6DCB" w:rsidRPr="00DE34BE">
              <w:rPr>
                <w:sz w:val="22"/>
              </w:rPr>
              <w:t>Зафиксирован отказ Покупателя от Имущества</w:t>
            </w:r>
          </w:p>
        </w:tc>
        <w:tc>
          <w:tcPr>
            <w:tcW w:w="993" w:type="dxa"/>
            <w:tcBorders>
              <w:top w:val="single" w:sz="4" w:space="0" w:color="auto"/>
              <w:left w:val="single" w:sz="4" w:space="0" w:color="auto"/>
              <w:bottom w:val="single" w:sz="4" w:space="0" w:color="auto"/>
              <w:right w:val="single" w:sz="4" w:space="0" w:color="auto"/>
            </w:tcBorders>
          </w:tcPr>
          <w:p w14:paraId="6687411C" w14:textId="77777777" w:rsidR="00DC309E" w:rsidRPr="00DE34BE" w:rsidRDefault="00DC309E" w:rsidP="0048324C">
            <w:pPr>
              <w:widowControl w:val="0"/>
              <w:autoSpaceDE w:val="0"/>
              <w:autoSpaceDN w:val="0"/>
              <w:adjustRightInd w:val="0"/>
              <w:jc w:val="both"/>
              <w:rPr>
                <w:sz w:val="28"/>
              </w:rPr>
            </w:pPr>
          </w:p>
        </w:tc>
      </w:tr>
    </w:tbl>
    <w:p w14:paraId="33594166" w14:textId="77777777" w:rsidR="0048324C" w:rsidRPr="00DE34BE" w:rsidRDefault="0048324C" w:rsidP="0048324C">
      <w:pPr>
        <w:widowControl w:val="0"/>
        <w:autoSpaceDE w:val="0"/>
        <w:autoSpaceDN w:val="0"/>
        <w:adjustRightInd w:val="0"/>
        <w:ind w:left="360"/>
        <w:jc w:val="both"/>
        <w:rPr>
          <w:sz w:val="28"/>
        </w:rPr>
      </w:pPr>
    </w:p>
    <w:p w14:paraId="7D24F08C" w14:textId="5056B691" w:rsidR="005D01D1" w:rsidRPr="00DE34BE" w:rsidRDefault="005D01D1" w:rsidP="00DC309E">
      <w:pPr>
        <w:pStyle w:val="a3"/>
        <w:widowControl w:val="0"/>
        <w:autoSpaceDE w:val="0"/>
        <w:autoSpaceDN w:val="0"/>
        <w:adjustRightInd w:val="0"/>
        <w:jc w:val="both"/>
        <w:rPr>
          <w:sz w:val="22"/>
        </w:rPr>
      </w:pPr>
    </w:p>
    <w:p w14:paraId="5D3D6675" w14:textId="2A398EB8" w:rsidR="008F406A" w:rsidRPr="00DE34BE" w:rsidRDefault="008F406A" w:rsidP="005D01D1">
      <w:pPr>
        <w:pStyle w:val="a3"/>
        <w:widowControl w:val="0"/>
        <w:numPr>
          <w:ilvl w:val="0"/>
          <w:numId w:val="17"/>
        </w:numPr>
        <w:autoSpaceDE w:val="0"/>
        <w:autoSpaceDN w:val="0"/>
        <w:adjustRightInd w:val="0"/>
        <w:jc w:val="both"/>
        <w:rPr>
          <w:sz w:val="22"/>
        </w:rPr>
      </w:pPr>
      <w:r w:rsidRPr="00DE34BE">
        <w:rPr>
          <w:sz w:val="22"/>
        </w:rPr>
        <w:t>Настоящий Акт</w:t>
      </w:r>
      <w:r w:rsidRPr="00DE34BE">
        <w:rPr>
          <w:szCs w:val="18"/>
        </w:rPr>
        <w:t xml:space="preserve"> </w:t>
      </w:r>
      <w:r w:rsidRPr="00DE34BE">
        <w:rPr>
          <w:sz w:val="22"/>
        </w:rPr>
        <w:t>осмотра подписан в 2 (Двух) экземплярах, имеющих равную юридическую силу: 1 (Один) экземпляр для Покупателя, 1 (Один) экземпляра для Продавца.</w:t>
      </w:r>
    </w:p>
    <w:p w14:paraId="2650C800" w14:textId="77777777" w:rsidR="008F406A" w:rsidRPr="00DE34BE" w:rsidRDefault="008F406A" w:rsidP="008F406A">
      <w:pPr>
        <w:autoSpaceDE w:val="0"/>
        <w:autoSpaceDN w:val="0"/>
        <w:adjustRightInd w:val="0"/>
        <w:ind w:firstLine="709"/>
        <w:jc w:val="both"/>
        <w:rPr>
          <w:sz w:val="22"/>
          <w:szCs w:val="20"/>
        </w:rPr>
      </w:pPr>
    </w:p>
    <w:p w14:paraId="2D830F11" w14:textId="665D5F44" w:rsidR="008F406A" w:rsidRDefault="008F406A" w:rsidP="008F406A">
      <w:pPr>
        <w:autoSpaceDE w:val="0"/>
        <w:autoSpaceDN w:val="0"/>
        <w:adjustRightInd w:val="0"/>
        <w:ind w:firstLine="709"/>
        <w:jc w:val="both"/>
        <w:rPr>
          <w:sz w:val="22"/>
          <w:szCs w:val="20"/>
        </w:rPr>
      </w:pPr>
    </w:p>
    <w:p w14:paraId="271C9663" w14:textId="0EC20FE9" w:rsidR="00A80DCC" w:rsidRDefault="00A80DCC" w:rsidP="008F406A">
      <w:pPr>
        <w:autoSpaceDE w:val="0"/>
        <w:autoSpaceDN w:val="0"/>
        <w:adjustRightInd w:val="0"/>
        <w:ind w:firstLine="709"/>
        <w:jc w:val="both"/>
        <w:rPr>
          <w:sz w:val="22"/>
          <w:szCs w:val="20"/>
        </w:rPr>
      </w:pPr>
    </w:p>
    <w:p w14:paraId="45E91D1C" w14:textId="1B0E8F3E" w:rsidR="00A80DCC" w:rsidRDefault="00A80DCC" w:rsidP="008F406A">
      <w:pPr>
        <w:autoSpaceDE w:val="0"/>
        <w:autoSpaceDN w:val="0"/>
        <w:adjustRightInd w:val="0"/>
        <w:ind w:firstLine="709"/>
        <w:jc w:val="both"/>
        <w:rPr>
          <w:sz w:val="22"/>
          <w:szCs w:val="20"/>
        </w:rPr>
      </w:pPr>
    </w:p>
    <w:p w14:paraId="6391FCFC" w14:textId="7AE75C09" w:rsidR="00A80DCC" w:rsidRPr="00DE34BE" w:rsidRDefault="00A80DCC" w:rsidP="008F406A">
      <w:pPr>
        <w:autoSpaceDE w:val="0"/>
        <w:autoSpaceDN w:val="0"/>
        <w:adjustRightInd w:val="0"/>
        <w:ind w:firstLine="709"/>
        <w:jc w:val="both"/>
        <w:rPr>
          <w:sz w:val="22"/>
          <w:szCs w:val="20"/>
        </w:rPr>
      </w:pPr>
    </w:p>
    <w:p w14:paraId="17E5CCF4" w14:textId="381A4941" w:rsidR="008F406A" w:rsidRPr="00DE34BE" w:rsidRDefault="008F406A" w:rsidP="008F406A">
      <w:pPr>
        <w:widowControl w:val="0"/>
        <w:autoSpaceDE w:val="0"/>
        <w:autoSpaceDN w:val="0"/>
        <w:adjustRightInd w:val="0"/>
        <w:ind w:firstLine="709"/>
        <w:jc w:val="center"/>
        <w:rPr>
          <w:b/>
          <w:color w:val="000000" w:themeColor="text1"/>
          <w:sz w:val="22"/>
          <w:szCs w:val="20"/>
        </w:rPr>
      </w:pPr>
      <w:r w:rsidRPr="00DE34BE">
        <w:rPr>
          <w:sz w:val="22"/>
          <w:szCs w:val="20"/>
        </w:rPr>
        <w:t>ПОДПИСИ СТОРОН</w:t>
      </w:r>
      <w:r w:rsidRPr="00DE34BE">
        <w:rPr>
          <w:b/>
          <w:color w:val="000000" w:themeColor="text1"/>
          <w:sz w:val="22"/>
          <w:szCs w:val="20"/>
        </w:rPr>
        <w:t xml:space="preserve"> </w:t>
      </w:r>
    </w:p>
    <w:p w14:paraId="6379213F" w14:textId="020FC728" w:rsidR="0083552F" w:rsidRDefault="0083552F" w:rsidP="008F406A">
      <w:pPr>
        <w:widowControl w:val="0"/>
        <w:autoSpaceDE w:val="0"/>
        <w:autoSpaceDN w:val="0"/>
        <w:adjustRightInd w:val="0"/>
        <w:ind w:firstLine="709"/>
        <w:jc w:val="center"/>
        <w:rPr>
          <w:color w:val="000000" w:themeColor="text1"/>
          <w:sz w:val="22"/>
          <w:szCs w:val="20"/>
        </w:rPr>
      </w:pPr>
    </w:p>
    <w:p w14:paraId="3258015B" w14:textId="77777777" w:rsidR="00FD06BB" w:rsidRPr="00DE34BE" w:rsidRDefault="00FD06BB" w:rsidP="008F406A">
      <w:pPr>
        <w:widowControl w:val="0"/>
        <w:autoSpaceDE w:val="0"/>
        <w:autoSpaceDN w:val="0"/>
        <w:adjustRightInd w:val="0"/>
        <w:ind w:firstLine="709"/>
        <w:jc w:val="center"/>
        <w:rPr>
          <w:color w:val="000000" w:themeColor="text1"/>
          <w:sz w:val="22"/>
          <w:szCs w:val="20"/>
        </w:rPr>
      </w:pPr>
    </w:p>
    <w:p w14:paraId="65F474F2" w14:textId="7538BFE6" w:rsidR="008F406A" w:rsidRDefault="008F406A" w:rsidP="008F406A">
      <w:pPr>
        <w:widowControl w:val="0"/>
        <w:autoSpaceDE w:val="0"/>
        <w:autoSpaceDN w:val="0"/>
        <w:adjustRightInd w:val="0"/>
        <w:ind w:right="-2"/>
        <w:jc w:val="both"/>
        <w:rPr>
          <w:b/>
          <w:color w:val="000000" w:themeColor="text1"/>
          <w:sz w:val="22"/>
          <w:szCs w:val="20"/>
        </w:rPr>
      </w:pPr>
      <w:r w:rsidRPr="00DE34BE">
        <w:rPr>
          <w:b/>
          <w:color w:val="000000" w:themeColor="text1"/>
          <w:sz w:val="22"/>
          <w:szCs w:val="20"/>
        </w:rPr>
        <w:t>ОТ ПРОДАВЦА:                                                                             ОТ ПОКУПАТЕЛЯ:</w:t>
      </w:r>
    </w:p>
    <w:p w14:paraId="1D26C21C" w14:textId="72F160D8" w:rsidR="00FD06BB" w:rsidRDefault="00FD06BB" w:rsidP="008F406A">
      <w:pPr>
        <w:widowControl w:val="0"/>
        <w:autoSpaceDE w:val="0"/>
        <w:autoSpaceDN w:val="0"/>
        <w:adjustRightInd w:val="0"/>
        <w:ind w:right="-2"/>
        <w:jc w:val="both"/>
        <w:rPr>
          <w:b/>
          <w:color w:val="000000" w:themeColor="text1"/>
          <w:sz w:val="22"/>
          <w:szCs w:val="20"/>
        </w:rPr>
      </w:pPr>
    </w:p>
    <w:p w14:paraId="311D32E9" w14:textId="77777777" w:rsidR="00FD06BB" w:rsidRPr="00DE34BE" w:rsidRDefault="00FD06BB" w:rsidP="008F406A">
      <w:pPr>
        <w:widowControl w:val="0"/>
        <w:autoSpaceDE w:val="0"/>
        <w:autoSpaceDN w:val="0"/>
        <w:adjustRightInd w:val="0"/>
        <w:ind w:right="-2"/>
        <w:jc w:val="both"/>
        <w:rPr>
          <w:b/>
          <w:color w:val="000000" w:themeColor="text1"/>
          <w:sz w:val="22"/>
          <w:szCs w:val="20"/>
        </w:rPr>
      </w:pPr>
    </w:p>
    <w:p w14:paraId="6E374C9D" w14:textId="2398BF57" w:rsidR="008F406A" w:rsidRPr="00DE34BE" w:rsidRDefault="008F406A" w:rsidP="008F406A">
      <w:pPr>
        <w:widowControl w:val="0"/>
        <w:autoSpaceDE w:val="0"/>
        <w:autoSpaceDN w:val="0"/>
        <w:adjustRightInd w:val="0"/>
        <w:ind w:right="-2"/>
        <w:jc w:val="both"/>
        <w:rPr>
          <w:sz w:val="22"/>
          <w:szCs w:val="20"/>
        </w:rPr>
      </w:pPr>
      <w:r w:rsidRPr="00DE34BE">
        <w:rPr>
          <w:b/>
          <w:color w:val="000000" w:themeColor="text1"/>
          <w:sz w:val="22"/>
          <w:szCs w:val="20"/>
        </w:rPr>
        <w:t>__________</w:t>
      </w:r>
      <w:r w:rsidR="00FD06BB">
        <w:rPr>
          <w:b/>
          <w:color w:val="000000" w:themeColor="text1"/>
          <w:sz w:val="22"/>
          <w:szCs w:val="20"/>
        </w:rPr>
        <w:t>___________</w:t>
      </w:r>
      <w:r w:rsidRPr="00DE34BE">
        <w:rPr>
          <w:b/>
          <w:color w:val="000000" w:themeColor="text1"/>
          <w:sz w:val="22"/>
          <w:szCs w:val="20"/>
        </w:rPr>
        <w:t>___/</w:t>
      </w:r>
      <w:r w:rsidR="00FD06BB">
        <w:rPr>
          <w:b/>
          <w:color w:val="000000" w:themeColor="text1"/>
          <w:sz w:val="22"/>
          <w:szCs w:val="20"/>
        </w:rPr>
        <w:t>_____________/</w:t>
      </w:r>
      <w:r w:rsidR="00FD06BB">
        <w:rPr>
          <w:b/>
          <w:color w:val="000000" w:themeColor="text1"/>
          <w:sz w:val="22"/>
          <w:szCs w:val="20"/>
        </w:rPr>
        <w:tab/>
      </w:r>
      <w:r w:rsidR="00FD06BB">
        <w:rPr>
          <w:b/>
          <w:color w:val="000000" w:themeColor="text1"/>
          <w:sz w:val="22"/>
          <w:szCs w:val="20"/>
        </w:rPr>
        <w:tab/>
      </w:r>
      <w:r w:rsidRPr="00DE34BE">
        <w:rPr>
          <w:b/>
          <w:color w:val="000000" w:themeColor="text1"/>
          <w:sz w:val="22"/>
          <w:szCs w:val="20"/>
        </w:rPr>
        <w:t xml:space="preserve"> __________</w:t>
      </w:r>
      <w:r w:rsidR="00FD06BB">
        <w:rPr>
          <w:b/>
          <w:color w:val="000000" w:themeColor="text1"/>
          <w:sz w:val="22"/>
          <w:szCs w:val="20"/>
        </w:rPr>
        <w:t>_____________</w:t>
      </w:r>
      <w:r w:rsidRPr="00DE34BE">
        <w:rPr>
          <w:b/>
          <w:color w:val="000000" w:themeColor="text1"/>
          <w:sz w:val="22"/>
          <w:szCs w:val="20"/>
        </w:rPr>
        <w:t>___/___________/</w:t>
      </w:r>
      <w:r w:rsidRPr="00DE34BE">
        <w:rPr>
          <w:sz w:val="22"/>
          <w:szCs w:val="20"/>
        </w:rPr>
        <w:t xml:space="preserve"> </w:t>
      </w:r>
    </w:p>
    <w:p w14:paraId="44EF99A4" w14:textId="6DF9C962" w:rsidR="008F406A" w:rsidRPr="00DE34BE" w:rsidRDefault="008F406A" w:rsidP="0027273E">
      <w:pPr>
        <w:rPr>
          <w:sz w:val="22"/>
          <w:szCs w:val="22"/>
        </w:rPr>
      </w:pPr>
      <w:r w:rsidRPr="00DE34BE">
        <w:rPr>
          <w:sz w:val="22"/>
          <w:szCs w:val="20"/>
        </w:rPr>
        <w:br w:type="page"/>
      </w:r>
      <w:r w:rsidRPr="00DE34BE">
        <w:rPr>
          <w:sz w:val="22"/>
          <w:szCs w:val="22"/>
        </w:rPr>
        <w:t>Приложение №3</w:t>
      </w:r>
    </w:p>
    <w:p w14:paraId="36E60ACF" w14:textId="29A6C46D" w:rsidR="008F406A" w:rsidRPr="00DE34BE" w:rsidRDefault="008F406A" w:rsidP="008F406A">
      <w:pPr>
        <w:jc w:val="right"/>
        <w:rPr>
          <w:sz w:val="22"/>
          <w:szCs w:val="22"/>
          <w:lang w:eastAsia="en-CA"/>
        </w:rPr>
      </w:pPr>
      <w:r w:rsidRPr="00DE34BE">
        <w:rPr>
          <w:sz w:val="22"/>
          <w:szCs w:val="22"/>
          <w:lang w:eastAsia="en-CA"/>
        </w:rPr>
        <w:t xml:space="preserve"> к Договору купли-продажи имущества </w:t>
      </w:r>
    </w:p>
    <w:p w14:paraId="3239860F" w14:textId="77777777" w:rsidR="008F406A" w:rsidRPr="00DE34BE" w:rsidRDefault="008F406A" w:rsidP="008F406A">
      <w:pPr>
        <w:pStyle w:val="ConsNonformat"/>
        <w:tabs>
          <w:tab w:val="left" w:pos="1276"/>
        </w:tabs>
        <w:ind w:left="709"/>
        <w:contextualSpacing/>
        <w:jc w:val="right"/>
        <w:rPr>
          <w:rFonts w:ascii="Times New Roman" w:hAnsi="Times New Roman"/>
          <w:color w:val="000000" w:themeColor="text1"/>
          <w:sz w:val="22"/>
          <w:szCs w:val="22"/>
          <w:lang w:eastAsia="en-CA"/>
        </w:rPr>
      </w:pPr>
      <w:r w:rsidRPr="00DE34BE">
        <w:rPr>
          <w:rFonts w:ascii="Times New Roman" w:hAnsi="Times New Roman"/>
          <w:color w:val="000000" w:themeColor="text1"/>
          <w:sz w:val="22"/>
          <w:szCs w:val="22"/>
          <w:lang w:eastAsia="en-CA"/>
        </w:rPr>
        <w:t>от «___»_____________ 20__</w:t>
      </w:r>
    </w:p>
    <w:p w14:paraId="63D8C5A3" w14:textId="77777777" w:rsidR="008F406A" w:rsidRPr="00DE34BE" w:rsidRDefault="008F406A" w:rsidP="008F406A">
      <w:pPr>
        <w:pStyle w:val="ConsNonformat"/>
        <w:tabs>
          <w:tab w:val="left" w:pos="1276"/>
        </w:tabs>
        <w:ind w:left="709"/>
        <w:contextualSpacing/>
        <w:jc w:val="right"/>
        <w:rPr>
          <w:rFonts w:ascii="Times New Roman" w:hAnsi="Times New Roman"/>
          <w:sz w:val="22"/>
          <w:szCs w:val="22"/>
          <w:lang w:eastAsia="en-CA"/>
        </w:rPr>
      </w:pPr>
    </w:p>
    <w:p w14:paraId="0E22F667" w14:textId="667381BF" w:rsidR="008F406A" w:rsidRPr="00DE34BE" w:rsidRDefault="005D01D1" w:rsidP="008F406A">
      <w:pPr>
        <w:autoSpaceDE w:val="0"/>
        <w:autoSpaceDN w:val="0"/>
        <w:adjustRightInd w:val="0"/>
        <w:ind w:firstLine="284"/>
        <w:jc w:val="center"/>
        <w:rPr>
          <w:b/>
          <w:bCs/>
          <w:sz w:val="22"/>
          <w:szCs w:val="22"/>
        </w:rPr>
      </w:pPr>
      <w:r w:rsidRPr="00DE34BE">
        <w:rPr>
          <w:b/>
          <w:bCs/>
          <w:sz w:val="22"/>
          <w:szCs w:val="22"/>
        </w:rPr>
        <w:t>Акт</w:t>
      </w:r>
      <w:r w:rsidR="008F406A" w:rsidRPr="00DE34BE">
        <w:rPr>
          <w:b/>
          <w:bCs/>
          <w:sz w:val="22"/>
          <w:szCs w:val="22"/>
        </w:rPr>
        <w:t xml:space="preserve"> приема-передачи </w:t>
      </w:r>
    </w:p>
    <w:p w14:paraId="168A0B96" w14:textId="5CB8A498" w:rsidR="008F406A" w:rsidRPr="00DE34BE" w:rsidRDefault="008F406A" w:rsidP="008F406A">
      <w:pPr>
        <w:autoSpaceDE w:val="0"/>
        <w:autoSpaceDN w:val="0"/>
        <w:adjustRightInd w:val="0"/>
        <w:ind w:firstLine="284"/>
        <w:jc w:val="center"/>
        <w:rPr>
          <w:b/>
          <w:bCs/>
          <w:sz w:val="22"/>
          <w:szCs w:val="22"/>
        </w:rPr>
      </w:pPr>
      <w:r w:rsidRPr="00DE34BE">
        <w:rPr>
          <w:b/>
          <w:bCs/>
          <w:sz w:val="22"/>
          <w:szCs w:val="22"/>
        </w:rPr>
        <w:t>к Договору купли-продажи имущества от «____» __________20__года</w:t>
      </w:r>
    </w:p>
    <w:p w14:paraId="48EB4625" w14:textId="78456AD4" w:rsidR="008F406A" w:rsidRPr="00DE34BE" w:rsidRDefault="008F406A" w:rsidP="008F406A">
      <w:pPr>
        <w:widowControl w:val="0"/>
        <w:autoSpaceDE w:val="0"/>
        <w:autoSpaceDN w:val="0"/>
        <w:adjustRightInd w:val="0"/>
        <w:ind w:firstLine="709"/>
        <w:jc w:val="both"/>
        <w:rPr>
          <w:b/>
          <w:sz w:val="22"/>
          <w:szCs w:val="22"/>
        </w:rPr>
      </w:pPr>
    </w:p>
    <w:p w14:paraId="1A203D2E" w14:textId="4E36A2C2" w:rsidR="005D01D1" w:rsidRPr="00FD06BB" w:rsidRDefault="00FD06BB" w:rsidP="0083397B">
      <w:pPr>
        <w:widowControl w:val="0"/>
        <w:autoSpaceDE w:val="0"/>
        <w:autoSpaceDN w:val="0"/>
        <w:adjustRightInd w:val="0"/>
        <w:jc w:val="both"/>
        <w:rPr>
          <w:sz w:val="22"/>
          <w:szCs w:val="22"/>
        </w:rPr>
      </w:pPr>
      <w:r w:rsidRPr="00FD06BB">
        <w:rPr>
          <w:sz w:val="22"/>
          <w:szCs w:val="22"/>
        </w:rPr>
        <w:t>г. Москва</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3397B">
        <w:rPr>
          <w:sz w:val="22"/>
          <w:szCs w:val="22"/>
        </w:rPr>
        <w:tab/>
      </w:r>
      <w:r>
        <w:rPr>
          <w:sz w:val="22"/>
          <w:szCs w:val="22"/>
        </w:rPr>
        <w:t>«___»_____________20 г.</w:t>
      </w:r>
    </w:p>
    <w:p w14:paraId="10B33D0F" w14:textId="77777777" w:rsidR="005D01D1" w:rsidRPr="00DE34BE" w:rsidRDefault="005D01D1" w:rsidP="005D01D1">
      <w:pPr>
        <w:jc w:val="both"/>
        <w:rPr>
          <w:b/>
          <w:sz w:val="22"/>
          <w:szCs w:val="22"/>
          <w:shd w:val="clear" w:color="auto" w:fill="FFFFFF"/>
          <w:lang w:eastAsia="ar-SA"/>
        </w:rPr>
      </w:pPr>
    </w:p>
    <w:p w14:paraId="5DE57618" w14:textId="6C7AD0A8" w:rsidR="005D01D1" w:rsidRPr="00DE34BE" w:rsidRDefault="00093305" w:rsidP="005D01D1">
      <w:pPr>
        <w:jc w:val="both"/>
        <w:rPr>
          <w:b/>
          <w:sz w:val="22"/>
          <w:szCs w:val="22"/>
        </w:rPr>
      </w:pPr>
      <w:r>
        <w:rPr>
          <w:b/>
          <w:sz w:val="22"/>
          <w:szCs w:val="22"/>
          <w:shd w:val="clear" w:color="auto" w:fill="FFFFFF"/>
          <w:lang w:eastAsia="ar-SA"/>
        </w:rPr>
        <w:t>Публичное акционерное общество Н</w:t>
      </w:r>
      <w:r w:rsidR="005D01D1" w:rsidRPr="00DE34BE">
        <w:rPr>
          <w:b/>
          <w:sz w:val="22"/>
          <w:szCs w:val="22"/>
          <w:shd w:val="clear" w:color="auto" w:fill="FFFFFF"/>
          <w:lang w:eastAsia="ar-SA"/>
        </w:rPr>
        <w:t>ациональный банк «ТРАСТ»</w:t>
      </w:r>
      <w:r w:rsidR="005D01D1" w:rsidRPr="00DE34BE">
        <w:rPr>
          <w:sz w:val="22"/>
          <w:szCs w:val="22"/>
          <w:shd w:val="clear" w:color="auto" w:fill="FFFFFF"/>
          <w:lang w:eastAsia="ar-SA"/>
        </w:rPr>
        <w:t xml:space="preserve"> (ИНН: 7831001567, ОГРН: 1027800000480; место нахождения: 121151, Москва, ул. Можайский Вал, д.8), именуемое в дальнейшем </w:t>
      </w:r>
      <w:r w:rsidR="005D01D1" w:rsidRPr="00FD5272">
        <w:rPr>
          <w:b/>
          <w:sz w:val="22"/>
          <w:szCs w:val="22"/>
          <w:shd w:val="clear" w:color="auto" w:fill="FFFFFF"/>
          <w:lang w:eastAsia="ar-SA"/>
        </w:rPr>
        <w:t>«Продавец»</w:t>
      </w:r>
      <w:r w:rsidR="005D01D1" w:rsidRPr="00DE34BE">
        <w:rPr>
          <w:sz w:val="22"/>
          <w:szCs w:val="22"/>
          <w:shd w:val="clear" w:color="auto" w:fill="FFFFFF"/>
          <w:lang w:eastAsia="ar-SA"/>
        </w:rPr>
        <w:t xml:space="preserve">, </w:t>
      </w:r>
      <w:r w:rsidR="00FD5272" w:rsidRPr="007A5687">
        <w:rPr>
          <w:sz w:val="22"/>
          <w:szCs w:val="22"/>
          <w:shd w:val="clear" w:color="auto" w:fill="FFFFFF"/>
          <w:lang w:eastAsia="ar-SA"/>
        </w:rPr>
        <w:t xml:space="preserve">в лице директора Департамента корпоративного управления бизнесом </w:t>
      </w:r>
      <w:r w:rsidR="00FD5272" w:rsidRPr="007A5687">
        <w:rPr>
          <w:sz w:val="22"/>
          <w:szCs w:val="22"/>
        </w:rPr>
        <w:t>Чаннова Сергея Вячеславовича</w:t>
      </w:r>
      <w:r w:rsidR="00FD5272" w:rsidRPr="007A5687">
        <w:rPr>
          <w:sz w:val="22"/>
          <w:szCs w:val="22"/>
          <w:shd w:val="clear" w:color="auto" w:fill="FFFFFF"/>
          <w:lang w:eastAsia="ar-SA"/>
        </w:rPr>
        <w:t>, действующего на основании доверенности № 68/2023 от 01.08.2023</w:t>
      </w:r>
      <w:r w:rsidR="00FD5272" w:rsidRPr="007A5687">
        <w:rPr>
          <w:sz w:val="22"/>
          <w:szCs w:val="22"/>
        </w:rPr>
        <w:t>, выданной Президентом-Председателем Правления Банка «ТРАСТ» (ПАО) Соколовым Александром Константиновичем, с одной стороны</w:t>
      </w:r>
      <w:r w:rsidR="005D01D1" w:rsidRPr="00DE34BE">
        <w:rPr>
          <w:sz w:val="22"/>
          <w:szCs w:val="22"/>
        </w:rPr>
        <w:t>, и</w:t>
      </w:r>
    </w:p>
    <w:p w14:paraId="198CB680" w14:textId="77777777" w:rsidR="00241686" w:rsidRDefault="00241686" w:rsidP="005D01D1">
      <w:pPr>
        <w:jc w:val="both"/>
        <w:rPr>
          <w:b/>
          <w:sz w:val="22"/>
          <w:szCs w:val="22"/>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241686" w:rsidRPr="00DE34BE" w14:paraId="1115BDAF" w14:textId="77777777" w:rsidTr="003D2ADF">
        <w:tc>
          <w:tcPr>
            <w:tcW w:w="1701" w:type="dxa"/>
            <w:shd w:val="clear" w:color="auto" w:fill="auto"/>
          </w:tcPr>
          <w:p w14:paraId="72D5B789" w14:textId="77777777" w:rsidR="00241686" w:rsidRPr="00DE34BE" w:rsidRDefault="00241686" w:rsidP="003D2ADF">
            <w:pPr>
              <w:jc w:val="right"/>
              <w:rPr>
                <w:i/>
                <w:color w:val="FF0000"/>
                <w:sz w:val="22"/>
                <w:szCs w:val="22"/>
              </w:rPr>
            </w:pPr>
            <w:r w:rsidRPr="00DE34BE">
              <w:rPr>
                <w:i/>
                <w:color w:val="FF0000"/>
                <w:sz w:val="22"/>
                <w:szCs w:val="22"/>
              </w:rPr>
              <w:t>Вариант 1  Покупатель ЮЛ</w:t>
            </w:r>
          </w:p>
        </w:tc>
        <w:tc>
          <w:tcPr>
            <w:tcW w:w="7654" w:type="dxa"/>
            <w:shd w:val="clear" w:color="auto" w:fill="auto"/>
          </w:tcPr>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41686" w:rsidRPr="00DE34BE" w14:paraId="6C549090" w14:textId="77777777" w:rsidTr="003D2ADF">
              <w:tc>
                <w:tcPr>
                  <w:tcW w:w="6969" w:type="dxa"/>
                </w:tcPr>
                <w:p w14:paraId="0BEF09B8" w14:textId="77777777" w:rsidR="00241686" w:rsidRPr="00DE34BE" w:rsidRDefault="00241686" w:rsidP="003D2ADF">
                  <w:pPr>
                    <w:jc w:val="both"/>
                    <w:rPr>
                      <w:i/>
                      <w:color w:val="0070C0"/>
                      <w:sz w:val="22"/>
                      <w:szCs w:val="22"/>
                    </w:rPr>
                  </w:pPr>
                </w:p>
              </w:tc>
            </w:tr>
            <w:tr w:rsidR="00241686" w:rsidRPr="00DE34BE" w14:paraId="02806E9B" w14:textId="77777777" w:rsidTr="003D2ADF">
              <w:tc>
                <w:tcPr>
                  <w:tcW w:w="6969" w:type="dxa"/>
                </w:tcPr>
                <w:p w14:paraId="033AD16A" w14:textId="77777777" w:rsidR="00241686" w:rsidRPr="00DE34BE" w:rsidRDefault="00241686" w:rsidP="003D2ADF">
                  <w:pPr>
                    <w:jc w:val="both"/>
                    <w:rPr>
                      <w:i/>
                      <w:color w:val="0070C0"/>
                      <w:sz w:val="22"/>
                      <w:szCs w:val="22"/>
                    </w:rPr>
                  </w:pPr>
                  <w:r w:rsidRPr="00DE34BE">
                    <w:rPr>
                      <w:i/>
                      <w:color w:val="0070C0"/>
                      <w:sz w:val="22"/>
                      <w:szCs w:val="22"/>
                    </w:rPr>
                    <w:t>(полное наименование, ИНН, ОГРН согласно выписки из ЕГРЮЛ)</w:t>
                  </w:r>
                </w:p>
              </w:tc>
            </w:tr>
          </w:tbl>
          <w:p w14:paraId="141FF267" w14:textId="77777777" w:rsidR="00241686" w:rsidRPr="00DE34BE" w:rsidRDefault="00241686" w:rsidP="003D2ADF">
            <w:pPr>
              <w:jc w:val="both"/>
              <w:rPr>
                <w:i/>
                <w:color w:val="5B9BD5" w:themeColor="accent1"/>
                <w:sz w:val="22"/>
                <w:szCs w:val="22"/>
              </w:rPr>
            </w:pPr>
            <w:r w:rsidRPr="00DE34BE">
              <w:rPr>
                <w:color w:val="000000" w:themeColor="text1"/>
                <w:sz w:val="22"/>
                <w:szCs w:val="22"/>
              </w:rPr>
              <w:t xml:space="preserve">ИНН </w:t>
            </w:r>
            <w:r w:rsidRPr="00DE34BE">
              <w:rPr>
                <w:color w:val="0070C0"/>
                <w:sz w:val="22"/>
                <w:szCs w:val="22"/>
              </w:rPr>
              <w:t>______________</w:t>
            </w:r>
            <w:r w:rsidRPr="00DE34BE">
              <w:rPr>
                <w:color w:val="000000" w:themeColor="text1"/>
                <w:sz w:val="22"/>
                <w:szCs w:val="22"/>
              </w:rPr>
              <w:t xml:space="preserve">, ОГРН </w:t>
            </w:r>
            <w:r w:rsidRPr="00DE34BE">
              <w:rPr>
                <w:color w:val="0070C0"/>
                <w:sz w:val="22"/>
                <w:szCs w:val="22"/>
              </w:rPr>
              <w:t>___________</w:t>
            </w:r>
            <w:r w:rsidRPr="00DE34BE">
              <w:rPr>
                <w:color w:val="000000" w:themeColor="text1"/>
                <w:sz w:val="22"/>
                <w:szCs w:val="22"/>
              </w:rPr>
              <w:t>, в лице</w:t>
            </w:r>
            <w:r w:rsidRPr="00DE34BE">
              <w:rPr>
                <w:i/>
                <w:color w:val="000000" w:themeColor="text1"/>
                <w:sz w:val="22"/>
                <w:szCs w:val="22"/>
              </w:rPr>
              <w:t xml:space="preserve"> </w:t>
            </w:r>
            <w:r w:rsidRPr="00DE34BE">
              <w:rPr>
                <w:i/>
                <w:color w:val="0070C0"/>
                <w:sz w:val="22"/>
                <w:szCs w:val="22"/>
              </w:rPr>
              <w:t>_________________________________________</w:t>
            </w:r>
            <w:r w:rsidRPr="00DE34BE">
              <w:rPr>
                <w:i/>
                <w:color w:val="5B9BD5" w:themeColor="accent1"/>
                <w:sz w:val="22"/>
                <w:szCs w:val="22"/>
              </w:rPr>
              <w:t xml:space="preserve">, </w:t>
            </w:r>
            <w:r w:rsidRPr="00DE34BE">
              <w:rPr>
                <w:color w:val="000000" w:themeColor="text1"/>
                <w:sz w:val="22"/>
                <w:szCs w:val="22"/>
              </w:rPr>
              <w:t>действующего</w:t>
            </w:r>
            <w:r w:rsidRPr="00DE34BE">
              <w:rPr>
                <w:i/>
                <w:color w:val="5B9BD5" w:themeColor="accent1"/>
                <w:sz w:val="22"/>
                <w:szCs w:val="22"/>
              </w:rPr>
              <w:t xml:space="preserve"> </w:t>
            </w:r>
            <w:r w:rsidRPr="00DE34BE">
              <w:rPr>
                <w:color w:val="000000" w:themeColor="text1"/>
                <w:sz w:val="22"/>
                <w:szCs w:val="22"/>
              </w:rPr>
              <w:t>на основании</w:t>
            </w:r>
            <w:r w:rsidRPr="00DE34BE">
              <w:rPr>
                <w:i/>
                <w:color w:val="000000" w:themeColor="text1"/>
                <w:sz w:val="22"/>
                <w:szCs w:val="22"/>
              </w:rPr>
              <w:t xml:space="preserve"> </w:t>
            </w:r>
            <w:r w:rsidRPr="00DE34BE">
              <w:rPr>
                <w:i/>
                <w:color w:val="0070C0"/>
                <w:sz w:val="22"/>
                <w:szCs w:val="22"/>
              </w:rPr>
              <w:t>__________________________________________</w:t>
            </w:r>
            <w:r w:rsidRPr="00DE34BE">
              <w:rPr>
                <w:i/>
                <w:color w:val="5B9BD5" w:themeColor="accent1"/>
                <w:sz w:val="22"/>
                <w:szCs w:val="22"/>
              </w:rPr>
              <w:t xml:space="preserve">, </w:t>
            </w:r>
          </w:p>
          <w:p w14:paraId="28A30579" w14:textId="77777777" w:rsidR="00241686" w:rsidRPr="00DE34BE" w:rsidRDefault="00241686" w:rsidP="003D2ADF">
            <w:pPr>
              <w:jc w:val="both"/>
              <w:rPr>
                <w:color w:val="5B9BD5" w:themeColor="accent1"/>
                <w:sz w:val="22"/>
                <w:szCs w:val="22"/>
              </w:rPr>
            </w:pPr>
          </w:p>
        </w:tc>
      </w:tr>
      <w:tr w:rsidR="00241686" w:rsidRPr="00DE34BE" w14:paraId="127EABC8" w14:textId="77777777" w:rsidTr="003D2ADF">
        <w:tc>
          <w:tcPr>
            <w:tcW w:w="1701" w:type="dxa"/>
            <w:shd w:val="clear" w:color="auto" w:fill="auto"/>
          </w:tcPr>
          <w:p w14:paraId="0A1A91DC" w14:textId="77777777" w:rsidR="00241686" w:rsidRPr="00DE34BE" w:rsidRDefault="00241686" w:rsidP="003D2ADF">
            <w:pPr>
              <w:jc w:val="right"/>
              <w:rPr>
                <w:i/>
                <w:color w:val="FF0000"/>
                <w:sz w:val="22"/>
                <w:szCs w:val="22"/>
              </w:rPr>
            </w:pPr>
            <w:r w:rsidRPr="00DE34BE">
              <w:rPr>
                <w:i/>
                <w:color w:val="FF0000"/>
                <w:sz w:val="22"/>
                <w:szCs w:val="22"/>
              </w:rPr>
              <w:t>Вариант 2  Покупатель ФЛ</w:t>
            </w:r>
          </w:p>
        </w:tc>
        <w:tc>
          <w:tcPr>
            <w:tcW w:w="7654" w:type="dxa"/>
            <w:shd w:val="clear" w:color="auto" w:fill="auto"/>
          </w:tcPr>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41686" w:rsidRPr="00DE34BE" w14:paraId="7AC7CC33" w14:textId="77777777" w:rsidTr="003D2ADF">
              <w:tc>
                <w:tcPr>
                  <w:tcW w:w="6969" w:type="dxa"/>
                </w:tcPr>
                <w:p w14:paraId="385A49A3" w14:textId="77777777" w:rsidR="00241686" w:rsidRPr="00DE34BE" w:rsidRDefault="00241686" w:rsidP="003D2ADF">
                  <w:pPr>
                    <w:jc w:val="both"/>
                    <w:rPr>
                      <w:i/>
                      <w:color w:val="0070C0"/>
                      <w:sz w:val="22"/>
                      <w:szCs w:val="22"/>
                    </w:rPr>
                  </w:pPr>
                </w:p>
              </w:tc>
            </w:tr>
            <w:tr w:rsidR="00241686" w:rsidRPr="00DE34BE" w14:paraId="1F58EDA6" w14:textId="77777777" w:rsidTr="003D2ADF">
              <w:trPr>
                <w:trHeight w:val="224"/>
              </w:trPr>
              <w:tc>
                <w:tcPr>
                  <w:tcW w:w="6969" w:type="dxa"/>
                </w:tcPr>
                <w:p w14:paraId="5DF1C67F" w14:textId="77777777" w:rsidR="00241686" w:rsidRPr="00DE34BE" w:rsidRDefault="00241686" w:rsidP="003D2ADF">
                  <w:pPr>
                    <w:jc w:val="center"/>
                    <w:rPr>
                      <w:i/>
                      <w:color w:val="0070C0"/>
                      <w:sz w:val="22"/>
                      <w:szCs w:val="22"/>
                    </w:rPr>
                  </w:pPr>
                  <w:r w:rsidRPr="00DE34BE">
                    <w:rPr>
                      <w:i/>
                      <w:color w:val="0070C0"/>
                      <w:sz w:val="22"/>
                      <w:szCs w:val="22"/>
                    </w:rPr>
                    <w:t>(Ф.И.О полностью)</w:t>
                  </w:r>
                </w:p>
              </w:tc>
            </w:tr>
          </w:tbl>
          <w:p w14:paraId="31A1C848" w14:textId="77777777" w:rsidR="00241686" w:rsidRPr="00DE34BE" w:rsidRDefault="00241686" w:rsidP="003D2ADF">
            <w:pPr>
              <w:jc w:val="both"/>
              <w:rPr>
                <w:color w:val="5B9BD5" w:themeColor="accent1"/>
                <w:sz w:val="22"/>
                <w:szCs w:val="22"/>
              </w:rPr>
            </w:pPr>
            <w:r w:rsidRPr="00DE34BE">
              <w:rPr>
                <w:i/>
                <w:color w:val="0070C0"/>
                <w:sz w:val="22"/>
                <w:szCs w:val="22"/>
              </w:rPr>
              <w:t>___________________</w:t>
            </w:r>
            <w:r w:rsidRPr="00DE34BE">
              <w:rPr>
                <w:i/>
                <w:color w:val="5B9BD5" w:themeColor="accent1"/>
                <w:sz w:val="22"/>
                <w:szCs w:val="22"/>
              </w:rPr>
              <w:t xml:space="preserve"> </w:t>
            </w:r>
            <w:r w:rsidRPr="00DE34BE">
              <w:rPr>
                <w:sz w:val="22"/>
                <w:szCs w:val="22"/>
              </w:rPr>
              <w:t>года рождения</w:t>
            </w:r>
            <w:r w:rsidRPr="00DE34BE">
              <w:rPr>
                <w:i/>
                <w:sz w:val="22"/>
                <w:szCs w:val="22"/>
              </w:rPr>
              <w:t xml:space="preserve">, </w:t>
            </w:r>
            <w:r w:rsidRPr="00DE34BE">
              <w:rPr>
                <w:sz w:val="22"/>
                <w:szCs w:val="22"/>
              </w:rPr>
              <w:t xml:space="preserve">документ, удостоверяющий личность: </w:t>
            </w:r>
            <w:r w:rsidRPr="00DE34BE">
              <w:rPr>
                <w:color w:val="0070C0"/>
                <w:sz w:val="22"/>
                <w:szCs w:val="22"/>
              </w:rPr>
              <w:t>_______________________</w:t>
            </w:r>
            <w:r w:rsidRPr="00DE34BE">
              <w:rPr>
                <w:sz w:val="22"/>
                <w:szCs w:val="22"/>
              </w:rPr>
              <w:t xml:space="preserve">, </w:t>
            </w:r>
            <w:r w:rsidRPr="00DE34BE">
              <w:rPr>
                <w:color w:val="000000"/>
                <w:sz w:val="22"/>
                <w:szCs w:val="22"/>
              </w:rPr>
              <w:t>выдан</w:t>
            </w:r>
            <w:r w:rsidRPr="00DE34BE">
              <w:rPr>
                <w:color w:val="0070C0"/>
                <w:sz w:val="22"/>
                <w:szCs w:val="22"/>
              </w:rPr>
              <w:t>______________</w:t>
            </w:r>
            <w:r w:rsidRPr="00DE34BE">
              <w:rPr>
                <w:b/>
                <w:color w:val="000000"/>
                <w:sz w:val="22"/>
                <w:szCs w:val="22"/>
              </w:rPr>
              <w:t xml:space="preserve">, </w:t>
            </w:r>
            <w:r w:rsidRPr="00DE34BE">
              <w:rPr>
                <w:color w:val="000000"/>
                <w:sz w:val="22"/>
                <w:szCs w:val="22"/>
              </w:rPr>
              <w:t>проживающ</w:t>
            </w:r>
            <w:r w:rsidRPr="00DE34BE">
              <w:rPr>
                <w:i/>
                <w:color w:val="0070C0"/>
                <w:sz w:val="22"/>
                <w:szCs w:val="22"/>
              </w:rPr>
              <w:t>ий(-ая)</w:t>
            </w:r>
            <w:r w:rsidRPr="00DE34BE">
              <w:rPr>
                <w:color w:val="0070C0"/>
                <w:sz w:val="22"/>
                <w:szCs w:val="22"/>
              </w:rPr>
              <w:t xml:space="preserve"> </w:t>
            </w:r>
            <w:r w:rsidRPr="00DE34BE">
              <w:rPr>
                <w:color w:val="000000"/>
                <w:sz w:val="22"/>
                <w:szCs w:val="22"/>
              </w:rPr>
              <w:t xml:space="preserve">по адресу </w:t>
            </w:r>
            <w:r w:rsidRPr="00DE34BE">
              <w:rPr>
                <w:color w:val="0070C0"/>
                <w:sz w:val="22"/>
                <w:szCs w:val="22"/>
              </w:rPr>
              <w:t>____________________________________</w:t>
            </w:r>
            <w:r w:rsidRPr="00DE34BE">
              <w:rPr>
                <w:color w:val="5B9BD5" w:themeColor="accent1"/>
                <w:sz w:val="22"/>
                <w:szCs w:val="22"/>
              </w:rPr>
              <w:t xml:space="preserve">, </w:t>
            </w:r>
          </w:p>
          <w:p w14:paraId="268D36DE" w14:textId="77777777" w:rsidR="00241686" w:rsidRPr="00DE34BE" w:rsidRDefault="00241686" w:rsidP="003D2ADF">
            <w:pPr>
              <w:jc w:val="both"/>
              <w:rPr>
                <w:sz w:val="22"/>
                <w:szCs w:val="22"/>
              </w:rPr>
            </w:pPr>
          </w:p>
        </w:tc>
      </w:tr>
      <w:tr w:rsidR="00241686" w:rsidRPr="00DE34BE" w14:paraId="056C38C1" w14:textId="77777777" w:rsidTr="003D2ADF">
        <w:tc>
          <w:tcPr>
            <w:tcW w:w="1701" w:type="dxa"/>
            <w:shd w:val="clear" w:color="auto" w:fill="auto"/>
          </w:tcPr>
          <w:p w14:paraId="2090D5ED" w14:textId="77777777" w:rsidR="00241686" w:rsidRPr="00DE34BE" w:rsidRDefault="00241686" w:rsidP="003D2ADF">
            <w:pPr>
              <w:jc w:val="right"/>
              <w:rPr>
                <w:i/>
                <w:color w:val="FF0000"/>
                <w:sz w:val="22"/>
                <w:szCs w:val="22"/>
              </w:rPr>
            </w:pPr>
            <w:r w:rsidRPr="00DE34BE">
              <w:rPr>
                <w:i/>
                <w:color w:val="FF0000"/>
                <w:sz w:val="22"/>
                <w:szCs w:val="22"/>
              </w:rPr>
              <w:t xml:space="preserve">Вариант 3  Покупатель ИП </w:t>
            </w:r>
          </w:p>
        </w:tc>
        <w:tc>
          <w:tcPr>
            <w:tcW w:w="7654" w:type="dxa"/>
            <w:shd w:val="clear" w:color="auto" w:fill="auto"/>
          </w:tcPr>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41686" w:rsidRPr="00DE34BE" w14:paraId="0D75B4D4" w14:textId="77777777" w:rsidTr="003D2ADF">
              <w:tc>
                <w:tcPr>
                  <w:tcW w:w="6969" w:type="dxa"/>
                </w:tcPr>
                <w:p w14:paraId="6F6B9666" w14:textId="77777777" w:rsidR="00241686" w:rsidRPr="00DE34BE" w:rsidRDefault="00241686" w:rsidP="003D2ADF">
                  <w:pPr>
                    <w:jc w:val="both"/>
                    <w:rPr>
                      <w:i/>
                      <w:color w:val="0070C0"/>
                      <w:sz w:val="22"/>
                      <w:szCs w:val="22"/>
                    </w:rPr>
                  </w:pPr>
                </w:p>
              </w:tc>
            </w:tr>
            <w:tr w:rsidR="00241686" w:rsidRPr="00DE34BE" w14:paraId="5800D876" w14:textId="77777777" w:rsidTr="003D2ADF">
              <w:trPr>
                <w:trHeight w:val="224"/>
              </w:trPr>
              <w:tc>
                <w:tcPr>
                  <w:tcW w:w="6969" w:type="dxa"/>
                </w:tcPr>
                <w:p w14:paraId="77A6E089" w14:textId="77777777" w:rsidR="00241686" w:rsidRPr="00DE34BE" w:rsidRDefault="00241686" w:rsidP="003D2ADF">
                  <w:pPr>
                    <w:jc w:val="center"/>
                    <w:rPr>
                      <w:i/>
                      <w:color w:val="0070C0"/>
                      <w:sz w:val="22"/>
                      <w:szCs w:val="22"/>
                    </w:rPr>
                  </w:pPr>
                  <w:r w:rsidRPr="00DE34BE">
                    <w:rPr>
                      <w:i/>
                      <w:color w:val="0070C0"/>
                      <w:sz w:val="22"/>
                      <w:szCs w:val="22"/>
                    </w:rPr>
                    <w:t>(Ф.И.О полностью)</w:t>
                  </w:r>
                </w:p>
              </w:tc>
            </w:tr>
          </w:tbl>
          <w:p w14:paraId="337D07E7" w14:textId="77777777" w:rsidR="00241686" w:rsidRPr="00DE34BE" w:rsidRDefault="00241686" w:rsidP="003D2ADF">
            <w:pPr>
              <w:jc w:val="both"/>
              <w:rPr>
                <w:i/>
                <w:color w:val="0070C0"/>
                <w:sz w:val="22"/>
                <w:szCs w:val="22"/>
              </w:rPr>
            </w:pPr>
            <w:r w:rsidRPr="00DE34BE">
              <w:rPr>
                <w:sz w:val="22"/>
                <w:szCs w:val="22"/>
              </w:rPr>
              <w:t>ОГРНИП</w:t>
            </w:r>
            <w:r w:rsidRPr="00DE34BE">
              <w:rPr>
                <w:i/>
                <w:color w:val="0070C0"/>
                <w:sz w:val="22"/>
                <w:szCs w:val="22"/>
              </w:rPr>
              <w:t xml:space="preserve">____________________, </w:t>
            </w:r>
            <w:r w:rsidRPr="00DE34BE">
              <w:rPr>
                <w:sz w:val="22"/>
                <w:szCs w:val="22"/>
              </w:rPr>
              <w:t xml:space="preserve">документ, удостоверяющий личность: </w:t>
            </w:r>
            <w:r w:rsidRPr="00DE34BE">
              <w:rPr>
                <w:color w:val="0070C0"/>
                <w:sz w:val="22"/>
                <w:szCs w:val="22"/>
              </w:rPr>
              <w:t>_______________________</w:t>
            </w:r>
            <w:r w:rsidRPr="00DE34BE">
              <w:rPr>
                <w:sz w:val="22"/>
                <w:szCs w:val="22"/>
              </w:rPr>
              <w:t xml:space="preserve">, </w:t>
            </w:r>
            <w:r w:rsidRPr="00DE34BE">
              <w:rPr>
                <w:color w:val="000000"/>
                <w:sz w:val="22"/>
                <w:szCs w:val="22"/>
              </w:rPr>
              <w:t>выдан</w:t>
            </w:r>
            <w:r w:rsidRPr="00DE34BE">
              <w:rPr>
                <w:color w:val="5B9BD5" w:themeColor="accent1"/>
                <w:sz w:val="22"/>
                <w:szCs w:val="22"/>
              </w:rPr>
              <w:t>_</w:t>
            </w:r>
            <w:r w:rsidRPr="00DE34BE">
              <w:rPr>
                <w:color w:val="0070C0"/>
                <w:sz w:val="22"/>
                <w:szCs w:val="22"/>
              </w:rPr>
              <w:t>_____________</w:t>
            </w:r>
            <w:r w:rsidRPr="00DE34BE">
              <w:rPr>
                <w:b/>
                <w:color w:val="000000"/>
                <w:sz w:val="22"/>
                <w:szCs w:val="22"/>
              </w:rPr>
              <w:t xml:space="preserve">, </w:t>
            </w:r>
            <w:r w:rsidRPr="00DE34BE">
              <w:rPr>
                <w:color w:val="000000"/>
                <w:sz w:val="22"/>
                <w:szCs w:val="22"/>
              </w:rPr>
              <w:t>проживающ</w:t>
            </w:r>
            <w:r w:rsidRPr="00DE34BE">
              <w:rPr>
                <w:i/>
                <w:color w:val="0070C0"/>
                <w:sz w:val="22"/>
                <w:szCs w:val="22"/>
              </w:rPr>
              <w:t>ий(-ая)</w:t>
            </w:r>
            <w:r w:rsidRPr="00DE34BE">
              <w:rPr>
                <w:color w:val="0000FF"/>
                <w:sz w:val="22"/>
                <w:szCs w:val="22"/>
              </w:rPr>
              <w:t xml:space="preserve"> </w:t>
            </w:r>
            <w:r w:rsidRPr="00DE34BE">
              <w:rPr>
                <w:color w:val="000000"/>
                <w:sz w:val="22"/>
                <w:szCs w:val="22"/>
              </w:rPr>
              <w:t xml:space="preserve">по адресу </w:t>
            </w:r>
            <w:r w:rsidRPr="00DE34BE">
              <w:rPr>
                <w:color w:val="5B9BD5" w:themeColor="accent1"/>
                <w:sz w:val="22"/>
                <w:szCs w:val="22"/>
              </w:rPr>
              <w:t xml:space="preserve">____________________________________, </w:t>
            </w:r>
            <w:r w:rsidRPr="00DE34BE">
              <w:rPr>
                <w:color w:val="000000" w:themeColor="text1"/>
                <w:sz w:val="22"/>
                <w:szCs w:val="22"/>
              </w:rPr>
              <w:t>свидетельство о государственной регистрации в качестве индивидуального предпринимателя серия</w:t>
            </w:r>
            <w:r w:rsidRPr="00DE34BE">
              <w:rPr>
                <w:i/>
                <w:color w:val="000000" w:themeColor="text1"/>
                <w:sz w:val="22"/>
                <w:szCs w:val="22"/>
              </w:rPr>
              <w:t xml:space="preserve"> </w:t>
            </w:r>
            <w:r w:rsidRPr="00DE34BE">
              <w:rPr>
                <w:i/>
                <w:color w:val="5B9BD5" w:themeColor="accent1"/>
                <w:sz w:val="22"/>
                <w:szCs w:val="22"/>
              </w:rPr>
              <w:t xml:space="preserve">___ </w:t>
            </w:r>
            <w:r w:rsidRPr="00DE34BE">
              <w:rPr>
                <w:color w:val="000000" w:themeColor="text1"/>
                <w:sz w:val="22"/>
                <w:szCs w:val="22"/>
              </w:rPr>
              <w:t>№</w:t>
            </w:r>
            <w:r w:rsidRPr="00DE34BE">
              <w:rPr>
                <w:i/>
                <w:color w:val="5B9BD5" w:themeColor="accent1"/>
                <w:sz w:val="22"/>
                <w:szCs w:val="22"/>
              </w:rPr>
              <w:t xml:space="preserve">_____, </w:t>
            </w:r>
            <w:r w:rsidRPr="00DE34BE">
              <w:rPr>
                <w:color w:val="000000" w:themeColor="text1"/>
                <w:sz w:val="22"/>
                <w:szCs w:val="22"/>
              </w:rPr>
              <w:t>дата государственной регистрации</w:t>
            </w:r>
            <w:r w:rsidRPr="00DE34BE">
              <w:rPr>
                <w:i/>
                <w:color w:val="0070C0"/>
                <w:sz w:val="22"/>
                <w:szCs w:val="22"/>
              </w:rPr>
              <w:t xml:space="preserve"> «_»_____20__,</w:t>
            </w:r>
            <w:r w:rsidRPr="00DE34BE">
              <w:rPr>
                <w:i/>
                <w:color w:val="5B9BD5" w:themeColor="accent1"/>
                <w:sz w:val="22"/>
                <w:szCs w:val="22"/>
              </w:rPr>
              <w:t xml:space="preserve"> </w:t>
            </w:r>
            <w:r w:rsidRPr="00DE34BE">
              <w:rPr>
                <w:i/>
                <w:color w:val="000000" w:themeColor="text1"/>
                <w:sz w:val="22"/>
                <w:szCs w:val="22"/>
              </w:rPr>
              <w:t>выдано</w:t>
            </w:r>
            <w:r w:rsidRPr="00DE34BE">
              <w:rPr>
                <w:i/>
                <w:color w:val="5B9BD5" w:themeColor="accent1"/>
                <w:sz w:val="22"/>
                <w:szCs w:val="22"/>
              </w:rPr>
              <w:t xml:space="preserve"> </w:t>
            </w:r>
            <w:r w:rsidRPr="00DE34BE">
              <w:rPr>
                <w:i/>
                <w:color w:val="0070C0"/>
                <w:sz w:val="22"/>
                <w:szCs w:val="22"/>
              </w:rPr>
              <w:t>«__»___20__</w:t>
            </w:r>
          </w:p>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41686" w:rsidRPr="00DE34BE" w14:paraId="76F2717D" w14:textId="77777777" w:rsidTr="003D2ADF">
              <w:tc>
                <w:tcPr>
                  <w:tcW w:w="6969" w:type="dxa"/>
                </w:tcPr>
                <w:p w14:paraId="5EA4E502" w14:textId="77777777" w:rsidR="00241686" w:rsidRPr="00DE34BE" w:rsidRDefault="00241686" w:rsidP="003D2ADF">
                  <w:pPr>
                    <w:jc w:val="both"/>
                    <w:rPr>
                      <w:i/>
                      <w:color w:val="0070C0"/>
                      <w:sz w:val="22"/>
                      <w:szCs w:val="22"/>
                    </w:rPr>
                  </w:pPr>
                </w:p>
              </w:tc>
            </w:tr>
            <w:tr w:rsidR="00241686" w:rsidRPr="00DE34BE" w14:paraId="5A1B78E4" w14:textId="77777777" w:rsidTr="003D2ADF">
              <w:trPr>
                <w:trHeight w:val="224"/>
              </w:trPr>
              <w:tc>
                <w:tcPr>
                  <w:tcW w:w="6969" w:type="dxa"/>
                </w:tcPr>
                <w:p w14:paraId="4DF8BA9A" w14:textId="77777777" w:rsidR="00241686" w:rsidRPr="00DE34BE" w:rsidRDefault="00241686" w:rsidP="003D2ADF">
                  <w:pPr>
                    <w:jc w:val="center"/>
                    <w:rPr>
                      <w:i/>
                      <w:color w:val="0070C0"/>
                      <w:sz w:val="22"/>
                      <w:szCs w:val="22"/>
                    </w:rPr>
                  </w:pPr>
                  <w:r w:rsidRPr="00DE34BE">
                    <w:rPr>
                      <w:i/>
                      <w:color w:val="0070C0"/>
                      <w:sz w:val="22"/>
                      <w:szCs w:val="22"/>
                    </w:rPr>
                    <w:t>(указывается орган, выдавший свидетельство)</w:t>
                  </w:r>
                </w:p>
              </w:tc>
            </w:tr>
          </w:tbl>
          <w:p w14:paraId="6AF99F96" w14:textId="77777777" w:rsidR="00241686" w:rsidRPr="00DE34BE" w:rsidRDefault="00241686" w:rsidP="003D2ADF">
            <w:pPr>
              <w:jc w:val="both"/>
              <w:rPr>
                <w:sz w:val="22"/>
                <w:szCs w:val="22"/>
              </w:rPr>
            </w:pPr>
          </w:p>
        </w:tc>
      </w:tr>
    </w:tbl>
    <w:p w14:paraId="2FE395F7" w14:textId="47CD3C96" w:rsidR="00241686" w:rsidRDefault="00241686" w:rsidP="005D01D1">
      <w:pPr>
        <w:jc w:val="both"/>
        <w:rPr>
          <w:b/>
          <w:sz w:val="22"/>
          <w:szCs w:val="22"/>
        </w:rPr>
      </w:pPr>
    </w:p>
    <w:p w14:paraId="2D0C9538" w14:textId="77777777" w:rsidR="00241686" w:rsidRDefault="00241686" w:rsidP="005D01D1">
      <w:pPr>
        <w:jc w:val="both"/>
        <w:rPr>
          <w:b/>
          <w:sz w:val="22"/>
          <w:szCs w:val="22"/>
        </w:rPr>
      </w:pPr>
    </w:p>
    <w:p w14:paraId="7E64E062" w14:textId="48FD0098" w:rsidR="005D01D1" w:rsidRPr="00DE34BE" w:rsidRDefault="00376467" w:rsidP="005D01D1">
      <w:pPr>
        <w:jc w:val="both"/>
        <w:rPr>
          <w:sz w:val="22"/>
          <w:szCs w:val="22"/>
        </w:rPr>
      </w:pPr>
      <w:r>
        <w:rPr>
          <w:sz w:val="22"/>
          <w:szCs w:val="22"/>
        </w:rPr>
        <w:t xml:space="preserve">, </w:t>
      </w:r>
      <w:r>
        <w:rPr>
          <w:sz w:val="22"/>
          <w:szCs w:val="22"/>
          <w:shd w:val="clear" w:color="auto" w:fill="FFFFFF"/>
          <w:lang w:eastAsia="ar-SA"/>
        </w:rPr>
        <w:t>именуемый</w:t>
      </w:r>
      <w:r w:rsidRPr="00BA3ED6">
        <w:rPr>
          <w:sz w:val="22"/>
          <w:szCs w:val="22"/>
          <w:shd w:val="clear" w:color="auto" w:fill="FFFFFF"/>
          <w:lang w:eastAsia="ar-SA"/>
        </w:rPr>
        <w:t xml:space="preserve"> в дальнейшем </w:t>
      </w:r>
      <w:r w:rsidRPr="00376467">
        <w:rPr>
          <w:b/>
          <w:sz w:val="22"/>
          <w:szCs w:val="22"/>
          <w:shd w:val="clear" w:color="auto" w:fill="FFFFFF"/>
          <w:lang w:eastAsia="ar-SA"/>
        </w:rPr>
        <w:t>«Покупатель»</w:t>
      </w:r>
      <w:r>
        <w:rPr>
          <w:sz w:val="22"/>
          <w:szCs w:val="22"/>
        </w:rPr>
        <w:t xml:space="preserve">, </w:t>
      </w:r>
      <w:r w:rsidR="008F406A" w:rsidRPr="00DE34BE">
        <w:rPr>
          <w:sz w:val="22"/>
          <w:szCs w:val="22"/>
        </w:rPr>
        <w:t xml:space="preserve">с другой стороны, совместно именуемые </w:t>
      </w:r>
      <w:r w:rsidR="008F406A" w:rsidRPr="00DE34BE">
        <w:rPr>
          <w:b/>
          <w:sz w:val="22"/>
          <w:szCs w:val="22"/>
        </w:rPr>
        <w:t>«Стороны»</w:t>
      </w:r>
      <w:r w:rsidR="008F406A" w:rsidRPr="00DE34BE">
        <w:rPr>
          <w:sz w:val="22"/>
          <w:szCs w:val="22"/>
        </w:rPr>
        <w:t xml:space="preserve">, а каждый в отдельности </w:t>
      </w:r>
      <w:r w:rsidR="008F406A" w:rsidRPr="00DE34BE">
        <w:rPr>
          <w:b/>
          <w:sz w:val="22"/>
          <w:szCs w:val="22"/>
        </w:rPr>
        <w:t>«Сторона»</w:t>
      </w:r>
      <w:r w:rsidR="008F406A" w:rsidRPr="00DE34BE">
        <w:rPr>
          <w:sz w:val="22"/>
          <w:szCs w:val="22"/>
        </w:rPr>
        <w:t>, составили настоящий Акт п</w:t>
      </w:r>
      <w:r w:rsidR="005D01D1" w:rsidRPr="00DE34BE">
        <w:rPr>
          <w:sz w:val="22"/>
          <w:szCs w:val="22"/>
        </w:rPr>
        <w:t>риема-передачи о нижеследующем:</w:t>
      </w:r>
    </w:p>
    <w:p w14:paraId="42575C43" w14:textId="7DCA44B6" w:rsidR="005D01D1" w:rsidRPr="00DE34BE" w:rsidRDefault="008F406A" w:rsidP="005D01D1">
      <w:pPr>
        <w:pStyle w:val="a3"/>
        <w:numPr>
          <w:ilvl w:val="0"/>
          <w:numId w:val="18"/>
        </w:numPr>
        <w:jc w:val="both"/>
        <w:rPr>
          <w:sz w:val="22"/>
          <w:szCs w:val="22"/>
        </w:rPr>
      </w:pPr>
      <w:r w:rsidRPr="00DE34BE">
        <w:rPr>
          <w:sz w:val="22"/>
          <w:szCs w:val="22"/>
        </w:rPr>
        <w:t xml:space="preserve">В соответствии с Договором купли-продажи имущества от «____»_________20___ года (далее – «Договор») Продавец передает, а Покупатель принимает </w:t>
      </w:r>
      <w:r w:rsidR="00B23E6B" w:rsidRPr="00DE34BE">
        <w:rPr>
          <w:sz w:val="22"/>
          <w:szCs w:val="22"/>
        </w:rPr>
        <w:t xml:space="preserve">Имущество </w:t>
      </w:r>
      <w:r w:rsidR="00F6449B" w:rsidRPr="00DE34BE">
        <w:rPr>
          <w:sz w:val="22"/>
          <w:szCs w:val="22"/>
        </w:rPr>
        <w:t>согласно Приложению №1 к Договору.</w:t>
      </w:r>
      <w:r w:rsidRPr="00DE34BE">
        <w:rPr>
          <w:sz w:val="22"/>
          <w:szCs w:val="22"/>
        </w:rPr>
        <w:t xml:space="preserve"> </w:t>
      </w:r>
    </w:p>
    <w:p w14:paraId="20379BBA" w14:textId="6B0EACB8" w:rsidR="00560DEB" w:rsidRPr="00DE34BE" w:rsidRDefault="00560DEB" w:rsidP="005D01D1">
      <w:pPr>
        <w:pStyle w:val="a3"/>
        <w:numPr>
          <w:ilvl w:val="0"/>
          <w:numId w:val="18"/>
        </w:numPr>
        <w:jc w:val="both"/>
        <w:rPr>
          <w:sz w:val="22"/>
          <w:szCs w:val="22"/>
        </w:rPr>
      </w:pPr>
      <w:r w:rsidRPr="00DE34BE">
        <w:rPr>
          <w:sz w:val="22"/>
          <w:szCs w:val="22"/>
        </w:rPr>
        <w:t>Перечень передаваемого Имущества:</w:t>
      </w:r>
    </w:p>
    <w:p w14:paraId="452A5572" w14:textId="0D55A6F5" w:rsidR="00560DEB" w:rsidRDefault="00560DEB" w:rsidP="00CD260C">
      <w:pPr>
        <w:jc w:val="both"/>
      </w:pPr>
    </w:p>
    <w:p w14:paraId="2D3A7D2B" w14:textId="2B542DA8" w:rsidR="00CD260C" w:rsidRPr="00FA1B2D" w:rsidRDefault="009C71C2" w:rsidP="00CD260C">
      <w:pPr>
        <w:pStyle w:val="2"/>
        <w:widowControl w:val="0"/>
        <w:ind w:right="97"/>
        <w:rPr>
          <w:b/>
          <w:bCs/>
          <w:iCs/>
          <w:sz w:val="22"/>
          <w:szCs w:val="22"/>
          <w:lang w:val="ru-RU"/>
        </w:rPr>
      </w:pPr>
      <w:r>
        <w:rPr>
          <w:b/>
          <w:bCs/>
          <w:iCs/>
          <w:sz w:val="22"/>
          <w:szCs w:val="22"/>
          <w:lang w:val="ru-RU"/>
        </w:rPr>
        <w:t>Протокол</w:t>
      </w:r>
      <w:r w:rsidR="0027273E" w:rsidRPr="00FA1B2D">
        <w:rPr>
          <w:b/>
          <w:bCs/>
          <w:iCs/>
          <w:sz w:val="22"/>
          <w:szCs w:val="22"/>
          <w:lang w:val="ru-RU"/>
        </w:rPr>
        <w:t xml:space="preserve"> </w:t>
      </w:r>
      <w:r w:rsidR="00241686">
        <w:rPr>
          <w:b/>
          <w:bCs/>
          <w:iCs/>
          <w:sz w:val="22"/>
          <w:szCs w:val="22"/>
          <w:lang w:val="ru-RU"/>
        </w:rPr>
        <w:t>___</w:t>
      </w:r>
      <w:r w:rsidR="00CD260C" w:rsidRPr="00FA1B2D">
        <w:rPr>
          <w:b/>
          <w:bCs/>
          <w:iCs/>
          <w:sz w:val="22"/>
          <w:szCs w:val="22"/>
          <w:lang w:val="ru-RU"/>
        </w:rPr>
        <w:t xml:space="preserve">. </w:t>
      </w:r>
      <w:r w:rsidR="00241686">
        <w:rPr>
          <w:b/>
          <w:bCs/>
          <w:iCs/>
          <w:sz w:val="22"/>
          <w:szCs w:val="22"/>
          <w:lang w:val="ru-RU"/>
        </w:rPr>
        <w:t>__</w:t>
      </w:r>
      <w:r w:rsidR="00CD260C" w:rsidRPr="00FA1B2D">
        <w:rPr>
          <w:b/>
          <w:bCs/>
          <w:iCs/>
          <w:sz w:val="22"/>
          <w:szCs w:val="22"/>
          <w:lang w:val="ru-RU"/>
        </w:rPr>
        <w:t xml:space="preserve"> монет, </w:t>
      </w:r>
      <w:r w:rsidR="00241686">
        <w:rPr>
          <w:b/>
          <w:bCs/>
          <w:iCs/>
          <w:sz w:val="22"/>
          <w:szCs w:val="22"/>
          <w:lang w:val="ru-RU"/>
        </w:rPr>
        <w:t>__</w:t>
      </w:r>
      <w:r w:rsidR="00CD260C" w:rsidRPr="00FA1B2D">
        <w:rPr>
          <w:b/>
          <w:bCs/>
          <w:iCs/>
          <w:sz w:val="22"/>
          <w:szCs w:val="22"/>
          <w:lang w:val="ru-RU"/>
        </w:rPr>
        <w:t xml:space="preserve"> позиций</w:t>
      </w:r>
    </w:p>
    <w:tbl>
      <w:tblPr>
        <w:tblW w:w="5000" w:type="pct"/>
        <w:tblLook w:val="04A0" w:firstRow="1" w:lastRow="0" w:firstColumn="1" w:lastColumn="0" w:noHBand="0" w:noVBand="1"/>
      </w:tblPr>
      <w:tblGrid>
        <w:gridCol w:w="531"/>
        <w:gridCol w:w="3474"/>
        <w:gridCol w:w="683"/>
        <w:gridCol w:w="1522"/>
        <w:gridCol w:w="1009"/>
        <w:gridCol w:w="1302"/>
        <w:gridCol w:w="962"/>
      </w:tblGrid>
      <w:tr w:rsidR="00CD260C" w:rsidRPr="00BA3ED6" w14:paraId="4BCFE789" w14:textId="77777777" w:rsidTr="00376467">
        <w:trPr>
          <w:trHeight w:val="564"/>
        </w:trPr>
        <w:tc>
          <w:tcPr>
            <w:tcW w:w="280"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7E096CA" w14:textId="77777777" w:rsidR="00CD260C" w:rsidRPr="00BA3ED6" w:rsidRDefault="00CD260C" w:rsidP="00376467">
            <w:pPr>
              <w:jc w:val="center"/>
              <w:rPr>
                <w:b/>
                <w:bCs/>
                <w:color w:val="000000"/>
                <w:sz w:val="22"/>
                <w:szCs w:val="22"/>
              </w:rPr>
            </w:pPr>
            <w:r w:rsidRPr="00BA3ED6">
              <w:rPr>
                <w:b/>
                <w:bCs/>
                <w:color w:val="000000"/>
                <w:sz w:val="22"/>
                <w:szCs w:val="22"/>
              </w:rPr>
              <w:t>№ п/п</w:t>
            </w:r>
          </w:p>
        </w:tc>
        <w:tc>
          <w:tcPr>
            <w:tcW w:w="1832" w:type="pct"/>
            <w:tcBorders>
              <w:top w:val="single" w:sz="8" w:space="0" w:color="auto"/>
              <w:left w:val="nil"/>
              <w:bottom w:val="single" w:sz="8" w:space="0" w:color="auto"/>
              <w:right w:val="single" w:sz="4" w:space="0" w:color="auto"/>
            </w:tcBorders>
            <w:shd w:val="clear" w:color="auto" w:fill="auto"/>
            <w:vAlign w:val="center"/>
            <w:hideMark/>
          </w:tcPr>
          <w:p w14:paraId="3E0597C1" w14:textId="77777777" w:rsidR="00CD260C" w:rsidRPr="00BA3ED6" w:rsidRDefault="00CD260C" w:rsidP="00376467">
            <w:pPr>
              <w:jc w:val="center"/>
              <w:rPr>
                <w:b/>
                <w:bCs/>
                <w:color w:val="000000"/>
                <w:sz w:val="22"/>
                <w:szCs w:val="22"/>
              </w:rPr>
            </w:pPr>
            <w:r w:rsidRPr="00BA3ED6">
              <w:rPr>
                <w:b/>
                <w:bCs/>
                <w:color w:val="000000"/>
                <w:sz w:val="22"/>
                <w:szCs w:val="22"/>
              </w:rPr>
              <w:t>Название монеты/ год выпуска, номинал, металл/проба</w:t>
            </w:r>
          </w:p>
        </w:tc>
        <w:tc>
          <w:tcPr>
            <w:tcW w:w="360" w:type="pct"/>
            <w:tcBorders>
              <w:top w:val="single" w:sz="8" w:space="0" w:color="auto"/>
              <w:left w:val="nil"/>
              <w:bottom w:val="single" w:sz="8" w:space="0" w:color="auto"/>
              <w:right w:val="single" w:sz="4" w:space="0" w:color="auto"/>
            </w:tcBorders>
            <w:shd w:val="clear" w:color="auto" w:fill="auto"/>
            <w:vAlign w:val="center"/>
            <w:hideMark/>
          </w:tcPr>
          <w:p w14:paraId="779B8ED1" w14:textId="77777777" w:rsidR="00CD260C" w:rsidRPr="00BA3ED6" w:rsidRDefault="00CD260C" w:rsidP="00376467">
            <w:pPr>
              <w:jc w:val="center"/>
              <w:rPr>
                <w:b/>
                <w:bCs/>
                <w:sz w:val="22"/>
                <w:szCs w:val="22"/>
              </w:rPr>
            </w:pPr>
            <w:r w:rsidRPr="00BA3ED6">
              <w:rPr>
                <w:b/>
                <w:bCs/>
                <w:sz w:val="22"/>
                <w:szCs w:val="22"/>
              </w:rPr>
              <w:t>Кол-во</w:t>
            </w:r>
            <w:r>
              <w:rPr>
                <w:b/>
                <w:bCs/>
                <w:sz w:val="22"/>
                <w:szCs w:val="22"/>
              </w:rPr>
              <w:t>, шт.</w:t>
            </w:r>
          </w:p>
        </w:tc>
        <w:tc>
          <w:tcPr>
            <w:tcW w:w="802" w:type="pct"/>
            <w:tcBorders>
              <w:top w:val="single" w:sz="8" w:space="0" w:color="auto"/>
              <w:left w:val="nil"/>
              <w:bottom w:val="single" w:sz="8" w:space="0" w:color="auto"/>
              <w:right w:val="single" w:sz="4" w:space="0" w:color="auto"/>
            </w:tcBorders>
          </w:tcPr>
          <w:p w14:paraId="25C2E19C" w14:textId="77777777" w:rsidR="00CD260C" w:rsidRPr="00BA3ED6" w:rsidRDefault="00CD260C" w:rsidP="00376467">
            <w:pPr>
              <w:jc w:val="center"/>
              <w:rPr>
                <w:b/>
                <w:bCs/>
                <w:sz w:val="22"/>
                <w:szCs w:val="22"/>
              </w:rPr>
            </w:pPr>
            <w:r w:rsidRPr="00BA3ED6">
              <w:rPr>
                <w:b/>
                <w:bCs/>
                <w:sz w:val="22"/>
                <w:szCs w:val="22"/>
              </w:rPr>
              <w:t>Каталожный номер ЦБ</w:t>
            </w:r>
          </w:p>
        </w:tc>
        <w:tc>
          <w:tcPr>
            <w:tcW w:w="532" w:type="pct"/>
            <w:tcBorders>
              <w:top w:val="single" w:sz="8" w:space="0" w:color="auto"/>
              <w:left w:val="nil"/>
              <w:bottom w:val="single" w:sz="8" w:space="0" w:color="auto"/>
              <w:right w:val="single" w:sz="4" w:space="0" w:color="auto"/>
            </w:tcBorders>
            <w:shd w:val="clear" w:color="auto" w:fill="auto"/>
            <w:vAlign w:val="center"/>
            <w:hideMark/>
          </w:tcPr>
          <w:p w14:paraId="4055F6E9" w14:textId="77777777" w:rsidR="00CD260C" w:rsidRPr="00BA3ED6" w:rsidRDefault="00CD260C" w:rsidP="00376467">
            <w:pPr>
              <w:jc w:val="center"/>
              <w:rPr>
                <w:b/>
                <w:bCs/>
                <w:color w:val="000000"/>
                <w:sz w:val="22"/>
                <w:szCs w:val="22"/>
              </w:rPr>
            </w:pPr>
            <w:r w:rsidRPr="00BA3ED6">
              <w:rPr>
                <w:b/>
                <w:bCs/>
                <w:sz w:val="22"/>
                <w:szCs w:val="22"/>
              </w:rPr>
              <w:t>Чистый вес, г</w:t>
            </w:r>
          </w:p>
        </w:tc>
        <w:tc>
          <w:tcPr>
            <w:tcW w:w="686" w:type="pct"/>
            <w:tcBorders>
              <w:top w:val="single" w:sz="4" w:space="0" w:color="auto"/>
              <w:left w:val="nil"/>
              <w:bottom w:val="single" w:sz="4" w:space="0" w:color="auto"/>
              <w:right w:val="single" w:sz="4" w:space="0" w:color="auto"/>
            </w:tcBorders>
          </w:tcPr>
          <w:p w14:paraId="3CEE2F4C" w14:textId="77777777" w:rsidR="00CD260C" w:rsidRPr="00BA3ED6" w:rsidRDefault="00CD260C" w:rsidP="00376467">
            <w:pPr>
              <w:jc w:val="center"/>
              <w:rPr>
                <w:b/>
                <w:bCs/>
                <w:sz w:val="22"/>
                <w:szCs w:val="22"/>
              </w:rPr>
            </w:pPr>
            <w:r>
              <w:rPr>
                <w:b/>
                <w:bCs/>
                <w:sz w:val="22"/>
                <w:szCs w:val="22"/>
              </w:rPr>
              <w:t>Стоимость 1 монеты, руб.</w:t>
            </w:r>
          </w:p>
        </w:tc>
        <w:tc>
          <w:tcPr>
            <w:tcW w:w="507" w:type="pct"/>
            <w:tcBorders>
              <w:top w:val="single" w:sz="4" w:space="0" w:color="auto"/>
              <w:left w:val="single" w:sz="4" w:space="0" w:color="auto"/>
              <w:bottom w:val="single" w:sz="4" w:space="0" w:color="auto"/>
              <w:right w:val="single" w:sz="4" w:space="0" w:color="auto"/>
            </w:tcBorders>
          </w:tcPr>
          <w:p w14:paraId="18994A9B" w14:textId="77777777" w:rsidR="00CD260C" w:rsidRPr="00BA3ED6" w:rsidRDefault="00CD260C" w:rsidP="00376467">
            <w:pPr>
              <w:jc w:val="center"/>
              <w:rPr>
                <w:b/>
                <w:bCs/>
                <w:sz w:val="22"/>
                <w:szCs w:val="22"/>
              </w:rPr>
            </w:pPr>
            <w:r>
              <w:rPr>
                <w:b/>
                <w:bCs/>
                <w:sz w:val="22"/>
                <w:szCs w:val="22"/>
              </w:rPr>
              <w:t>Сумма, руб.</w:t>
            </w:r>
          </w:p>
        </w:tc>
      </w:tr>
      <w:tr w:rsidR="00CD260C" w:rsidRPr="00BA3ED6" w14:paraId="28262E3B" w14:textId="77777777" w:rsidTr="00376467">
        <w:trPr>
          <w:trHeight w:val="564"/>
        </w:trPr>
        <w:tc>
          <w:tcPr>
            <w:tcW w:w="280" w:type="pct"/>
            <w:tcBorders>
              <w:top w:val="single" w:sz="8" w:space="0" w:color="auto"/>
              <w:left w:val="single" w:sz="8" w:space="0" w:color="auto"/>
              <w:bottom w:val="single" w:sz="8" w:space="0" w:color="auto"/>
              <w:right w:val="single" w:sz="4" w:space="0" w:color="auto"/>
            </w:tcBorders>
            <w:shd w:val="clear" w:color="auto" w:fill="auto"/>
            <w:vAlign w:val="center"/>
          </w:tcPr>
          <w:p w14:paraId="01F25AB3" w14:textId="77777777" w:rsidR="00CD260C" w:rsidRPr="00FA1B2D" w:rsidRDefault="00CD260C" w:rsidP="00376467">
            <w:pPr>
              <w:jc w:val="center"/>
              <w:rPr>
                <w:bCs/>
                <w:color w:val="000000"/>
                <w:sz w:val="22"/>
                <w:szCs w:val="22"/>
              </w:rPr>
            </w:pPr>
            <w:r w:rsidRPr="00FA1B2D">
              <w:rPr>
                <w:bCs/>
                <w:color w:val="000000"/>
                <w:sz w:val="22"/>
                <w:szCs w:val="22"/>
              </w:rPr>
              <w:t>1</w:t>
            </w:r>
          </w:p>
        </w:tc>
        <w:tc>
          <w:tcPr>
            <w:tcW w:w="1832" w:type="pct"/>
            <w:tcBorders>
              <w:top w:val="single" w:sz="8" w:space="0" w:color="auto"/>
              <w:left w:val="nil"/>
              <w:bottom w:val="single" w:sz="8" w:space="0" w:color="auto"/>
              <w:right w:val="single" w:sz="4" w:space="0" w:color="auto"/>
            </w:tcBorders>
            <w:shd w:val="clear" w:color="auto" w:fill="auto"/>
            <w:vAlign w:val="center"/>
          </w:tcPr>
          <w:p w14:paraId="498E3608" w14:textId="08D92F3D" w:rsidR="00CD260C" w:rsidRPr="00FA1B2D" w:rsidRDefault="00CD260C" w:rsidP="00376467">
            <w:pPr>
              <w:rPr>
                <w:bCs/>
                <w:color w:val="000000"/>
                <w:sz w:val="22"/>
                <w:szCs w:val="22"/>
              </w:rPr>
            </w:pPr>
          </w:p>
        </w:tc>
        <w:tc>
          <w:tcPr>
            <w:tcW w:w="360" w:type="pct"/>
            <w:tcBorders>
              <w:top w:val="single" w:sz="8" w:space="0" w:color="auto"/>
              <w:left w:val="nil"/>
              <w:bottom w:val="single" w:sz="8" w:space="0" w:color="auto"/>
              <w:right w:val="single" w:sz="4" w:space="0" w:color="auto"/>
            </w:tcBorders>
            <w:shd w:val="clear" w:color="auto" w:fill="auto"/>
            <w:vAlign w:val="center"/>
          </w:tcPr>
          <w:p w14:paraId="6FBBA2CD" w14:textId="37386075" w:rsidR="00CD260C" w:rsidRPr="00FA1B2D" w:rsidRDefault="00CD260C" w:rsidP="00376467">
            <w:pPr>
              <w:jc w:val="center"/>
              <w:rPr>
                <w:bCs/>
                <w:sz w:val="22"/>
                <w:szCs w:val="22"/>
              </w:rPr>
            </w:pPr>
          </w:p>
        </w:tc>
        <w:tc>
          <w:tcPr>
            <w:tcW w:w="802" w:type="pct"/>
            <w:tcBorders>
              <w:top w:val="single" w:sz="8" w:space="0" w:color="auto"/>
              <w:left w:val="nil"/>
              <w:bottom w:val="single" w:sz="8" w:space="0" w:color="auto"/>
              <w:right w:val="single" w:sz="4" w:space="0" w:color="auto"/>
            </w:tcBorders>
            <w:vAlign w:val="center"/>
          </w:tcPr>
          <w:p w14:paraId="0C6197C6" w14:textId="05D0D2EC" w:rsidR="00CD260C" w:rsidRPr="00FA1B2D" w:rsidRDefault="00CD260C" w:rsidP="00376467">
            <w:pPr>
              <w:jc w:val="center"/>
              <w:rPr>
                <w:bCs/>
                <w:sz w:val="22"/>
                <w:szCs w:val="22"/>
              </w:rPr>
            </w:pPr>
          </w:p>
        </w:tc>
        <w:tc>
          <w:tcPr>
            <w:tcW w:w="532" w:type="pct"/>
            <w:tcBorders>
              <w:top w:val="single" w:sz="8" w:space="0" w:color="auto"/>
              <w:left w:val="nil"/>
              <w:bottom w:val="single" w:sz="8" w:space="0" w:color="auto"/>
              <w:right w:val="single" w:sz="4" w:space="0" w:color="auto"/>
            </w:tcBorders>
            <w:shd w:val="clear" w:color="auto" w:fill="auto"/>
            <w:vAlign w:val="center"/>
          </w:tcPr>
          <w:p w14:paraId="17083FCE" w14:textId="587B1B3D" w:rsidR="00CD260C" w:rsidRPr="00FA1B2D" w:rsidRDefault="00CD260C" w:rsidP="00376467">
            <w:pPr>
              <w:jc w:val="center"/>
              <w:rPr>
                <w:bCs/>
                <w:sz w:val="22"/>
                <w:szCs w:val="22"/>
              </w:rPr>
            </w:pPr>
          </w:p>
        </w:tc>
        <w:tc>
          <w:tcPr>
            <w:tcW w:w="686" w:type="pct"/>
            <w:tcBorders>
              <w:top w:val="single" w:sz="4" w:space="0" w:color="auto"/>
              <w:left w:val="nil"/>
              <w:bottom w:val="single" w:sz="4" w:space="0" w:color="auto"/>
              <w:right w:val="single" w:sz="4" w:space="0" w:color="auto"/>
            </w:tcBorders>
            <w:vAlign w:val="center"/>
          </w:tcPr>
          <w:p w14:paraId="32847025" w14:textId="586C941E" w:rsidR="00CD260C" w:rsidRPr="00FA1B2D" w:rsidRDefault="00CD260C" w:rsidP="00376467">
            <w:pPr>
              <w:jc w:val="center"/>
              <w:rPr>
                <w:bCs/>
                <w:sz w:val="22"/>
                <w:szCs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1DCEF8A9" w14:textId="57685408" w:rsidR="00CD260C" w:rsidRPr="00FA1B2D" w:rsidRDefault="00CD260C" w:rsidP="00376467">
            <w:pPr>
              <w:jc w:val="center"/>
              <w:rPr>
                <w:bCs/>
                <w:sz w:val="22"/>
                <w:szCs w:val="22"/>
              </w:rPr>
            </w:pPr>
          </w:p>
        </w:tc>
      </w:tr>
    </w:tbl>
    <w:p w14:paraId="67CC5C32" w14:textId="77777777" w:rsidR="00CD260C" w:rsidRDefault="00CD260C" w:rsidP="00CD260C">
      <w:pPr>
        <w:pStyle w:val="2"/>
        <w:widowControl w:val="0"/>
        <w:ind w:right="97"/>
        <w:jc w:val="right"/>
        <w:rPr>
          <w:b/>
          <w:bCs/>
          <w:iCs/>
          <w:sz w:val="22"/>
          <w:lang w:val="ru-RU"/>
        </w:rPr>
      </w:pPr>
      <w:r>
        <w:rPr>
          <w:b/>
          <w:bCs/>
          <w:iCs/>
          <w:sz w:val="22"/>
          <w:lang w:val="ru-RU"/>
        </w:rPr>
        <w:tab/>
      </w:r>
      <w:r>
        <w:rPr>
          <w:b/>
          <w:bCs/>
          <w:iCs/>
          <w:sz w:val="22"/>
          <w:lang w:val="ru-RU"/>
        </w:rPr>
        <w:tab/>
      </w:r>
      <w:r>
        <w:rPr>
          <w:b/>
          <w:bCs/>
          <w:iCs/>
          <w:sz w:val="22"/>
          <w:lang w:val="ru-RU"/>
        </w:rPr>
        <w:tab/>
      </w:r>
      <w:r>
        <w:rPr>
          <w:b/>
          <w:bCs/>
          <w:iCs/>
          <w:sz w:val="22"/>
          <w:lang w:val="ru-RU"/>
        </w:rPr>
        <w:tab/>
      </w:r>
      <w:r>
        <w:rPr>
          <w:b/>
          <w:bCs/>
          <w:iCs/>
          <w:sz w:val="22"/>
          <w:lang w:val="ru-RU"/>
        </w:rPr>
        <w:tab/>
      </w:r>
      <w:r>
        <w:rPr>
          <w:b/>
          <w:bCs/>
          <w:iCs/>
          <w:sz w:val="22"/>
          <w:lang w:val="ru-RU"/>
        </w:rPr>
        <w:tab/>
      </w:r>
      <w:r>
        <w:rPr>
          <w:b/>
          <w:bCs/>
          <w:iCs/>
          <w:sz w:val="22"/>
          <w:lang w:val="ru-RU"/>
        </w:rPr>
        <w:tab/>
      </w:r>
    </w:p>
    <w:p w14:paraId="25F9CD39" w14:textId="602E5972" w:rsidR="00CD260C" w:rsidRDefault="00CD260C" w:rsidP="00CD260C">
      <w:pPr>
        <w:pStyle w:val="2"/>
        <w:widowControl w:val="0"/>
        <w:ind w:left="7080" w:right="97"/>
        <w:jc w:val="right"/>
        <w:rPr>
          <w:b/>
          <w:bCs/>
          <w:iCs/>
          <w:sz w:val="22"/>
          <w:lang w:val="ru-RU"/>
        </w:rPr>
      </w:pPr>
      <w:r>
        <w:rPr>
          <w:b/>
          <w:bCs/>
          <w:iCs/>
          <w:sz w:val="22"/>
          <w:lang w:val="ru-RU"/>
        </w:rPr>
        <w:t xml:space="preserve">Итого </w:t>
      </w:r>
      <w:r>
        <w:rPr>
          <w:b/>
          <w:bCs/>
          <w:iCs/>
          <w:sz w:val="22"/>
          <w:lang w:val="ru-RU"/>
        </w:rPr>
        <w:tab/>
      </w:r>
      <w:r w:rsidR="00241686">
        <w:rPr>
          <w:b/>
          <w:bCs/>
          <w:iCs/>
          <w:sz w:val="22"/>
          <w:lang w:val="ru-RU"/>
        </w:rPr>
        <w:t>___</w:t>
      </w:r>
      <w:bookmarkStart w:id="0" w:name="_GoBack"/>
      <w:bookmarkEnd w:id="0"/>
      <w:r>
        <w:rPr>
          <w:b/>
          <w:bCs/>
          <w:iCs/>
          <w:sz w:val="22"/>
          <w:lang w:val="ru-RU"/>
        </w:rPr>
        <w:t xml:space="preserve"> руб.</w:t>
      </w:r>
    </w:p>
    <w:p w14:paraId="7B42BC20" w14:textId="77777777" w:rsidR="00CD260C" w:rsidRPr="00BA3ED6" w:rsidRDefault="00CD260C" w:rsidP="00CD260C">
      <w:pPr>
        <w:pStyle w:val="2"/>
        <w:widowControl w:val="0"/>
        <w:ind w:right="97"/>
        <w:rPr>
          <w:b/>
          <w:bCs/>
          <w:iCs/>
          <w:sz w:val="22"/>
          <w:lang w:val="ru-RU"/>
        </w:rPr>
      </w:pPr>
      <w:r w:rsidRPr="00BA3ED6">
        <w:rPr>
          <w:b/>
          <w:bCs/>
          <w:iCs/>
          <w:sz w:val="22"/>
          <w:lang w:val="ru-RU"/>
        </w:rPr>
        <w:t>*</w:t>
      </w:r>
      <w:r w:rsidRPr="00BA3ED6">
        <w:rPr>
          <w:sz w:val="22"/>
        </w:rPr>
        <w:t xml:space="preserve"> Монеты имеют явные дефекты: удары, царапины, следы пальцев рук</w:t>
      </w:r>
    </w:p>
    <w:p w14:paraId="4A380F36" w14:textId="6EE141CB" w:rsidR="00CD260C" w:rsidRDefault="00CD260C" w:rsidP="00CD26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rPr>
          <w:b/>
        </w:rPr>
      </w:pPr>
    </w:p>
    <w:p w14:paraId="52A60B45" w14:textId="77777777" w:rsidR="0027273E" w:rsidRDefault="0027273E" w:rsidP="00CD26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rPr>
          <w:b/>
        </w:rPr>
      </w:pPr>
    </w:p>
    <w:p w14:paraId="7C3A2F3C" w14:textId="5F330370" w:rsidR="00CD260C" w:rsidRDefault="00CD260C" w:rsidP="00001516">
      <w:pPr>
        <w:pStyle w:val="a3"/>
        <w:jc w:val="both"/>
      </w:pPr>
    </w:p>
    <w:p w14:paraId="4317B63B" w14:textId="7FB6C767" w:rsidR="00CD260C" w:rsidRDefault="00CD260C" w:rsidP="00001516">
      <w:pPr>
        <w:pStyle w:val="a3"/>
        <w:jc w:val="both"/>
      </w:pPr>
    </w:p>
    <w:p w14:paraId="220CAFAF" w14:textId="77777777" w:rsidR="00CD260C" w:rsidRPr="00BA3ED6" w:rsidRDefault="00CD260C" w:rsidP="00001516">
      <w:pPr>
        <w:pStyle w:val="a3"/>
        <w:jc w:val="both"/>
      </w:pPr>
    </w:p>
    <w:p w14:paraId="120E2F6A" w14:textId="0ED5D5E4" w:rsidR="005D01D1" w:rsidRPr="00EB74B0" w:rsidRDefault="00F6449B" w:rsidP="005D01D1">
      <w:pPr>
        <w:pStyle w:val="a3"/>
        <w:numPr>
          <w:ilvl w:val="0"/>
          <w:numId w:val="18"/>
        </w:numPr>
        <w:jc w:val="both"/>
        <w:rPr>
          <w:sz w:val="22"/>
        </w:rPr>
      </w:pPr>
      <w:r w:rsidRPr="00EB74B0">
        <w:rPr>
          <w:sz w:val="22"/>
        </w:rPr>
        <w:t xml:space="preserve">Фактическое </w:t>
      </w:r>
      <w:r w:rsidR="008F406A" w:rsidRPr="00EB74B0">
        <w:rPr>
          <w:sz w:val="22"/>
        </w:rPr>
        <w:t xml:space="preserve">состояние </w:t>
      </w:r>
      <w:r w:rsidR="00774994" w:rsidRPr="00EB74B0">
        <w:rPr>
          <w:sz w:val="22"/>
        </w:rPr>
        <w:t xml:space="preserve">Имущества </w:t>
      </w:r>
      <w:r w:rsidR="008F406A" w:rsidRPr="00EB74B0">
        <w:rPr>
          <w:sz w:val="22"/>
        </w:rPr>
        <w:t xml:space="preserve">соответствует условиям Договора и требованиям Покупателя. Покупатель перед подписанием настоящего Акта приема-передачи осмотрел </w:t>
      </w:r>
      <w:r w:rsidR="00774994" w:rsidRPr="00EB74B0">
        <w:rPr>
          <w:sz w:val="22"/>
        </w:rPr>
        <w:t>Имущество</w:t>
      </w:r>
      <w:r w:rsidR="008F406A" w:rsidRPr="00EB74B0">
        <w:rPr>
          <w:sz w:val="22"/>
        </w:rPr>
        <w:t xml:space="preserve">, и осведомлен о состоянии </w:t>
      </w:r>
      <w:r w:rsidR="00774994" w:rsidRPr="00EB74B0">
        <w:rPr>
          <w:sz w:val="22"/>
        </w:rPr>
        <w:t>И</w:t>
      </w:r>
      <w:r w:rsidR="008F406A" w:rsidRPr="00EB74B0">
        <w:rPr>
          <w:sz w:val="22"/>
        </w:rPr>
        <w:t xml:space="preserve">мущества, скрытых и явных дефектах и недостатках </w:t>
      </w:r>
      <w:r w:rsidR="00774994" w:rsidRPr="00EB74B0">
        <w:rPr>
          <w:sz w:val="22"/>
        </w:rPr>
        <w:t>И</w:t>
      </w:r>
      <w:r w:rsidR="008F406A" w:rsidRPr="00EB74B0">
        <w:rPr>
          <w:sz w:val="22"/>
        </w:rPr>
        <w:t>мущества.</w:t>
      </w:r>
      <w:r w:rsidR="00B23E6B" w:rsidRPr="00EB74B0">
        <w:rPr>
          <w:sz w:val="22"/>
        </w:rPr>
        <w:t xml:space="preserve"> Покупатель подтверждает, что Имущество передано в состоянии, зафиксированном на момент осмотра</w:t>
      </w:r>
      <w:r w:rsidR="00C56359" w:rsidRPr="00EB74B0">
        <w:rPr>
          <w:sz w:val="22"/>
        </w:rPr>
        <w:t xml:space="preserve"> в Акте осмотра</w:t>
      </w:r>
      <w:r w:rsidR="00B9436D" w:rsidRPr="00EB74B0">
        <w:rPr>
          <w:sz w:val="22"/>
        </w:rPr>
        <w:t xml:space="preserve"> (у</w:t>
      </w:r>
      <w:r w:rsidR="00E36754" w:rsidRPr="00EB74B0">
        <w:rPr>
          <w:sz w:val="22"/>
        </w:rPr>
        <w:t>паковка, пломбы</w:t>
      </w:r>
      <w:r w:rsidR="00B9436D" w:rsidRPr="00EB74B0">
        <w:rPr>
          <w:sz w:val="22"/>
        </w:rPr>
        <w:t xml:space="preserve"> не нарушены и </w:t>
      </w:r>
      <w:r w:rsidR="00E36754" w:rsidRPr="00EB74B0">
        <w:rPr>
          <w:sz w:val="22"/>
        </w:rPr>
        <w:t>соответствуют состоянию</w:t>
      </w:r>
      <w:r w:rsidR="00B9436D" w:rsidRPr="00EB74B0">
        <w:rPr>
          <w:sz w:val="22"/>
        </w:rPr>
        <w:t xml:space="preserve"> на момент их осуществления Сторонами).</w:t>
      </w:r>
      <w:r w:rsidR="00E36754" w:rsidRPr="00EB74B0">
        <w:rPr>
          <w:sz w:val="22"/>
        </w:rPr>
        <w:t xml:space="preserve"> </w:t>
      </w:r>
      <w:r w:rsidR="00C56359" w:rsidRPr="00EB74B0">
        <w:rPr>
          <w:sz w:val="22"/>
        </w:rPr>
        <w:t xml:space="preserve">Возврат Имущества после </w:t>
      </w:r>
      <w:r w:rsidR="00E36754" w:rsidRPr="00EB74B0">
        <w:rPr>
          <w:sz w:val="22"/>
        </w:rPr>
        <w:t>подписания Акта приема-передачи</w:t>
      </w:r>
      <w:r w:rsidR="00C56359" w:rsidRPr="00EB74B0">
        <w:rPr>
          <w:sz w:val="22"/>
        </w:rPr>
        <w:t xml:space="preserve"> не допускается.</w:t>
      </w:r>
    </w:p>
    <w:p w14:paraId="51AE8D48" w14:textId="2F55FEDB" w:rsidR="005D01D1" w:rsidRPr="00EB74B0" w:rsidRDefault="008F406A" w:rsidP="005D01D1">
      <w:pPr>
        <w:pStyle w:val="a3"/>
        <w:numPr>
          <w:ilvl w:val="0"/>
          <w:numId w:val="18"/>
        </w:numPr>
        <w:jc w:val="both"/>
        <w:rPr>
          <w:sz w:val="22"/>
        </w:rPr>
      </w:pPr>
      <w:r w:rsidRPr="00EB74B0">
        <w:rPr>
          <w:sz w:val="22"/>
        </w:rPr>
        <w:t xml:space="preserve">Претензии Покупателя к Продавцу по качеству </w:t>
      </w:r>
      <w:r w:rsidR="00806C95" w:rsidRPr="00EB74B0">
        <w:rPr>
          <w:sz w:val="22"/>
        </w:rPr>
        <w:t>Имущества</w:t>
      </w:r>
      <w:r w:rsidRPr="00EB74B0">
        <w:rPr>
          <w:sz w:val="22"/>
        </w:rPr>
        <w:t>, его состоянию отсутствуют.</w:t>
      </w:r>
    </w:p>
    <w:p w14:paraId="03AF6CFA" w14:textId="111EF320" w:rsidR="005D01D1" w:rsidRPr="00EB74B0" w:rsidRDefault="008F406A" w:rsidP="005D01D1">
      <w:pPr>
        <w:pStyle w:val="a3"/>
        <w:numPr>
          <w:ilvl w:val="0"/>
          <w:numId w:val="18"/>
        </w:numPr>
        <w:jc w:val="both"/>
        <w:rPr>
          <w:sz w:val="22"/>
        </w:rPr>
      </w:pPr>
      <w:r w:rsidRPr="00EB74B0">
        <w:rPr>
          <w:sz w:val="22"/>
        </w:rPr>
        <w:t xml:space="preserve">Обязательства по Договору в части передачи </w:t>
      </w:r>
      <w:r w:rsidR="00806C95" w:rsidRPr="00EB74B0">
        <w:rPr>
          <w:sz w:val="22"/>
        </w:rPr>
        <w:t xml:space="preserve">Имущества </w:t>
      </w:r>
      <w:r w:rsidRPr="00EB74B0">
        <w:rPr>
          <w:sz w:val="22"/>
        </w:rPr>
        <w:t>Покупателю, Продавцом выполнены полностью.</w:t>
      </w:r>
      <w:r w:rsidR="00B23E6B" w:rsidRPr="00EB74B0">
        <w:rPr>
          <w:sz w:val="22"/>
        </w:rPr>
        <w:t xml:space="preserve"> </w:t>
      </w:r>
    </w:p>
    <w:p w14:paraId="0D3BD4CD" w14:textId="4FB75105" w:rsidR="00806C95" w:rsidRPr="00EB74B0" w:rsidRDefault="00806C95" w:rsidP="005D01D1">
      <w:pPr>
        <w:pStyle w:val="a3"/>
        <w:numPr>
          <w:ilvl w:val="0"/>
          <w:numId w:val="18"/>
        </w:numPr>
        <w:jc w:val="both"/>
        <w:rPr>
          <w:sz w:val="22"/>
        </w:rPr>
      </w:pPr>
      <w:r w:rsidRPr="00EB74B0">
        <w:rPr>
          <w:sz w:val="22"/>
        </w:rPr>
        <w:t xml:space="preserve">Обязательства по оплате </w:t>
      </w:r>
      <w:r w:rsidR="00967A53" w:rsidRPr="00EB74B0">
        <w:rPr>
          <w:sz w:val="22"/>
        </w:rPr>
        <w:t xml:space="preserve">Покупателем на дату подписания Акта </w:t>
      </w:r>
      <w:r w:rsidR="00774994" w:rsidRPr="00EB74B0">
        <w:rPr>
          <w:sz w:val="22"/>
        </w:rPr>
        <w:t xml:space="preserve">приема -передачи </w:t>
      </w:r>
      <w:r w:rsidR="00967A53" w:rsidRPr="00EB74B0">
        <w:rPr>
          <w:sz w:val="22"/>
        </w:rPr>
        <w:t>выполнены полностью.</w:t>
      </w:r>
    </w:p>
    <w:p w14:paraId="3F17FE23" w14:textId="702032FB" w:rsidR="008F406A" w:rsidRPr="00EB74B0" w:rsidRDefault="008F406A" w:rsidP="005D01D1">
      <w:pPr>
        <w:pStyle w:val="a3"/>
        <w:numPr>
          <w:ilvl w:val="0"/>
          <w:numId w:val="18"/>
        </w:numPr>
        <w:jc w:val="both"/>
        <w:rPr>
          <w:sz w:val="22"/>
        </w:rPr>
      </w:pPr>
      <w:r w:rsidRPr="00EB74B0">
        <w:rPr>
          <w:sz w:val="22"/>
        </w:rPr>
        <w:t>Настоящий Акт</w:t>
      </w:r>
      <w:r w:rsidRPr="00EB74B0">
        <w:rPr>
          <w:szCs w:val="18"/>
        </w:rPr>
        <w:t xml:space="preserve"> </w:t>
      </w:r>
      <w:r w:rsidRPr="00EB74B0">
        <w:rPr>
          <w:sz w:val="22"/>
        </w:rPr>
        <w:t xml:space="preserve">приема-передачи подписан в </w:t>
      </w:r>
      <w:r w:rsidR="008E29C1">
        <w:rPr>
          <w:sz w:val="22"/>
        </w:rPr>
        <w:t>2</w:t>
      </w:r>
      <w:r w:rsidRPr="00EB74B0">
        <w:rPr>
          <w:sz w:val="22"/>
        </w:rPr>
        <w:t xml:space="preserve"> (Двух) экземплярах, имеющих равную юридическую силу: 1 (Один) экземпляр для Покупателя, 1 (Один) экземпляра для Продавца.</w:t>
      </w:r>
    </w:p>
    <w:p w14:paraId="0062B22E" w14:textId="77777777" w:rsidR="0083552F" w:rsidRPr="00EB74B0" w:rsidRDefault="0083552F" w:rsidP="008F406A">
      <w:pPr>
        <w:widowControl w:val="0"/>
        <w:autoSpaceDE w:val="0"/>
        <w:autoSpaceDN w:val="0"/>
        <w:adjustRightInd w:val="0"/>
        <w:ind w:firstLine="709"/>
        <w:jc w:val="center"/>
        <w:rPr>
          <w:sz w:val="22"/>
          <w:szCs w:val="20"/>
        </w:rPr>
      </w:pPr>
    </w:p>
    <w:p w14:paraId="50489887" w14:textId="2CEA463E" w:rsidR="0083552F" w:rsidRDefault="0083552F" w:rsidP="008F406A">
      <w:pPr>
        <w:widowControl w:val="0"/>
        <w:autoSpaceDE w:val="0"/>
        <w:autoSpaceDN w:val="0"/>
        <w:adjustRightInd w:val="0"/>
        <w:ind w:firstLine="709"/>
        <w:jc w:val="center"/>
        <w:rPr>
          <w:sz w:val="22"/>
          <w:szCs w:val="20"/>
        </w:rPr>
      </w:pPr>
    </w:p>
    <w:p w14:paraId="32959476" w14:textId="2F6D47D6" w:rsidR="009F10B8" w:rsidRDefault="009F10B8" w:rsidP="008F406A">
      <w:pPr>
        <w:widowControl w:val="0"/>
        <w:autoSpaceDE w:val="0"/>
        <w:autoSpaceDN w:val="0"/>
        <w:adjustRightInd w:val="0"/>
        <w:ind w:firstLine="709"/>
        <w:jc w:val="center"/>
        <w:rPr>
          <w:sz w:val="22"/>
          <w:szCs w:val="20"/>
        </w:rPr>
      </w:pPr>
    </w:p>
    <w:p w14:paraId="0E69B5D6" w14:textId="77777777" w:rsidR="009F10B8" w:rsidRPr="00EB74B0" w:rsidRDefault="009F10B8" w:rsidP="008F406A">
      <w:pPr>
        <w:widowControl w:val="0"/>
        <w:autoSpaceDE w:val="0"/>
        <w:autoSpaceDN w:val="0"/>
        <w:adjustRightInd w:val="0"/>
        <w:ind w:firstLine="709"/>
        <w:jc w:val="center"/>
        <w:rPr>
          <w:sz w:val="22"/>
          <w:szCs w:val="20"/>
        </w:rPr>
      </w:pPr>
    </w:p>
    <w:p w14:paraId="0878FDB1" w14:textId="2BB33A36" w:rsidR="008F406A" w:rsidRPr="00EB74B0" w:rsidRDefault="008F406A" w:rsidP="008F406A">
      <w:pPr>
        <w:widowControl w:val="0"/>
        <w:autoSpaceDE w:val="0"/>
        <w:autoSpaceDN w:val="0"/>
        <w:adjustRightInd w:val="0"/>
        <w:ind w:firstLine="709"/>
        <w:jc w:val="center"/>
        <w:rPr>
          <w:b/>
          <w:color w:val="000000" w:themeColor="text1"/>
          <w:sz w:val="22"/>
          <w:szCs w:val="20"/>
        </w:rPr>
      </w:pPr>
      <w:r w:rsidRPr="00EB74B0">
        <w:rPr>
          <w:sz w:val="22"/>
          <w:szCs w:val="20"/>
        </w:rPr>
        <w:t>ПОДПИСИ СТОРОН</w:t>
      </w:r>
      <w:r w:rsidRPr="00EB74B0">
        <w:rPr>
          <w:b/>
          <w:color w:val="000000" w:themeColor="text1"/>
          <w:sz w:val="22"/>
          <w:szCs w:val="20"/>
        </w:rPr>
        <w:t xml:space="preserve"> </w:t>
      </w:r>
    </w:p>
    <w:p w14:paraId="48F8B521" w14:textId="219AC2A7" w:rsidR="0083552F" w:rsidRDefault="0083552F" w:rsidP="008F406A">
      <w:pPr>
        <w:widowControl w:val="0"/>
        <w:autoSpaceDE w:val="0"/>
        <w:autoSpaceDN w:val="0"/>
        <w:adjustRightInd w:val="0"/>
        <w:ind w:firstLine="709"/>
        <w:jc w:val="center"/>
        <w:rPr>
          <w:color w:val="000000" w:themeColor="text1"/>
          <w:sz w:val="22"/>
          <w:szCs w:val="20"/>
        </w:rPr>
      </w:pPr>
    </w:p>
    <w:p w14:paraId="492A3A83" w14:textId="77777777" w:rsidR="00D928AB" w:rsidRDefault="00D928AB" w:rsidP="008F406A">
      <w:pPr>
        <w:widowControl w:val="0"/>
        <w:autoSpaceDE w:val="0"/>
        <w:autoSpaceDN w:val="0"/>
        <w:adjustRightInd w:val="0"/>
        <w:ind w:firstLine="709"/>
        <w:jc w:val="center"/>
        <w:rPr>
          <w:color w:val="000000" w:themeColor="text1"/>
          <w:sz w:val="22"/>
          <w:szCs w:val="20"/>
        </w:rPr>
      </w:pPr>
    </w:p>
    <w:p w14:paraId="17A8EFBB" w14:textId="77777777" w:rsidR="00376467" w:rsidRPr="00242A16" w:rsidRDefault="00376467" w:rsidP="008F406A">
      <w:pPr>
        <w:widowControl w:val="0"/>
        <w:autoSpaceDE w:val="0"/>
        <w:autoSpaceDN w:val="0"/>
        <w:adjustRightInd w:val="0"/>
        <w:ind w:firstLine="709"/>
        <w:jc w:val="center"/>
        <w:rPr>
          <w:color w:val="000000" w:themeColor="text1"/>
          <w:sz w:val="22"/>
          <w:szCs w:val="20"/>
        </w:rPr>
      </w:pPr>
    </w:p>
    <w:p w14:paraId="24A921F4" w14:textId="2A45E2BE" w:rsidR="008F406A" w:rsidRDefault="008F406A" w:rsidP="008F406A">
      <w:pPr>
        <w:widowControl w:val="0"/>
        <w:autoSpaceDE w:val="0"/>
        <w:autoSpaceDN w:val="0"/>
        <w:adjustRightInd w:val="0"/>
        <w:ind w:right="-2"/>
        <w:jc w:val="both"/>
        <w:rPr>
          <w:b/>
          <w:color w:val="000000" w:themeColor="text1"/>
          <w:sz w:val="22"/>
          <w:szCs w:val="20"/>
        </w:rPr>
      </w:pPr>
      <w:r w:rsidRPr="00EB74B0">
        <w:rPr>
          <w:b/>
          <w:color w:val="000000" w:themeColor="text1"/>
          <w:sz w:val="22"/>
          <w:szCs w:val="20"/>
        </w:rPr>
        <w:t>ОТ ПРОДАВЦА:                                                                             ОТ ПОКУПАТЕЛЯ:</w:t>
      </w:r>
    </w:p>
    <w:p w14:paraId="56186F7C" w14:textId="0279C76F" w:rsidR="00D928AB" w:rsidRDefault="00D928AB" w:rsidP="008F406A">
      <w:pPr>
        <w:widowControl w:val="0"/>
        <w:autoSpaceDE w:val="0"/>
        <w:autoSpaceDN w:val="0"/>
        <w:adjustRightInd w:val="0"/>
        <w:ind w:right="-2"/>
        <w:jc w:val="both"/>
        <w:rPr>
          <w:b/>
          <w:color w:val="000000" w:themeColor="text1"/>
          <w:sz w:val="22"/>
          <w:szCs w:val="20"/>
        </w:rPr>
      </w:pPr>
    </w:p>
    <w:p w14:paraId="14E4A992" w14:textId="77777777" w:rsidR="00D928AB" w:rsidRPr="00EB74B0" w:rsidRDefault="00D928AB" w:rsidP="008F406A">
      <w:pPr>
        <w:widowControl w:val="0"/>
        <w:autoSpaceDE w:val="0"/>
        <w:autoSpaceDN w:val="0"/>
        <w:adjustRightInd w:val="0"/>
        <w:ind w:right="-2"/>
        <w:jc w:val="both"/>
        <w:rPr>
          <w:b/>
          <w:color w:val="000000" w:themeColor="text1"/>
          <w:sz w:val="22"/>
          <w:szCs w:val="20"/>
        </w:rPr>
      </w:pPr>
    </w:p>
    <w:p w14:paraId="15C03953" w14:textId="544A34D9" w:rsidR="008F406A" w:rsidRPr="00EB74B0" w:rsidRDefault="008F406A" w:rsidP="008F406A">
      <w:pPr>
        <w:widowControl w:val="0"/>
        <w:autoSpaceDE w:val="0"/>
        <w:autoSpaceDN w:val="0"/>
        <w:adjustRightInd w:val="0"/>
        <w:ind w:right="-2"/>
        <w:jc w:val="both"/>
        <w:rPr>
          <w:sz w:val="22"/>
          <w:szCs w:val="20"/>
        </w:rPr>
      </w:pPr>
      <w:r w:rsidRPr="00EB74B0">
        <w:rPr>
          <w:b/>
          <w:color w:val="000000" w:themeColor="text1"/>
          <w:sz w:val="22"/>
          <w:szCs w:val="20"/>
        </w:rPr>
        <w:t>____________</w:t>
      </w:r>
      <w:r w:rsidR="00D928AB">
        <w:rPr>
          <w:b/>
          <w:color w:val="000000" w:themeColor="text1"/>
          <w:sz w:val="22"/>
          <w:szCs w:val="20"/>
        </w:rPr>
        <w:t>_________</w:t>
      </w:r>
      <w:r w:rsidRPr="00EB74B0">
        <w:rPr>
          <w:b/>
          <w:color w:val="000000" w:themeColor="text1"/>
          <w:sz w:val="22"/>
          <w:szCs w:val="20"/>
        </w:rPr>
        <w:t xml:space="preserve">_/_____________/              </w:t>
      </w:r>
      <w:r w:rsidR="00D928AB">
        <w:rPr>
          <w:b/>
          <w:color w:val="000000" w:themeColor="text1"/>
          <w:sz w:val="22"/>
          <w:szCs w:val="20"/>
        </w:rPr>
        <w:tab/>
      </w:r>
      <w:r w:rsidR="00D928AB">
        <w:rPr>
          <w:b/>
          <w:color w:val="000000" w:themeColor="text1"/>
          <w:sz w:val="22"/>
          <w:szCs w:val="20"/>
        </w:rPr>
        <w:tab/>
      </w:r>
      <w:r w:rsidRPr="00EB74B0">
        <w:rPr>
          <w:b/>
          <w:color w:val="000000" w:themeColor="text1"/>
          <w:sz w:val="22"/>
          <w:szCs w:val="20"/>
        </w:rPr>
        <w:t xml:space="preserve"> ___________</w:t>
      </w:r>
      <w:r w:rsidR="00D928AB">
        <w:rPr>
          <w:b/>
          <w:color w:val="000000" w:themeColor="text1"/>
          <w:sz w:val="22"/>
          <w:szCs w:val="20"/>
        </w:rPr>
        <w:t>_________</w:t>
      </w:r>
      <w:r w:rsidRPr="00EB74B0">
        <w:rPr>
          <w:b/>
          <w:color w:val="000000" w:themeColor="text1"/>
          <w:sz w:val="22"/>
          <w:szCs w:val="20"/>
        </w:rPr>
        <w:t>__/___________/</w:t>
      </w:r>
      <w:r w:rsidRPr="00EB74B0">
        <w:rPr>
          <w:sz w:val="22"/>
          <w:szCs w:val="20"/>
        </w:rPr>
        <w:t xml:space="preserve"> </w:t>
      </w:r>
    </w:p>
    <w:sectPr w:rsidR="008F406A" w:rsidRPr="00EB74B0" w:rsidSect="00F5454C">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ECE30" w14:textId="77777777" w:rsidR="003A70F5" w:rsidRDefault="003A70F5" w:rsidP="006D2684">
      <w:r>
        <w:separator/>
      </w:r>
    </w:p>
  </w:endnote>
  <w:endnote w:type="continuationSeparator" w:id="0">
    <w:p w14:paraId="0BF094ED" w14:textId="77777777" w:rsidR="003A70F5" w:rsidRDefault="003A70F5" w:rsidP="006D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02561" w14:textId="77777777" w:rsidR="003A70F5" w:rsidRDefault="003A70F5" w:rsidP="006D2684">
      <w:r>
        <w:separator/>
      </w:r>
    </w:p>
  </w:footnote>
  <w:footnote w:type="continuationSeparator" w:id="0">
    <w:p w14:paraId="5B31C5A0" w14:textId="77777777" w:rsidR="003A70F5" w:rsidRDefault="003A70F5" w:rsidP="006D2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A2F"/>
    <w:multiLevelType w:val="multilevel"/>
    <w:tmpl w:val="BC489C3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817165E"/>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5C207F"/>
    <w:multiLevelType w:val="multilevel"/>
    <w:tmpl w:val="D2AED570"/>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957" w:hanging="39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 w15:restartNumberingAfterBreak="0">
    <w:nsid w:val="11675C8B"/>
    <w:multiLevelType w:val="multilevel"/>
    <w:tmpl w:val="868E934E"/>
    <w:lvl w:ilvl="0">
      <w:start w:val="1"/>
      <w:numFmt w:val="decimal"/>
      <w:lvlText w:val="%1"/>
      <w:lvlJc w:val="left"/>
      <w:pPr>
        <w:ind w:left="555" w:hanging="555"/>
      </w:pPr>
      <w:rPr>
        <w:rFonts w:hint="default"/>
        <w:color w:val="000000"/>
      </w:rPr>
    </w:lvl>
    <w:lvl w:ilvl="1">
      <w:start w:val="1"/>
      <w:numFmt w:val="decimal"/>
      <w:lvlText w:val="%1.%2"/>
      <w:lvlJc w:val="left"/>
      <w:pPr>
        <w:ind w:left="910" w:hanging="555"/>
      </w:pPr>
      <w:rPr>
        <w:rFonts w:hint="default"/>
        <w:color w:val="000000"/>
      </w:rPr>
    </w:lvl>
    <w:lvl w:ilvl="2">
      <w:start w:val="1"/>
      <w:numFmt w:val="decimal"/>
      <w:lvlText w:val="%1.%2.%3"/>
      <w:lvlJc w:val="left"/>
      <w:pPr>
        <w:ind w:left="3413" w:hanging="720"/>
      </w:pPr>
      <w:rPr>
        <w:rFonts w:hint="default"/>
        <w:color w:val="000000"/>
      </w:rPr>
    </w:lvl>
    <w:lvl w:ilvl="3">
      <w:start w:val="1"/>
      <w:numFmt w:val="decimal"/>
      <w:lvlText w:val="%1.%2.%3.%4"/>
      <w:lvlJc w:val="left"/>
      <w:pPr>
        <w:ind w:left="1785" w:hanging="720"/>
      </w:pPr>
      <w:rPr>
        <w:rFonts w:hint="default"/>
        <w:color w:val="000000"/>
      </w:rPr>
    </w:lvl>
    <w:lvl w:ilvl="4">
      <w:start w:val="1"/>
      <w:numFmt w:val="decimal"/>
      <w:lvlText w:val="%1.%2.%3.%4.%5"/>
      <w:lvlJc w:val="left"/>
      <w:pPr>
        <w:ind w:left="2500" w:hanging="1080"/>
      </w:pPr>
      <w:rPr>
        <w:rFonts w:hint="default"/>
        <w:color w:val="000000"/>
      </w:rPr>
    </w:lvl>
    <w:lvl w:ilvl="5">
      <w:start w:val="1"/>
      <w:numFmt w:val="decimal"/>
      <w:lvlText w:val="%1.%2.%3.%4.%5.%6"/>
      <w:lvlJc w:val="left"/>
      <w:pPr>
        <w:ind w:left="2855" w:hanging="1080"/>
      </w:pPr>
      <w:rPr>
        <w:rFonts w:hint="default"/>
        <w:color w:val="000000"/>
      </w:rPr>
    </w:lvl>
    <w:lvl w:ilvl="6">
      <w:start w:val="1"/>
      <w:numFmt w:val="decimal"/>
      <w:lvlText w:val="%1.%2.%3.%4.%5.%6.%7"/>
      <w:lvlJc w:val="left"/>
      <w:pPr>
        <w:ind w:left="3570" w:hanging="1440"/>
      </w:pPr>
      <w:rPr>
        <w:rFonts w:hint="default"/>
        <w:color w:val="000000"/>
      </w:rPr>
    </w:lvl>
    <w:lvl w:ilvl="7">
      <w:start w:val="1"/>
      <w:numFmt w:val="decimal"/>
      <w:lvlText w:val="%1.%2.%3.%4.%5.%6.%7.%8"/>
      <w:lvlJc w:val="left"/>
      <w:pPr>
        <w:ind w:left="3925" w:hanging="1440"/>
      </w:pPr>
      <w:rPr>
        <w:rFonts w:hint="default"/>
        <w:color w:val="000000"/>
      </w:rPr>
    </w:lvl>
    <w:lvl w:ilvl="8">
      <w:start w:val="1"/>
      <w:numFmt w:val="decimal"/>
      <w:lvlText w:val="%1.%2.%3.%4.%5.%6.%7.%8.%9"/>
      <w:lvlJc w:val="left"/>
      <w:pPr>
        <w:ind w:left="4280" w:hanging="1440"/>
      </w:pPr>
      <w:rPr>
        <w:rFonts w:hint="default"/>
        <w:color w:val="000000"/>
      </w:rPr>
    </w:lvl>
  </w:abstractNum>
  <w:abstractNum w:abstractNumId="4" w15:restartNumberingAfterBreak="0">
    <w:nsid w:val="2A2B6E50"/>
    <w:multiLevelType w:val="multilevel"/>
    <w:tmpl w:val="F12CA804"/>
    <w:lvl w:ilvl="0">
      <w:start w:val="1"/>
      <w:numFmt w:val="decimal"/>
      <w:lvlText w:val="%1."/>
      <w:lvlJc w:val="left"/>
      <w:pPr>
        <w:ind w:left="720" w:firstLine="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6870502"/>
    <w:multiLevelType w:val="multilevel"/>
    <w:tmpl w:val="1808431A"/>
    <w:lvl w:ilvl="0">
      <w:start w:val="11"/>
      <w:numFmt w:val="decimal"/>
      <w:lvlText w:val="%1."/>
      <w:lvlJc w:val="left"/>
      <w:pPr>
        <w:ind w:left="480" w:hanging="480"/>
      </w:pPr>
      <w:rPr>
        <w:rFonts w:hint="default"/>
        <w:b/>
      </w:rPr>
    </w:lvl>
    <w:lvl w:ilvl="1">
      <w:start w:val="1"/>
      <w:numFmt w:val="decimal"/>
      <w:lvlText w:val="%1.%2."/>
      <w:lvlJc w:val="left"/>
      <w:pPr>
        <w:ind w:left="1376" w:hanging="480"/>
      </w:pPr>
      <w:rPr>
        <w:rFonts w:hint="default"/>
      </w:rPr>
    </w:lvl>
    <w:lvl w:ilvl="2">
      <w:start w:val="1"/>
      <w:numFmt w:val="bullet"/>
      <w:lvlText w:val=""/>
      <w:lvlJc w:val="left"/>
      <w:pPr>
        <w:ind w:left="2512" w:hanging="720"/>
      </w:pPr>
      <w:rPr>
        <w:rFonts w:ascii="Symbol" w:hAnsi="Symbol"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6" w15:restartNumberingAfterBreak="0">
    <w:nsid w:val="3EAE50BE"/>
    <w:multiLevelType w:val="hybridMultilevel"/>
    <w:tmpl w:val="FA147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63414"/>
    <w:multiLevelType w:val="hybridMultilevel"/>
    <w:tmpl w:val="5C9AD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826CAD"/>
    <w:multiLevelType w:val="multilevel"/>
    <w:tmpl w:val="B784BBA8"/>
    <w:lvl w:ilvl="0">
      <w:start w:val="10"/>
      <w:numFmt w:val="decimal"/>
      <w:lvlText w:val="%1."/>
      <w:lvlJc w:val="left"/>
      <w:pPr>
        <w:ind w:left="480" w:hanging="480"/>
      </w:pPr>
      <w:rPr>
        <w:rFonts w:hint="default"/>
        <w:b/>
      </w:rPr>
    </w:lvl>
    <w:lvl w:ilvl="1">
      <w:start w:val="1"/>
      <w:numFmt w:val="decimal"/>
      <w:lvlText w:val="%1.%2."/>
      <w:lvlJc w:val="left"/>
      <w:pPr>
        <w:ind w:left="1362" w:hanging="48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9" w15:restartNumberingAfterBreak="0">
    <w:nsid w:val="45341A23"/>
    <w:multiLevelType w:val="hybridMultilevel"/>
    <w:tmpl w:val="B1EC3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B258C3"/>
    <w:multiLevelType w:val="multilevel"/>
    <w:tmpl w:val="E298905A"/>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5226368E"/>
    <w:multiLevelType w:val="hybridMultilevel"/>
    <w:tmpl w:val="432C7F7C"/>
    <w:lvl w:ilvl="0" w:tplc="04190001">
      <w:start w:val="1"/>
      <w:numFmt w:val="bullet"/>
      <w:lvlText w:val=""/>
      <w:lvlJc w:val="left"/>
      <w:pPr>
        <w:ind w:left="1677" w:hanging="360"/>
      </w:pPr>
      <w:rPr>
        <w:rFonts w:ascii="Symbol" w:hAnsi="Symbol" w:hint="default"/>
      </w:rPr>
    </w:lvl>
    <w:lvl w:ilvl="1" w:tplc="04190003">
      <w:start w:val="1"/>
      <w:numFmt w:val="bullet"/>
      <w:lvlText w:val="o"/>
      <w:lvlJc w:val="left"/>
      <w:pPr>
        <w:ind w:left="2397" w:hanging="360"/>
      </w:pPr>
      <w:rPr>
        <w:rFonts w:ascii="Courier New" w:hAnsi="Courier New" w:cs="Courier New" w:hint="default"/>
      </w:rPr>
    </w:lvl>
    <w:lvl w:ilvl="2" w:tplc="04190005" w:tentative="1">
      <w:start w:val="1"/>
      <w:numFmt w:val="bullet"/>
      <w:lvlText w:val=""/>
      <w:lvlJc w:val="left"/>
      <w:pPr>
        <w:ind w:left="3117" w:hanging="360"/>
      </w:pPr>
      <w:rPr>
        <w:rFonts w:ascii="Wingdings" w:hAnsi="Wingdings" w:hint="default"/>
      </w:rPr>
    </w:lvl>
    <w:lvl w:ilvl="3" w:tplc="04190001" w:tentative="1">
      <w:start w:val="1"/>
      <w:numFmt w:val="bullet"/>
      <w:lvlText w:val=""/>
      <w:lvlJc w:val="left"/>
      <w:pPr>
        <w:ind w:left="3837" w:hanging="360"/>
      </w:pPr>
      <w:rPr>
        <w:rFonts w:ascii="Symbol" w:hAnsi="Symbol" w:hint="default"/>
      </w:rPr>
    </w:lvl>
    <w:lvl w:ilvl="4" w:tplc="04190003" w:tentative="1">
      <w:start w:val="1"/>
      <w:numFmt w:val="bullet"/>
      <w:lvlText w:val="o"/>
      <w:lvlJc w:val="left"/>
      <w:pPr>
        <w:ind w:left="4557" w:hanging="360"/>
      </w:pPr>
      <w:rPr>
        <w:rFonts w:ascii="Courier New" w:hAnsi="Courier New" w:cs="Courier New" w:hint="default"/>
      </w:rPr>
    </w:lvl>
    <w:lvl w:ilvl="5" w:tplc="04190005" w:tentative="1">
      <w:start w:val="1"/>
      <w:numFmt w:val="bullet"/>
      <w:lvlText w:val=""/>
      <w:lvlJc w:val="left"/>
      <w:pPr>
        <w:ind w:left="5277" w:hanging="360"/>
      </w:pPr>
      <w:rPr>
        <w:rFonts w:ascii="Wingdings" w:hAnsi="Wingdings" w:hint="default"/>
      </w:rPr>
    </w:lvl>
    <w:lvl w:ilvl="6" w:tplc="04190001" w:tentative="1">
      <w:start w:val="1"/>
      <w:numFmt w:val="bullet"/>
      <w:lvlText w:val=""/>
      <w:lvlJc w:val="left"/>
      <w:pPr>
        <w:ind w:left="5997" w:hanging="360"/>
      </w:pPr>
      <w:rPr>
        <w:rFonts w:ascii="Symbol" w:hAnsi="Symbol" w:hint="default"/>
      </w:rPr>
    </w:lvl>
    <w:lvl w:ilvl="7" w:tplc="04190003" w:tentative="1">
      <w:start w:val="1"/>
      <w:numFmt w:val="bullet"/>
      <w:lvlText w:val="o"/>
      <w:lvlJc w:val="left"/>
      <w:pPr>
        <w:ind w:left="6717" w:hanging="360"/>
      </w:pPr>
      <w:rPr>
        <w:rFonts w:ascii="Courier New" w:hAnsi="Courier New" w:cs="Courier New" w:hint="default"/>
      </w:rPr>
    </w:lvl>
    <w:lvl w:ilvl="8" w:tplc="04190005" w:tentative="1">
      <w:start w:val="1"/>
      <w:numFmt w:val="bullet"/>
      <w:lvlText w:val=""/>
      <w:lvlJc w:val="left"/>
      <w:pPr>
        <w:ind w:left="7437" w:hanging="360"/>
      </w:pPr>
      <w:rPr>
        <w:rFonts w:ascii="Wingdings" w:hAnsi="Wingdings" w:hint="default"/>
      </w:rPr>
    </w:lvl>
  </w:abstractNum>
  <w:abstractNum w:abstractNumId="12" w15:restartNumberingAfterBreak="0">
    <w:nsid w:val="614D1151"/>
    <w:multiLevelType w:val="multilevel"/>
    <w:tmpl w:val="ECB68E5E"/>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61FD7F09"/>
    <w:multiLevelType w:val="multilevel"/>
    <w:tmpl w:val="2514D92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8E32140"/>
    <w:multiLevelType w:val="multilevel"/>
    <w:tmpl w:val="DD14E248"/>
    <w:lvl w:ilvl="0">
      <w:start w:val="7"/>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6AD423F7"/>
    <w:multiLevelType w:val="multilevel"/>
    <w:tmpl w:val="B23E75BA"/>
    <w:lvl w:ilvl="0">
      <w:start w:val="9"/>
      <w:numFmt w:val="decimal"/>
      <w:lvlText w:val="%1."/>
      <w:lvlJc w:val="left"/>
      <w:pPr>
        <w:ind w:left="360" w:hanging="360"/>
      </w:pPr>
      <w:rPr>
        <w:rFonts w:hint="default"/>
      </w:rPr>
    </w:lvl>
    <w:lvl w:ilvl="1">
      <w:start w:val="1"/>
      <w:numFmt w:val="decimal"/>
      <w:lvlText w:val="%1.%2."/>
      <w:lvlJc w:val="left"/>
      <w:pPr>
        <w:ind w:left="1256" w:hanging="360"/>
      </w:pPr>
      <w:rPr>
        <w:rFonts w:hint="default"/>
        <w:b w:val="0"/>
      </w:rPr>
    </w:lvl>
    <w:lvl w:ilvl="2">
      <w:start w:val="1"/>
      <w:numFmt w:val="decimal"/>
      <w:lvlText w:val="%1.%2.%3."/>
      <w:lvlJc w:val="left"/>
      <w:pPr>
        <w:ind w:left="2512" w:hanging="720"/>
      </w:pPr>
      <w:rPr>
        <w:rFonts w:hint="default"/>
        <w:b w:val="0"/>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16"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A4E4552"/>
    <w:multiLevelType w:val="multilevel"/>
    <w:tmpl w:val="3FE0C6C8"/>
    <w:lvl w:ilvl="0">
      <w:start w:val="1"/>
      <w:numFmt w:val="decimal"/>
      <w:lvlText w:val="%1"/>
      <w:lvlJc w:val="left"/>
      <w:pPr>
        <w:ind w:left="705" w:hanging="705"/>
      </w:pPr>
      <w:rPr>
        <w:rFonts w:hint="default"/>
      </w:rPr>
    </w:lvl>
    <w:lvl w:ilvl="1">
      <w:start w:val="1"/>
      <w:numFmt w:val="decimal"/>
      <w:lvlText w:val="%1.%2"/>
      <w:lvlJc w:val="left"/>
      <w:pPr>
        <w:ind w:left="1059" w:hanging="7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4"/>
  </w:num>
  <w:num w:numId="3">
    <w:abstractNumId w:val="3"/>
  </w:num>
  <w:num w:numId="4">
    <w:abstractNumId w:val="13"/>
  </w:num>
  <w:num w:numId="5">
    <w:abstractNumId w:val="10"/>
  </w:num>
  <w:num w:numId="6">
    <w:abstractNumId w:val="17"/>
  </w:num>
  <w:num w:numId="7">
    <w:abstractNumId w:val="9"/>
  </w:num>
  <w:num w:numId="8">
    <w:abstractNumId w:val="16"/>
  </w:num>
  <w:num w:numId="9">
    <w:abstractNumId w:val="1"/>
  </w:num>
  <w:num w:numId="10">
    <w:abstractNumId w:val="0"/>
  </w:num>
  <w:num w:numId="11">
    <w:abstractNumId w:val="12"/>
  </w:num>
  <w:num w:numId="12">
    <w:abstractNumId w:val="14"/>
  </w:num>
  <w:num w:numId="13">
    <w:abstractNumId w:val="15"/>
  </w:num>
  <w:num w:numId="14">
    <w:abstractNumId w:val="8"/>
  </w:num>
  <w:num w:numId="15">
    <w:abstractNumId w:val="11"/>
  </w:num>
  <w:num w:numId="16">
    <w:abstractNumId w:val="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ED"/>
    <w:rsid w:val="00001516"/>
    <w:rsid w:val="0001222C"/>
    <w:rsid w:val="00025307"/>
    <w:rsid w:val="0005507A"/>
    <w:rsid w:val="00062687"/>
    <w:rsid w:val="000674B5"/>
    <w:rsid w:val="00074D5C"/>
    <w:rsid w:val="00084042"/>
    <w:rsid w:val="00093305"/>
    <w:rsid w:val="0009407F"/>
    <w:rsid w:val="000B1E53"/>
    <w:rsid w:val="000C1D30"/>
    <w:rsid w:val="000D701C"/>
    <w:rsid w:val="000D724B"/>
    <w:rsid w:val="000E235F"/>
    <w:rsid w:val="000F64E1"/>
    <w:rsid w:val="00107C3E"/>
    <w:rsid w:val="00126A34"/>
    <w:rsid w:val="00146AB2"/>
    <w:rsid w:val="00151BCA"/>
    <w:rsid w:val="00167106"/>
    <w:rsid w:val="001758EE"/>
    <w:rsid w:val="0018355A"/>
    <w:rsid w:val="001A6B24"/>
    <w:rsid w:val="001B4A78"/>
    <w:rsid w:val="001C4120"/>
    <w:rsid w:val="001D6568"/>
    <w:rsid w:val="001E204E"/>
    <w:rsid w:val="001E6B4C"/>
    <w:rsid w:val="001E7731"/>
    <w:rsid w:val="002029DB"/>
    <w:rsid w:val="00214FCA"/>
    <w:rsid w:val="00223835"/>
    <w:rsid w:val="00226165"/>
    <w:rsid w:val="00241686"/>
    <w:rsid w:val="00242A16"/>
    <w:rsid w:val="002469BF"/>
    <w:rsid w:val="00251EB2"/>
    <w:rsid w:val="0027273E"/>
    <w:rsid w:val="00294C97"/>
    <w:rsid w:val="00297E82"/>
    <w:rsid w:val="002A5A2E"/>
    <w:rsid w:val="002C225B"/>
    <w:rsid w:val="002D0BE8"/>
    <w:rsid w:val="002D38FF"/>
    <w:rsid w:val="002D5BE7"/>
    <w:rsid w:val="00312EC6"/>
    <w:rsid w:val="003432C0"/>
    <w:rsid w:val="0034578F"/>
    <w:rsid w:val="00350338"/>
    <w:rsid w:val="003628BC"/>
    <w:rsid w:val="003706D5"/>
    <w:rsid w:val="003719FB"/>
    <w:rsid w:val="00376467"/>
    <w:rsid w:val="00383D23"/>
    <w:rsid w:val="00394882"/>
    <w:rsid w:val="003A70F5"/>
    <w:rsid w:val="003F290B"/>
    <w:rsid w:val="00421E73"/>
    <w:rsid w:val="00423933"/>
    <w:rsid w:val="004270FE"/>
    <w:rsid w:val="004400A0"/>
    <w:rsid w:val="00466124"/>
    <w:rsid w:val="0048324C"/>
    <w:rsid w:val="00485FAF"/>
    <w:rsid w:val="004930AB"/>
    <w:rsid w:val="00512907"/>
    <w:rsid w:val="00515522"/>
    <w:rsid w:val="00525EFA"/>
    <w:rsid w:val="00531CC0"/>
    <w:rsid w:val="00543402"/>
    <w:rsid w:val="0055291E"/>
    <w:rsid w:val="00560DEB"/>
    <w:rsid w:val="0057639F"/>
    <w:rsid w:val="00584132"/>
    <w:rsid w:val="00594171"/>
    <w:rsid w:val="005A02DA"/>
    <w:rsid w:val="005D01D1"/>
    <w:rsid w:val="00604258"/>
    <w:rsid w:val="006305AF"/>
    <w:rsid w:val="006418A6"/>
    <w:rsid w:val="0064730D"/>
    <w:rsid w:val="006677BB"/>
    <w:rsid w:val="0068737A"/>
    <w:rsid w:val="006D2684"/>
    <w:rsid w:val="006D51ED"/>
    <w:rsid w:val="006D7188"/>
    <w:rsid w:val="006F4147"/>
    <w:rsid w:val="00706DB2"/>
    <w:rsid w:val="007111E5"/>
    <w:rsid w:val="00717D09"/>
    <w:rsid w:val="0077165F"/>
    <w:rsid w:val="007721A4"/>
    <w:rsid w:val="00774994"/>
    <w:rsid w:val="0078715A"/>
    <w:rsid w:val="007A5687"/>
    <w:rsid w:val="007B7470"/>
    <w:rsid w:val="007D27FC"/>
    <w:rsid w:val="007E0C93"/>
    <w:rsid w:val="007F4CA7"/>
    <w:rsid w:val="007F75D4"/>
    <w:rsid w:val="00800874"/>
    <w:rsid w:val="00804CED"/>
    <w:rsid w:val="00806C95"/>
    <w:rsid w:val="0082550C"/>
    <w:rsid w:val="0083397B"/>
    <w:rsid w:val="0083552F"/>
    <w:rsid w:val="00840252"/>
    <w:rsid w:val="00841313"/>
    <w:rsid w:val="008526C7"/>
    <w:rsid w:val="00864C7F"/>
    <w:rsid w:val="008809CB"/>
    <w:rsid w:val="00887AE2"/>
    <w:rsid w:val="0089291E"/>
    <w:rsid w:val="008D1639"/>
    <w:rsid w:val="008D7B2C"/>
    <w:rsid w:val="008E29C1"/>
    <w:rsid w:val="008F3568"/>
    <w:rsid w:val="008F406A"/>
    <w:rsid w:val="008F7A01"/>
    <w:rsid w:val="00902808"/>
    <w:rsid w:val="00913931"/>
    <w:rsid w:val="00916A42"/>
    <w:rsid w:val="00917D93"/>
    <w:rsid w:val="00933534"/>
    <w:rsid w:val="00937AC1"/>
    <w:rsid w:val="00946D91"/>
    <w:rsid w:val="0094791E"/>
    <w:rsid w:val="0096661B"/>
    <w:rsid w:val="00967A53"/>
    <w:rsid w:val="009A2D1F"/>
    <w:rsid w:val="009A3B5B"/>
    <w:rsid w:val="009A78EE"/>
    <w:rsid w:val="009B041B"/>
    <w:rsid w:val="009B5072"/>
    <w:rsid w:val="009C31E8"/>
    <w:rsid w:val="009C4749"/>
    <w:rsid w:val="009C71C2"/>
    <w:rsid w:val="009E4E8E"/>
    <w:rsid w:val="009F10B8"/>
    <w:rsid w:val="009F7DDD"/>
    <w:rsid w:val="00A14146"/>
    <w:rsid w:val="00A16453"/>
    <w:rsid w:val="00A26F43"/>
    <w:rsid w:val="00A2743E"/>
    <w:rsid w:val="00A80DCC"/>
    <w:rsid w:val="00A9676E"/>
    <w:rsid w:val="00AA2563"/>
    <w:rsid w:val="00AB481C"/>
    <w:rsid w:val="00AE2939"/>
    <w:rsid w:val="00AF7503"/>
    <w:rsid w:val="00B0136C"/>
    <w:rsid w:val="00B03DF1"/>
    <w:rsid w:val="00B07A18"/>
    <w:rsid w:val="00B23E6B"/>
    <w:rsid w:val="00B57E0D"/>
    <w:rsid w:val="00B65CA5"/>
    <w:rsid w:val="00B87342"/>
    <w:rsid w:val="00B91605"/>
    <w:rsid w:val="00B9436D"/>
    <w:rsid w:val="00BA3ED6"/>
    <w:rsid w:val="00BA6DCB"/>
    <w:rsid w:val="00BA70B0"/>
    <w:rsid w:val="00BC4FAA"/>
    <w:rsid w:val="00BD2695"/>
    <w:rsid w:val="00BF7402"/>
    <w:rsid w:val="00C030AC"/>
    <w:rsid w:val="00C34D0F"/>
    <w:rsid w:val="00C40AC6"/>
    <w:rsid w:val="00C52F91"/>
    <w:rsid w:val="00C56359"/>
    <w:rsid w:val="00C72C2B"/>
    <w:rsid w:val="00C737EE"/>
    <w:rsid w:val="00C96F71"/>
    <w:rsid w:val="00CB17DD"/>
    <w:rsid w:val="00CB3C16"/>
    <w:rsid w:val="00CC218C"/>
    <w:rsid w:val="00CD260C"/>
    <w:rsid w:val="00CD605D"/>
    <w:rsid w:val="00CE16F6"/>
    <w:rsid w:val="00CF5E44"/>
    <w:rsid w:val="00D04B17"/>
    <w:rsid w:val="00D05D1D"/>
    <w:rsid w:val="00D208EF"/>
    <w:rsid w:val="00D213C1"/>
    <w:rsid w:val="00D32105"/>
    <w:rsid w:val="00D922D2"/>
    <w:rsid w:val="00D928AB"/>
    <w:rsid w:val="00D96DAF"/>
    <w:rsid w:val="00DA46D9"/>
    <w:rsid w:val="00DB0677"/>
    <w:rsid w:val="00DB3996"/>
    <w:rsid w:val="00DC221C"/>
    <w:rsid w:val="00DC309E"/>
    <w:rsid w:val="00DE34BE"/>
    <w:rsid w:val="00DF55C9"/>
    <w:rsid w:val="00DF6E9B"/>
    <w:rsid w:val="00E02B76"/>
    <w:rsid w:val="00E05905"/>
    <w:rsid w:val="00E06E89"/>
    <w:rsid w:val="00E06F59"/>
    <w:rsid w:val="00E078DE"/>
    <w:rsid w:val="00E14BB9"/>
    <w:rsid w:val="00E21F4C"/>
    <w:rsid w:val="00E31377"/>
    <w:rsid w:val="00E36754"/>
    <w:rsid w:val="00E821F0"/>
    <w:rsid w:val="00E87158"/>
    <w:rsid w:val="00E8725B"/>
    <w:rsid w:val="00EA0DA6"/>
    <w:rsid w:val="00EB74B0"/>
    <w:rsid w:val="00EC4235"/>
    <w:rsid w:val="00EC5925"/>
    <w:rsid w:val="00EF3BBB"/>
    <w:rsid w:val="00F0213A"/>
    <w:rsid w:val="00F107DB"/>
    <w:rsid w:val="00F10A1A"/>
    <w:rsid w:val="00F17683"/>
    <w:rsid w:val="00F53855"/>
    <w:rsid w:val="00F5454C"/>
    <w:rsid w:val="00F62064"/>
    <w:rsid w:val="00F6449B"/>
    <w:rsid w:val="00F74FCB"/>
    <w:rsid w:val="00F96366"/>
    <w:rsid w:val="00FA0555"/>
    <w:rsid w:val="00FA1B2D"/>
    <w:rsid w:val="00FD06BB"/>
    <w:rsid w:val="00FD5272"/>
    <w:rsid w:val="00FD7707"/>
    <w:rsid w:val="00FE4389"/>
    <w:rsid w:val="00FE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B5AB"/>
  <w15:chartTrackingRefBased/>
  <w15:docId w15:val="{7BAD19B0-D6A5-4B59-B442-88B413D5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C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04CED"/>
    <w:pPr>
      <w:jc w:val="both"/>
    </w:pPr>
    <w:rPr>
      <w:szCs w:val="20"/>
      <w:lang w:val="x-none" w:eastAsia="x-none"/>
    </w:rPr>
  </w:style>
  <w:style w:type="character" w:customStyle="1" w:styleId="20">
    <w:name w:val="Основной текст 2 Знак"/>
    <w:basedOn w:val="a0"/>
    <w:link w:val="2"/>
    <w:rsid w:val="00804CED"/>
    <w:rPr>
      <w:rFonts w:ascii="Times New Roman" w:eastAsia="Times New Roman" w:hAnsi="Times New Roman" w:cs="Times New Roman"/>
      <w:sz w:val="24"/>
      <w:szCs w:val="20"/>
      <w:lang w:val="x-none" w:eastAsia="x-none"/>
    </w:rPr>
  </w:style>
  <w:style w:type="paragraph" w:styleId="a3">
    <w:name w:val="List Paragraph"/>
    <w:basedOn w:val="a"/>
    <w:link w:val="a4"/>
    <w:uiPriority w:val="34"/>
    <w:qFormat/>
    <w:rsid w:val="00804CED"/>
    <w:pPr>
      <w:ind w:left="720"/>
    </w:pPr>
    <w:rPr>
      <w:sz w:val="20"/>
      <w:szCs w:val="20"/>
    </w:rPr>
  </w:style>
  <w:style w:type="paragraph" w:customStyle="1" w:styleId="ConsPlusNormal">
    <w:name w:val="ConsPlusNormal"/>
    <w:rsid w:val="00804C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nhideWhenUsed/>
    <w:rsid w:val="00804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basedOn w:val="a0"/>
    <w:link w:val="HTML"/>
    <w:rsid w:val="00804CED"/>
    <w:rPr>
      <w:rFonts w:ascii="Courier New" w:eastAsia="Calibri" w:hAnsi="Courier New" w:cs="Times New Roman"/>
      <w:sz w:val="20"/>
      <w:szCs w:val="20"/>
      <w:lang w:val="x-none" w:eastAsia="x-none"/>
    </w:rPr>
  </w:style>
  <w:style w:type="paragraph" w:styleId="21">
    <w:name w:val="Body Text Indent 2"/>
    <w:basedOn w:val="a"/>
    <w:link w:val="22"/>
    <w:uiPriority w:val="99"/>
    <w:rsid w:val="00804CED"/>
    <w:pPr>
      <w:ind w:left="540" w:hanging="540"/>
      <w:jc w:val="both"/>
    </w:pPr>
    <w:rPr>
      <w:bCs/>
    </w:rPr>
  </w:style>
  <w:style w:type="character" w:customStyle="1" w:styleId="22">
    <w:name w:val="Основной текст с отступом 2 Знак"/>
    <w:basedOn w:val="a0"/>
    <w:link w:val="21"/>
    <w:uiPriority w:val="99"/>
    <w:rsid w:val="00804CED"/>
    <w:rPr>
      <w:rFonts w:ascii="Times New Roman" w:eastAsia="Times New Roman" w:hAnsi="Times New Roman" w:cs="Times New Roman"/>
      <w:bCs/>
      <w:sz w:val="24"/>
      <w:szCs w:val="24"/>
      <w:lang w:eastAsia="ru-RU"/>
    </w:rPr>
  </w:style>
  <w:style w:type="character" w:customStyle="1" w:styleId="FontStyle19">
    <w:name w:val="Font Style19"/>
    <w:uiPriority w:val="99"/>
    <w:qFormat/>
    <w:rsid w:val="00804CED"/>
    <w:rPr>
      <w:rFonts w:ascii="Times New Roman" w:hAnsi="Times New Roman" w:cs="Times New Roman"/>
      <w:sz w:val="22"/>
      <w:szCs w:val="22"/>
    </w:rPr>
  </w:style>
  <w:style w:type="character" w:customStyle="1" w:styleId="a4">
    <w:name w:val="Абзац списка Знак"/>
    <w:link w:val="a3"/>
    <w:uiPriority w:val="34"/>
    <w:locked/>
    <w:rsid w:val="00804CED"/>
    <w:rPr>
      <w:rFonts w:ascii="Times New Roman" w:eastAsia="Times New Roman" w:hAnsi="Times New Roman" w:cs="Times New Roman"/>
      <w:sz w:val="20"/>
      <w:szCs w:val="20"/>
      <w:lang w:eastAsia="ru-RU"/>
    </w:rPr>
  </w:style>
  <w:style w:type="paragraph" w:styleId="a5">
    <w:name w:val="Revision"/>
    <w:hidden/>
    <w:uiPriority w:val="99"/>
    <w:semiHidden/>
    <w:rsid w:val="006D7188"/>
    <w:pPr>
      <w:spacing w:after="0"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E31377"/>
    <w:rPr>
      <w:sz w:val="16"/>
      <w:szCs w:val="16"/>
    </w:rPr>
  </w:style>
  <w:style w:type="paragraph" w:styleId="a7">
    <w:name w:val="annotation text"/>
    <w:basedOn w:val="a"/>
    <w:link w:val="a8"/>
    <w:uiPriority w:val="99"/>
    <w:semiHidden/>
    <w:unhideWhenUsed/>
    <w:rsid w:val="00E31377"/>
    <w:rPr>
      <w:sz w:val="20"/>
      <w:szCs w:val="20"/>
    </w:rPr>
  </w:style>
  <w:style w:type="character" w:customStyle="1" w:styleId="a8">
    <w:name w:val="Текст примечания Знак"/>
    <w:basedOn w:val="a0"/>
    <w:link w:val="a7"/>
    <w:uiPriority w:val="99"/>
    <w:semiHidden/>
    <w:rsid w:val="00E31377"/>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E31377"/>
    <w:rPr>
      <w:b/>
      <w:bCs/>
    </w:rPr>
  </w:style>
  <w:style w:type="character" w:customStyle="1" w:styleId="aa">
    <w:name w:val="Тема примечания Знак"/>
    <w:basedOn w:val="a8"/>
    <w:link w:val="a9"/>
    <w:uiPriority w:val="99"/>
    <w:semiHidden/>
    <w:rsid w:val="00E31377"/>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6D2684"/>
    <w:rPr>
      <w:rFonts w:ascii="Segoe UI" w:hAnsi="Segoe UI" w:cs="Segoe UI"/>
      <w:sz w:val="18"/>
      <w:szCs w:val="18"/>
    </w:rPr>
  </w:style>
  <w:style w:type="character" w:customStyle="1" w:styleId="ac">
    <w:name w:val="Текст выноски Знак"/>
    <w:basedOn w:val="a0"/>
    <w:link w:val="ab"/>
    <w:uiPriority w:val="99"/>
    <w:semiHidden/>
    <w:rsid w:val="006D2684"/>
    <w:rPr>
      <w:rFonts w:ascii="Segoe UI" w:eastAsia="Times New Roman" w:hAnsi="Segoe UI" w:cs="Segoe UI"/>
      <w:sz w:val="18"/>
      <w:szCs w:val="18"/>
      <w:lang w:eastAsia="ru-RU"/>
    </w:rPr>
  </w:style>
  <w:style w:type="paragraph" w:styleId="ad">
    <w:name w:val="footnote text"/>
    <w:basedOn w:val="a"/>
    <w:link w:val="ae"/>
    <w:uiPriority w:val="99"/>
    <w:semiHidden/>
    <w:unhideWhenUsed/>
    <w:rsid w:val="006D2684"/>
    <w:rPr>
      <w:sz w:val="20"/>
      <w:szCs w:val="20"/>
    </w:rPr>
  </w:style>
  <w:style w:type="character" w:customStyle="1" w:styleId="ae">
    <w:name w:val="Текст сноски Знак"/>
    <w:basedOn w:val="a0"/>
    <w:link w:val="ad"/>
    <w:uiPriority w:val="99"/>
    <w:semiHidden/>
    <w:rsid w:val="006D2684"/>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6D2684"/>
    <w:rPr>
      <w:vertAlign w:val="superscript"/>
    </w:rPr>
  </w:style>
  <w:style w:type="paragraph" w:customStyle="1" w:styleId="ConsNormal">
    <w:name w:val="ConsNormal"/>
    <w:rsid w:val="0082550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0">
    <w:name w:val="Table Grid"/>
    <w:basedOn w:val="a1"/>
    <w:uiPriority w:val="59"/>
    <w:rsid w:val="00825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CD605D"/>
    <w:pPr>
      <w:spacing w:after="120"/>
    </w:pPr>
  </w:style>
  <w:style w:type="character" w:customStyle="1" w:styleId="af2">
    <w:name w:val="Основной текст Знак"/>
    <w:basedOn w:val="a0"/>
    <w:link w:val="af1"/>
    <w:uiPriority w:val="99"/>
    <w:semiHidden/>
    <w:rsid w:val="00CD605D"/>
    <w:rPr>
      <w:rFonts w:ascii="Times New Roman" w:eastAsia="Times New Roman" w:hAnsi="Times New Roman" w:cs="Times New Roman"/>
      <w:sz w:val="24"/>
      <w:szCs w:val="24"/>
      <w:lang w:eastAsia="ru-RU"/>
    </w:rPr>
  </w:style>
  <w:style w:type="paragraph" w:customStyle="1" w:styleId="ConsNonformat">
    <w:name w:val="ConsNonformat"/>
    <w:rsid w:val="008F406A"/>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55764">
      <w:bodyDiv w:val="1"/>
      <w:marLeft w:val="0"/>
      <w:marRight w:val="0"/>
      <w:marTop w:val="0"/>
      <w:marBottom w:val="0"/>
      <w:divBdr>
        <w:top w:val="none" w:sz="0" w:space="0" w:color="auto"/>
        <w:left w:val="none" w:sz="0" w:space="0" w:color="auto"/>
        <w:bottom w:val="none" w:sz="0" w:space="0" w:color="auto"/>
        <w:right w:val="none" w:sz="0" w:space="0" w:color="auto"/>
      </w:divBdr>
    </w:div>
    <w:div w:id="856849226">
      <w:bodyDiv w:val="1"/>
      <w:marLeft w:val="0"/>
      <w:marRight w:val="0"/>
      <w:marTop w:val="0"/>
      <w:marBottom w:val="0"/>
      <w:divBdr>
        <w:top w:val="none" w:sz="0" w:space="0" w:color="auto"/>
        <w:left w:val="none" w:sz="0" w:space="0" w:color="auto"/>
        <w:bottom w:val="none" w:sz="0" w:space="0" w:color="auto"/>
        <w:right w:val="none" w:sz="0" w:space="0" w:color="auto"/>
      </w:divBdr>
    </w:div>
    <w:div w:id="1730179564">
      <w:bodyDiv w:val="1"/>
      <w:marLeft w:val="0"/>
      <w:marRight w:val="0"/>
      <w:marTop w:val="0"/>
      <w:marBottom w:val="0"/>
      <w:divBdr>
        <w:top w:val="none" w:sz="0" w:space="0" w:color="auto"/>
        <w:left w:val="none" w:sz="0" w:space="0" w:color="auto"/>
        <w:bottom w:val="none" w:sz="0" w:space="0" w:color="auto"/>
        <w:right w:val="none" w:sz="0" w:space="0" w:color="auto"/>
      </w:divBdr>
    </w:div>
    <w:div w:id="21319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28946-1AC7-446B-9726-2AB493F4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12</Pages>
  <Words>3934</Words>
  <Characters>22425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Поздеев Андрей Андреевич</dc:creator>
  <cp:keywords/>
  <dc:description/>
  <cp:lastModifiedBy>Селегей Денис Владимирович (Траст)</cp:lastModifiedBy>
  <cp:revision>57</cp:revision>
  <dcterms:created xsi:type="dcterms:W3CDTF">2023-05-24T10:28:00Z</dcterms:created>
  <dcterms:modified xsi:type="dcterms:W3CDTF">2023-09-26T07:32:00Z</dcterms:modified>
</cp:coreProperties>
</file>