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360-016), в лице Гражданина РФ Финансового управляющего Шелестова Дмитрия Юрьевича (ИНН 745215858804, СНИЛС 16125415433, рег.номер 21408), действующего на основании решения Арбитражного суда Воронежской области от 22.05.2023г. по делу №А14-11543/2022,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№18 — Земельный участок, площадь: 18 131м², адрес (местонахождение): 397558, РОССИЯ, Воронежская обл, Воробьевский р-н, , с Никольское 2-е, разрешенное использование: Земли сельскохозяйственного использования, кадастровый номер: 36:08:3200019:46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25.11.2023.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25.11.2023.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Смольянинова Татьяна Николаевна (Свиридова Татьяна Николаевна) (09.01.1975г.р., место рожд: с. 2-Никольское Воробьевского р-на Воронежской обл., адрес рег: 397558, Воронежская обл, Воробьевский р-н, Никольское 2-е с, Верхняя ул, дом № 30, СНИЛС07686062602, ИНН 360801194890, паспорт РФ серия 2019, номер 380846, выдан 27.01.2020, кем выдан ГУ МВД России по Воронежской области, код подразделения 360-016)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Шелестов Дмитрий Юрьевич (ИНН 745215858804)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40802810772000012462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Смольяниновой Татьяны Николаевны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Шелестов Дмитрий Юрьевич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