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5B5" w14:textId="77777777" w:rsidR="0002684E" w:rsidRPr="000715EB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CC8890E" w:rsidR="0002684E" w:rsidRPr="000715EB" w:rsidRDefault="00C20FA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E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5E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715EB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5" w:history="1">
        <w:r w:rsidRPr="000715EB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715EB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02684E" w:rsidRPr="000715EB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07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071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07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0715E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0715E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0715EB">
        <w:rPr>
          <w:rFonts w:ascii="Times New Roman" w:hAnsi="Times New Roman" w:cs="Times New Roman"/>
          <w:b/>
          <w:sz w:val="24"/>
          <w:szCs w:val="24"/>
        </w:rPr>
      </w:r>
      <w:r w:rsidR="0002684E" w:rsidRPr="000715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0715EB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0715E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0715EB">
        <w:rPr>
          <w:rFonts w:ascii="Times New Roman" w:hAnsi="Times New Roman" w:cs="Times New Roman"/>
          <w:sz w:val="24"/>
          <w:szCs w:val="24"/>
        </w:rPr>
        <w:t xml:space="preserve"> </w:t>
      </w:r>
      <w:r w:rsidRPr="000715EB">
        <w:rPr>
          <w:rFonts w:ascii="Times New Roman" w:hAnsi="Times New Roman" w:cs="Times New Roman"/>
          <w:sz w:val="24"/>
          <w:szCs w:val="24"/>
        </w:rPr>
        <w:t xml:space="preserve">(сообщение №02030183951 в газете АО </w:t>
      </w:r>
      <w:r w:rsidRPr="000715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715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715EB">
        <w:rPr>
          <w:rFonts w:ascii="Times New Roman" w:hAnsi="Times New Roman" w:cs="Times New Roman"/>
          <w:sz w:val="24"/>
          <w:szCs w:val="24"/>
        </w:rPr>
      </w:r>
      <w:r w:rsidRPr="000715EB">
        <w:rPr>
          <w:rFonts w:ascii="Times New Roman" w:hAnsi="Times New Roman" w:cs="Times New Roman"/>
          <w:sz w:val="24"/>
          <w:szCs w:val="24"/>
        </w:rPr>
        <w:fldChar w:fldCharType="separate"/>
      </w:r>
      <w:r w:rsidRPr="000715EB">
        <w:rPr>
          <w:rFonts w:ascii="Times New Roman" w:hAnsi="Times New Roman" w:cs="Times New Roman"/>
          <w:sz w:val="24"/>
          <w:szCs w:val="24"/>
        </w:rPr>
        <w:t>«Коммерсантъ»</w:t>
      </w:r>
      <w:r w:rsidRPr="000715EB">
        <w:rPr>
          <w:rFonts w:ascii="Times New Roman" w:hAnsi="Times New Roman" w:cs="Times New Roman"/>
          <w:sz w:val="24"/>
          <w:szCs w:val="24"/>
        </w:rPr>
        <w:fldChar w:fldCharType="end"/>
      </w:r>
      <w:r w:rsidRPr="000715EB">
        <w:rPr>
          <w:rFonts w:ascii="Times New Roman" w:hAnsi="Times New Roman" w:cs="Times New Roman"/>
          <w:sz w:val="24"/>
          <w:szCs w:val="24"/>
        </w:rPr>
        <w:t xml:space="preserve"> от 04.02.2023 г. №21(7466))</w:t>
      </w:r>
      <w:r w:rsidRPr="000715EB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0715EB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0715EB" w:rsidRPr="000715EB">
        <w:rPr>
          <w:rFonts w:ascii="Times New Roman" w:eastAsia="Times New Roman" w:hAnsi="Times New Roman" w:cs="Times New Roman"/>
          <w:sz w:val="24"/>
          <w:szCs w:val="24"/>
        </w:rPr>
        <w:t>с 19 сентября 2023 г. по 25 сентября 2023 г.</w:t>
      </w:r>
      <w:r w:rsidR="000715EB" w:rsidRPr="00071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07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07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A7D51" w:rsidRPr="000715EB">
        <w:rPr>
          <w:rFonts w:ascii="Times New Roman" w:hAnsi="Times New Roman" w:cs="Times New Roman"/>
          <w:sz w:val="24"/>
          <w:szCs w:val="24"/>
        </w:rPr>
        <w:t>им</w:t>
      </w:r>
      <w:r w:rsidR="0002684E" w:rsidRPr="0007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A7D51" w:rsidRPr="000715EB">
        <w:rPr>
          <w:rFonts w:ascii="Times New Roman" w:hAnsi="Times New Roman" w:cs="Times New Roman"/>
          <w:sz w:val="24"/>
          <w:szCs w:val="24"/>
        </w:rPr>
        <w:t>ам</w:t>
      </w:r>
      <w:r w:rsidR="0002684E" w:rsidRPr="0007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0715EB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0715EB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0715EB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0715EB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0715EB" w:rsidRPr="000715EB" w14:paraId="6C5889FB" w14:textId="77777777" w:rsidTr="00B5606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B9EA0A4" w:rsidR="000715EB" w:rsidRPr="000715EB" w:rsidRDefault="000715EB" w:rsidP="000715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18EF9E94" w:rsidR="000715EB" w:rsidRPr="000715EB" w:rsidRDefault="000715EB" w:rsidP="000715EB">
            <w:pPr>
              <w:jc w:val="center"/>
            </w:pPr>
            <w:r w:rsidRPr="000715EB">
              <w:t>455 000,00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44F6BE9" w:rsidR="000715EB" w:rsidRPr="000715EB" w:rsidRDefault="000715EB" w:rsidP="000715EB">
            <w:pPr>
              <w:jc w:val="center"/>
            </w:pPr>
            <w:r w:rsidRPr="000715EB">
              <w:t>ИП Фокина Ольга Максимовна</w:t>
            </w:r>
          </w:p>
        </w:tc>
      </w:tr>
      <w:tr w:rsidR="000715EB" w:rsidRPr="000715EB" w14:paraId="1D9AFFDF" w14:textId="77777777" w:rsidTr="00B5606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68062A98" w:rsidR="000715EB" w:rsidRPr="000715EB" w:rsidRDefault="000715EB" w:rsidP="000715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52467688" w:rsidR="000715EB" w:rsidRPr="000715EB" w:rsidRDefault="000715EB" w:rsidP="000715EB">
            <w:pPr>
              <w:jc w:val="center"/>
            </w:pPr>
            <w:r w:rsidRPr="000715EB">
              <w:t>450 000,00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0F88FE79" w:rsidR="000715EB" w:rsidRPr="000715EB" w:rsidRDefault="000715EB" w:rsidP="000715EB">
            <w:pPr>
              <w:jc w:val="center"/>
            </w:pPr>
            <w:r w:rsidRPr="000715EB">
              <w:t>Моргунов Никита Максимович</w:t>
            </w:r>
          </w:p>
        </w:tc>
      </w:tr>
    </w:tbl>
    <w:p w14:paraId="5E56C9A7" w14:textId="77777777" w:rsidR="0002684E" w:rsidRPr="000715EB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C1DEFE" w14:textId="77777777" w:rsidR="000715EB" w:rsidRPr="000715EB" w:rsidRDefault="000715EB" w:rsidP="000715EB">
      <w:pPr>
        <w:tabs>
          <w:tab w:val="left" w:pos="2512"/>
          <w:tab w:val="left" w:leader="underscore" w:pos="2835"/>
        </w:tabs>
        <w:jc w:val="both"/>
        <w:rPr>
          <w:spacing w:val="3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51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715EB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A7D51"/>
    <w:rsid w:val="00BD06D1"/>
    <w:rsid w:val="00C20FA0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20FA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715E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2018-08-16T09:03:00Z</dcterms:created>
  <dcterms:modified xsi:type="dcterms:W3CDTF">2023-10-03T13:10:00Z</dcterms:modified>
</cp:coreProperties>
</file>