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8AF3E45" w:rsidR="00361B5A" w:rsidRDefault="00972381" w:rsidP="00361B5A">
      <w:pPr>
        <w:spacing w:before="120" w:after="120"/>
        <w:jc w:val="both"/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F26DD3">
        <w:rPr>
          <w:color w:val="000000"/>
        </w:rPr>
        <w:t>@auction-house.ru), действующее на основании договора с</w:t>
      </w:r>
      <w:r>
        <w:rPr>
          <w:color w:val="000000"/>
        </w:rPr>
        <w:t xml:space="preserve"> </w:t>
      </w:r>
      <w:r w:rsidRPr="00EB330D">
        <w:rPr>
          <w:b/>
          <w:bCs/>
          <w:color w:val="000000"/>
        </w:rPr>
        <w:t>Коммерческий банк «</w:t>
      </w:r>
      <w:proofErr w:type="spellStart"/>
      <w:r w:rsidRPr="00EB330D">
        <w:rPr>
          <w:b/>
          <w:bCs/>
          <w:color w:val="000000"/>
        </w:rPr>
        <w:t>Геобанк</w:t>
      </w:r>
      <w:proofErr w:type="spellEnd"/>
      <w:r w:rsidRPr="00EB330D">
        <w:rPr>
          <w:b/>
          <w:bCs/>
          <w:color w:val="000000"/>
        </w:rPr>
        <w:t>» (ООО) (КБ "</w:t>
      </w:r>
      <w:proofErr w:type="spellStart"/>
      <w:r w:rsidRPr="00EB330D">
        <w:rPr>
          <w:b/>
          <w:bCs/>
          <w:color w:val="000000"/>
        </w:rPr>
        <w:t>Геобанк</w:t>
      </w:r>
      <w:proofErr w:type="spellEnd"/>
      <w:r w:rsidRPr="00EB330D">
        <w:rPr>
          <w:b/>
          <w:bCs/>
          <w:color w:val="000000"/>
        </w:rPr>
        <w:t>" (ООО))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 xml:space="preserve">адрес регистрации: </w:t>
      </w:r>
      <w:r w:rsidRPr="0069041D">
        <w:rPr>
          <w:color w:val="000000"/>
        </w:rPr>
        <w:t>115230, город Москва, Каширское шоссе, дом 3, корпус 2, строение 9, комната № 11, этаж 2</w:t>
      </w:r>
      <w:r>
        <w:rPr>
          <w:color w:val="000000"/>
        </w:rPr>
        <w:t xml:space="preserve">, ОГРН: </w:t>
      </w:r>
      <w:r w:rsidRPr="0069041D">
        <w:rPr>
          <w:color w:val="000000"/>
        </w:rPr>
        <w:t>1021100000393</w:t>
      </w:r>
      <w:r>
        <w:rPr>
          <w:color w:val="000000"/>
        </w:rPr>
        <w:t xml:space="preserve">, ИНН: </w:t>
      </w:r>
      <w:r w:rsidRPr="0069041D">
        <w:rPr>
          <w:color w:val="000000"/>
        </w:rPr>
        <w:t>1102008681</w:t>
      </w:r>
      <w:r w:rsidRPr="00F26DD3">
        <w:rPr>
          <w:color w:val="000000"/>
        </w:rPr>
        <w:t xml:space="preserve">, конкурсным управляющим (ликвидатором) которого на основании решения Арбитражного суда </w:t>
      </w:r>
      <w:r>
        <w:rPr>
          <w:color w:val="000000"/>
        </w:rPr>
        <w:t>города Москвы</w:t>
      </w:r>
      <w:r w:rsidRPr="00F26DD3">
        <w:rPr>
          <w:color w:val="000000"/>
        </w:rPr>
        <w:t xml:space="preserve"> от </w:t>
      </w:r>
      <w:r>
        <w:rPr>
          <w:color w:val="000000"/>
        </w:rPr>
        <w:t>03 августа 2021 г.</w:t>
      </w:r>
      <w:r w:rsidRPr="00F26DD3">
        <w:rPr>
          <w:color w:val="000000"/>
        </w:rPr>
        <w:t xml:space="preserve"> по делу №</w:t>
      </w:r>
      <w:r>
        <w:rPr>
          <w:color w:val="000000"/>
        </w:rPr>
        <w:t>А40-126469/21-59-369</w:t>
      </w:r>
      <w:r w:rsidRPr="00F26DD3">
        <w:rPr>
          <w:color w:val="000000"/>
        </w:rPr>
        <w:t xml:space="preserve"> является </w:t>
      </w:r>
      <w:r>
        <w:rPr>
          <w:color w:val="000000"/>
        </w:rPr>
        <w:t>г</w:t>
      </w:r>
      <w:r w:rsidRPr="00F26DD3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075635">
        <w:rPr>
          <w:b/>
          <w:bCs/>
        </w:rPr>
        <w:t>2030208814 </w:t>
      </w:r>
      <w:r>
        <w:t xml:space="preserve">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1309EF">
        <w:t>№93(7538) от 27.05.2023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>, проведенных с 24.09.2023 по 26.09.2023</w:t>
      </w:r>
      <w:r w:rsidR="007E00D7"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972381" w14:paraId="3D252CAD" w14:textId="77777777" w:rsidTr="00972381">
        <w:trPr>
          <w:jc w:val="center"/>
        </w:trPr>
        <w:tc>
          <w:tcPr>
            <w:tcW w:w="833" w:type="dxa"/>
          </w:tcPr>
          <w:p w14:paraId="6EFA1E38" w14:textId="77777777" w:rsidR="00972381" w:rsidRPr="00C61C5E" w:rsidRDefault="00972381" w:rsidP="00B43667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C664AD9" w14:textId="77777777" w:rsidR="00972381" w:rsidRPr="00C61C5E" w:rsidRDefault="00972381" w:rsidP="00B4366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B522E17" w14:textId="77777777" w:rsidR="00972381" w:rsidRPr="00C61C5E" w:rsidRDefault="00972381" w:rsidP="00B4366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ABEF83B" w14:textId="77777777" w:rsidR="00972381" w:rsidRPr="00C61C5E" w:rsidRDefault="00972381" w:rsidP="00B4366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B45BB08" w14:textId="77777777" w:rsidR="00972381" w:rsidRPr="00C61C5E" w:rsidRDefault="00972381" w:rsidP="00B4366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72381" w:rsidRPr="004773F0" w14:paraId="116A5CA7" w14:textId="77777777" w:rsidTr="00972381">
        <w:trPr>
          <w:trHeight w:val="546"/>
          <w:jc w:val="center"/>
        </w:trPr>
        <w:tc>
          <w:tcPr>
            <w:tcW w:w="833" w:type="dxa"/>
            <w:vAlign w:val="center"/>
          </w:tcPr>
          <w:p w14:paraId="562FAB9C" w14:textId="77777777" w:rsidR="00972381" w:rsidRPr="00A77ACF" w:rsidRDefault="00972381" w:rsidP="00B436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77ACF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vAlign w:val="center"/>
          </w:tcPr>
          <w:p w14:paraId="7DD75370" w14:textId="77777777" w:rsidR="00972381" w:rsidRPr="00A77ACF" w:rsidRDefault="00972381" w:rsidP="00B436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77ACF">
              <w:rPr>
                <w:color w:val="000000"/>
                <w:sz w:val="22"/>
                <w:szCs w:val="22"/>
                <w:lang w:eastAsia="en-US"/>
              </w:rPr>
              <w:t>2023-11199/107</w:t>
            </w:r>
          </w:p>
        </w:tc>
        <w:tc>
          <w:tcPr>
            <w:tcW w:w="2126" w:type="dxa"/>
            <w:vAlign w:val="center"/>
          </w:tcPr>
          <w:p w14:paraId="48A8F2BD" w14:textId="77777777" w:rsidR="00972381" w:rsidRPr="00A77ACF" w:rsidRDefault="00972381" w:rsidP="00B436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77ACF">
              <w:rPr>
                <w:color w:val="000000"/>
                <w:sz w:val="22"/>
                <w:szCs w:val="22"/>
                <w:lang w:eastAsia="en-US"/>
              </w:rPr>
              <w:t>02.10.2023</w:t>
            </w:r>
          </w:p>
        </w:tc>
        <w:tc>
          <w:tcPr>
            <w:tcW w:w="2410" w:type="dxa"/>
            <w:vAlign w:val="center"/>
          </w:tcPr>
          <w:p w14:paraId="14750AAA" w14:textId="77777777" w:rsidR="00972381" w:rsidRPr="00A77ACF" w:rsidRDefault="00972381" w:rsidP="00B4366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A77ACF">
              <w:rPr>
                <w:color w:val="000000"/>
                <w:sz w:val="22"/>
                <w:szCs w:val="22"/>
                <w:lang w:eastAsia="en-US"/>
              </w:rPr>
              <w:t>38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77ACF">
              <w:rPr>
                <w:color w:val="000000"/>
                <w:sz w:val="22"/>
                <w:szCs w:val="22"/>
                <w:lang w:eastAsia="en-US"/>
              </w:rPr>
              <w:t>841,20</w:t>
            </w:r>
          </w:p>
        </w:tc>
        <w:tc>
          <w:tcPr>
            <w:tcW w:w="2268" w:type="dxa"/>
            <w:vAlign w:val="center"/>
          </w:tcPr>
          <w:p w14:paraId="6926D29A" w14:textId="77777777" w:rsidR="00972381" w:rsidRPr="00A77ACF" w:rsidRDefault="00972381" w:rsidP="00B43667">
            <w:pPr>
              <w:rPr>
                <w:b/>
                <w:bCs/>
                <w:spacing w:val="3"/>
                <w:sz w:val="22"/>
                <w:szCs w:val="22"/>
              </w:rPr>
            </w:pPr>
            <w:r w:rsidRPr="00A77ACF">
              <w:rPr>
                <w:color w:val="000000"/>
                <w:sz w:val="22"/>
                <w:szCs w:val="22"/>
                <w:lang w:eastAsia="en-US"/>
              </w:rPr>
              <w:t>Кручина Наталья Александровна</w:t>
            </w:r>
          </w:p>
        </w:tc>
      </w:tr>
    </w:tbl>
    <w:p w14:paraId="3BE5483E" w14:textId="77777777" w:rsidR="00972381" w:rsidRDefault="00972381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72381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7238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72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2023-10-05T12:34:00Z</dcterms:modified>
</cp:coreProperties>
</file>