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28FC" w14:textId="40DC198E" w:rsidR="000863D6" w:rsidRDefault="00E4600E" w:rsidP="0085284F">
      <w:pPr>
        <w:spacing w:after="0" w:line="240" w:lineRule="auto"/>
        <w:ind w:firstLine="567"/>
        <w:jc w:val="both"/>
      </w:pPr>
      <w:r w:rsidRPr="00A06E84">
        <w:rPr>
          <w:rFonts w:ascii="Times New Roman" w:eastAsia="Times New Roman" w:hAnsi="Times New Roman" w:cs="Times New Roman"/>
          <w:lang w:eastAsia="ru-RU"/>
        </w:rPr>
        <w:t>АО «Российский аукционный дом» (ИНН 7838430413, адрес: 190000, Санкт-Петербург, пер.Гривцова, д.5, лит.В,</w:t>
      </w:r>
      <w:r w:rsidRPr="00A06E84">
        <w:rPr>
          <w:rFonts w:ascii="Times New Roman" w:hAnsi="Times New Roman" w:cs="Times New Roman"/>
        </w:rPr>
        <w:t xml:space="preserve"> 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="005D5C72" w:rsidRPr="008F2793">
          <w:rPr>
            <w:rStyle w:val="a3"/>
            <w:rFonts w:ascii="Times New Roman" w:eastAsia="Times New Roman" w:hAnsi="Times New Roman" w:cs="Times New Roman"/>
            <w:lang w:val="en-US" w:eastAsia="ru-RU"/>
          </w:rPr>
          <w:t>shmat</w:t>
        </w:r>
        <w:r w:rsidR="005D5C72" w:rsidRPr="008F2793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A06E84">
        <w:rPr>
          <w:rFonts w:ascii="Times New Roman" w:eastAsia="Times New Roman" w:hAnsi="Times New Roman" w:cs="Times New Roman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hAnsi="Times New Roman" w:cs="Times New Roman"/>
          <w:b/>
        </w:rPr>
        <w:t xml:space="preserve"> </w:t>
      </w:r>
      <w:r>
        <w:t xml:space="preserve"> </w:t>
      </w:r>
      <w:r w:rsidR="001577BB">
        <w:rPr>
          <w:rFonts w:ascii="Times New Roman" w:hAnsi="Times New Roman" w:cs="Times New Roman"/>
          <w:b/>
        </w:rPr>
        <w:t>АО</w:t>
      </w:r>
      <w:r w:rsidR="001577BB" w:rsidRPr="001577BB">
        <w:rPr>
          <w:rFonts w:ascii="Times New Roman" w:hAnsi="Times New Roman" w:cs="Times New Roman"/>
          <w:b/>
        </w:rPr>
        <w:t xml:space="preserve"> «Тутаевская ПГУ»</w:t>
      </w:r>
      <w:r w:rsidR="001577BB" w:rsidRPr="001577BB">
        <w:rPr>
          <w:rFonts w:ascii="Times New Roman" w:hAnsi="Times New Roman" w:cs="Times New Roman"/>
          <w:bCs/>
        </w:rPr>
        <w:t>,</w:t>
      </w:r>
      <w:r w:rsidR="001577BB">
        <w:rPr>
          <w:rFonts w:ascii="Times New Roman" w:hAnsi="Times New Roman" w:cs="Times New Roman"/>
          <w:b/>
        </w:rPr>
        <w:t xml:space="preserve"> </w:t>
      </w:r>
      <w:r w:rsidRPr="00A5687A">
        <w:rPr>
          <w:rFonts w:ascii="Times New Roman" w:hAnsi="Times New Roman" w:cs="Times New Roman"/>
        </w:rPr>
        <w:t xml:space="preserve">ИНН </w:t>
      </w:r>
      <w:r w:rsidR="001577BB" w:rsidRPr="001577BB">
        <w:rPr>
          <w:rFonts w:ascii="Times New Roman" w:hAnsi="Times New Roman" w:cs="Times New Roman"/>
        </w:rPr>
        <w:t>7611020204</w:t>
      </w:r>
      <w:r w:rsidRPr="00A5687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577BB" w:rsidRPr="001577BB">
        <w:rPr>
          <w:rFonts w:ascii="Times New Roman" w:eastAsia="Times New Roman" w:hAnsi="Times New Roman" w:cs="Times New Roman"/>
          <w:lang w:eastAsia="ru-RU"/>
        </w:rPr>
        <w:t>ОГРН 1117611000869, адрес: 152303, Ярославская обл., г. Тутаев, Промышленная ул., д.15</w:t>
      </w:r>
      <w:r w:rsidR="001577BB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06E84">
        <w:rPr>
          <w:rFonts w:ascii="Times New Roman" w:eastAsia="Times New Roman" w:hAnsi="Times New Roman" w:cs="Times New Roman"/>
          <w:lang w:eastAsia="ru-RU"/>
        </w:rPr>
        <w:t>далее – Должник) в лице конкурсного управляющего</w:t>
      </w:r>
      <w:r>
        <w:rPr>
          <w:rFonts w:ascii="Times New Roman" w:hAnsi="Times New Roman" w:cs="Times New Roman"/>
          <w:b/>
        </w:rPr>
        <w:t xml:space="preserve"> </w:t>
      </w:r>
      <w:r w:rsidR="001577BB" w:rsidRPr="001577BB">
        <w:rPr>
          <w:rFonts w:ascii="Times New Roman" w:hAnsi="Times New Roman" w:cs="Times New Roman"/>
          <w:b/>
        </w:rPr>
        <w:t>Демкина Дмитрия Игоревича</w:t>
      </w:r>
      <w:r w:rsidR="001577BB">
        <w:rPr>
          <w:rFonts w:ascii="Times New Roman" w:hAnsi="Times New Roman" w:cs="Times New Roman"/>
        </w:rPr>
        <w:t xml:space="preserve">, </w:t>
      </w:r>
      <w:r w:rsidR="001577BB" w:rsidRPr="001577BB">
        <w:rPr>
          <w:rFonts w:ascii="Times New Roman" w:hAnsi="Times New Roman" w:cs="Times New Roman"/>
        </w:rPr>
        <w:t>ИНН 772972807940, СНИЛС 148-311-201 30, рег. номер 15548, адрес для корреспонденции: 119501, г. Москва, ул.</w:t>
      </w:r>
      <w:r w:rsidR="001577BB">
        <w:t> </w:t>
      </w:r>
      <w:r w:rsidR="001577BB" w:rsidRPr="001577BB">
        <w:rPr>
          <w:rFonts w:ascii="Times New Roman" w:hAnsi="Times New Roman" w:cs="Times New Roman"/>
        </w:rPr>
        <w:t>Веерная, д. 3, к. 3, кв. 13</w:t>
      </w:r>
      <w:r w:rsidR="00F10D95" w:rsidRPr="00F10D95">
        <w:t xml:space="preserve"> </w:t>
      </w:r>
      <w:r w:rsidR="00F10D95" w:rsidRPr="00F10D95">
        <w:rPr>
          <w:rFonts w:ascii="Times New Roman" w:hAnsi="Times New Roman" w:cs="Times New Roman"/>
        </w:rPr>
        <w:t>(далее – КУ),</w:t>
      </w:r>
      <w:r w:rsidR="001577BB" w:rsidRPr="001577BB">
        <w:rPr>
          <w:rFonts w:ascii="Times New Roman" w:hAnsi="Times New Roman" w:cs="Times New Roman"/>
        </w:rPr>
        <w:t xml:space="preserve"> член Ассоциаци</w:t>
      </w:r>
      <w:r w:rsidR="00F10D95">
        <w:rPr>
          <w:rFonts w:ascii="Times New Roman" w:hAnsi="Times New Roman" w:cs="Times New Roman"/>
        </w:rPr>
        <w:t>и</w:t>
      </w:r>
      <w:r w:rsidR="001577BB" w:rsidRPr="001577BB">
        <w:rPr>
          <w:rFonts w:ascii="Times New Roman" w:hAnsi="Times New Roman" w:cs="Times New Roman"/>
        </w:rPr>
        <w:t xml:space="preserve"> МСРО </w:t>
      </w:r>
      <w:r w:rsidR="001577BB">
        <w:rPr>
          <w:rFonts w:ascii="Times New Roman" w:hAnsi="Times New Roman" w:cs="Times New Roman"/>
        </w:rPr>
        <w:t>«</w:t>
      </w:r>
      <w:r w:rsidR="001577BB" w:rsidRPr="001577BB">
        <w:rPr>
          <w:rFonts w:ascii="Times New Roman" w:hAnsi="Times New Roman" w:cs="Times New Roman"/>
        </w:rPr>
        <w:t>Содействие</w:t>
      </w:r>
      <w:r w:rsidR="001577BB">
        <w:rPr>
          <w:rFonts w:ascii="Times New Roman" w:hAnsi="Times New Roman" w:cs="Times New Roman"/>
        </w:rPr>
        <w:t>»</w:t>
      </w:r>
      <w:r w:rsidR="00F10D95">
        <w:rPr>
          <w:rFonts w:ascii="Times New Roman" w:hAnsi="Times New Roman" w:cs="Times New Roman"/>
        </w:rPr>
        <w:t xml:space="preserve">, </w:t>
      </w:r>
      <w:r w:rsidR="001577BB" w:rsidRPr="001577BB">
        <w:rPr>
          <w:rFonts w:ascii="Times New Roman" w:hAnsi="Times New Roman" w:cs="Times New Roman"/>
        </w:rPr>
        <w:t>ИНН 5752030226,  ОГРН 1025700780071, адрес для корреспонденции: 302004, Орловская обл</w:t>
      </w:r>
      <w:r w:rsidR="00AB7FC7">
        <w:rPr>
          <w:rFonts w:ascii="Times New Roman" w:hAnsi="Times New Roman" w:cs="Times New Roman"/>
        </w:rPr>
        <w:t>.</w:t>
      </w:r>
      <w:r w:rsidR="001577BB" w:rsidRPr="001577BB">
        <w:rPr>
          <w:rFonts w:ascii="Times New Roman" w:hAnsi="Times New Roman" w:cs="Times New Roman"/>
        </w:rPr>
        <w:t>, г. Орел, ул. 3-я Курская, д.15, пом</w:t>
      </w:r>
      <w:r w:rsidR="000863D6">
        <w:rPr>
          <w:rFonts w:ascii="Times New Roman" w:hAnsi="Times New Roman" w:cs="Times New Roman"/>
        </w:rPr>
        <w:t>.</w:t>
      </w:r>
      <w:r w:rsidR="001577BB" w:rsidRPr="001577BB">
        <w:rPr>
          <w:rFonts w:ascii="Times New Roman" w:hAnsi="Times New Roman" w:cs="Times New Roman"/>
        </w:rPr>
        <w:t xml:space="preserve"> 6, оф.14</w:t>
      </w:r>
      <w:r w:rsidR="00F10D95">
        <w:rPr>
          <w:rFonts w:ascii="Times New Roman" w:hAnsi="Times New Roman" w:cs="Times New Roman"/>
        </w:rPr>
        <w:t>,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 действующего на </w:t>
      </w:r>
      <w:r w:rsidRPr="00B668E8">
        <w:rPr>
          <w:rFonts w:ascii="Times New Roman" w:eastAsia="Times New Roman" w:hAnsi="Times New Roman" w:cs="Times New Roman"/>
          <w:lang w:eastAsia="ru-RU"/>
        </w:rPr>
        <w:t>основании решения</w:t>
      </w:r>
      <w:r w:rsidRPr="00B668E8">
        <w:rPr>
          <w:rFonts w:ascii="Times New Roman" w:hAnsi="Times New Roman" w:cs="Times New Roman"/>
        </w:rPr>
        <w:t xml:space="preserve"> </w:t>
      </w:r>
      <w:r w:rsidRPr="00B668E8">
        <w:t xml:space="preserve"> </w:t>
      </w:r>
      <w:r w:rsidR="00F10D95" w:rsidRPr="00F10D95">
        <w:rPr>
          <w:rFonts w:ascii="Times New Roman" w:hAnsi="Times New Roman" w:cs="Times New Roman"/>
        </w:rPr>
        <w:t>Арбитражного суда Ярославской обл</w:t>
      </w:r>
      <w:r w:rsidR="00F10D95">
        <w:rPr>
          <w:rFonts w:ascii="Times New Roman" w:hAnsi="Times New Roman" w:cs="Times New Roman"/>
        </w:rPr>
        <w:t>.</w:t>
      </w:r>
      <w:r w:rsidR="00F10D95" w:rsidRPr="00F10D95">
        <w:rPr>
          <w:rFonts w:ascii="Times New Roman" w:hAnsi="Times New Roman" w:cs="Times New Roman"/>
        </w:rPr>
        <w:t xml:space="preserve"> от 22.09.2021 </w:t>
      </w:r>
      <w:r w:rsidR="000863D6">
        <w:rPr>
          <w:rFonts w:ascii="Times New Roman" w:hAnsi="Times New Roman" w:cs="Times New Roman"/>
        </w:rPr>
        <w:t>по делу №</w:t>
      </w:r>
      <w:r w:rsidR="00F10D95" w:rsidRPr="00F10D95">
        <w:rPr>
          <w:rFonts w:ascii="Times New Roman" w:hAnsi="Times New Roman" w:cs="Times New Roman"/>
        </w:rPr>
        <w:t>А82-20050/2020</w:t>
      </w:r>
      <w:r w:rsidRPr="00B668E8">
        <w:rPr>
          <w:rFonts w:ascii="Times New Roman" w:hAnsi="Times New Roman" w:cs="Times New Roman"/>
        </w:rPr>
        <w:t xml:space="preserve">, </w:t>
      </w:r>
      <w:r w:rsidRPr="00B668E8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B668E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="00780DCA" w:rsidRPr="00780DCA">
        <w:rPr>
          <w:rFonts w:ascii="Times New Roman" w:eastAsia="Times New Roman" w:hAnsi="Times New Roman" w:cs="Times New Roman"/>
          <w:b/>
          <w:lang w:eastAsia="ru-RU"/>
        </w:rPr>
        <w:t>16.11.2023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4B5A3D">
        <w:rPr>
          <w:rFonts w:ascii="Times New Roman" w:eastAsia="Times New Roman" w:hAnsi="Times New Roman" w:cs="Times New Roman"/>
          <w:b/>
          <w:lang w:eastAsia="ru-RU"/>
        </w:rPr>
        <w:t>09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 час.</w:t>
      </w:r>
      <w:r w:rsidR="004D3D3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00 мин. (время мск)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</w:t>
      </w:r>
      <w:r w:rsidRPr="00640D30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</w:t>
      </w:r>
      <w:r w:rsidR="00780D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780DCA" w:rsidRPr="00780DC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повторных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863D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торгов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812A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в форме </w:t>
      </w:r>
      <w:r w:rsidRPr="00C812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конкурса,</w:t>
      </w:r>
      <w:r w:rsidRPr="00C812A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открытого по составу участников с </w:t>
      </w:r>
      <w:r w:rsidR="00F10D9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открытой</w:t>
      </w:r>
      <w:r w:rsidRPr="00C812A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формой подачи предложений о цене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 </w:t>
      </w:r>
      <w:r w:rsidRPr="00DE68CD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DE68CD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мск) </w:t>
      </w:r>
      <w:r w:rsidR="00780DCA" w:rsidRPr="00780DCA">
        <w:rPr>
          <w:rFonts w:ascii="Times New Roman" w:eastAsia="Times New Roman" w:hAnsi="Times New Roman" w:cs="Times New Roman"/>
          <w:b/>
          <w:lang w:eastAsia="ru-RU"/>
        </w:rPr>
        <w:t xml:space="preserve">09.10.2023 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="00780DCA" w:rsidRPr="00780DCA">
        <w:rPr>
          <w:rFonts w:ascii="Times New Roman" w:eastAsia="Times New Roman" w:hAnsi="Times New Roman" w:cs="Times New Roman"/>
          <w:b/>
          <w:lang w:eastAsia="ru-RU"/>
        </w:rPr>
        <w:t xml:space="preserve">14.11.2023 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до 23 час. 00 мин.</w:t>
      </w:r>
      <w:r w:rsidRPr="00B668E8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</w:t>
      </w:r>
      <w:r w:rsidR="004B5A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0DCA" w:rsidRPr="00780DCA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780DCA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780DCA" w:rsidRPr="00780DCA">
        <w:rPr>
          <w:rFonts w:ascii="Times New Roman" w:eastAsia="Times New Roman" w:hAnsi="Times New Roman" w:cs="Times New Roman"/>
          <w:b/>
          <w:bCs/>
          <w:lang w:eastAsia="ru-RU"/>
        </w:rPr>
        <w:t xml:space="preserve">.11.2023 </w:t>
      </w:r>
      <w:r w:rsidR="000863D6">
        <w:rPr>
          <w:rFonts w:ascii="Times New Roman" w:eastAsia="Times New Roman" w:hAnsi="Times New Roman" w:cs="Times New Roman"/>
          <w:b/>
          <w:lang w:eastAsia="ru-RU"/>
        </w:rPr>
        <w:t>в 17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  <w:r w:rsidRPr="00B668E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A1130">
        <w:rPr>
          <w:rFonts w:ascii="Times New Roman" w:eastAsia="Times New Roman" w:hAnsi="Times New Roman" w:cs="Times New Roman"/>
          <w:lang w:eastAsia="ru-RU"/>
        </w:rPr>
        <w:t xml:space="preserve">оформляется протоколом об определении участников торгов. Продаже на Торгах </w:t>
      </w:r>
      <w:r w:rsidRPr="00DA1130">
        <w:rPr>
          <w:rFonts w:ascii="Times New Roman" w:eastAsia="Times New Roman" w:hAnsi="Times New Roman" w:cs="Times New Roman"/>
          <w:b/>
          <w:bCs/>
          <w:lang w:eastAsia="ru-RU"/>
        </w:rPr>
        <w:t>единым лотом</w:t>
      </w:r>
      <w:r w:rsidRPr="00DA1130">
        <w:rPr>
          <w:rFonts w:ascii="Times New Roman" w:eastAsia="Times New Roman" w:hAnsi="Times New Roman" w:cs="Times New Roman"/>
          <w:lang w:eastAsia="ru-RU"/>
        </w:rPr>
        <w:t xml:space="preserve"> подлежит </w:t>
      </w:r>
      <w:r w:rsidR="00663017" w:rsidRPr="00DA1130">
        <w:rPr>
          <w:rFonts w:ascii="Times New Roman" w:eastAsia="Times New Roman" w:hAnsi="Times New Roman" w:cs="Times New Roman"/>
          <w:lang w:eastAsia="ru-RU"/>
        </w:rPr>
        <w:t xml:space="preserve">движимое и недвижимое </w:t>
      </w:r>
      <w:r w:rsidRPr="00DA1130">
        <w:rPr>
          <w:rFonts w:ascii="Times New Roman" w:eastAsia="Times New Roman" w:hAnsi="Times New Roman" w:cs="Times New Roman"/>
          <w:lang w:eastAsia="ru-RU"/>
        </w:rPr>
        <w:t xml:space="preserve">имущество, </w:t>
      </w:r>
      <w:r w:rsidR="00C30139" w:rsidRPr="00DA1130">
        <w:rPr>
          <w:rFonts w:ascii="Times New Roman" w:eastAsia="Times New Roman" w:hAnsi="Times New Roman" w:cs="Times New Roman"/>
          <w:lang w:eastAsia="ru-RU"/>
        </w:rPr>
        <w:t xml:space="preserve">а также права аренды </w:t>
      </w:r>
      <w:r w:rsidRPr="00DA1130">
        <w:rPr>
          <w:rFonts w:ascii="Times New Roman" w:eastAsia="Times New Roman" w:hAnsi="Times New Roman" w:cs="Times New Roman"/>
          <w:lang w:eastAsia="ru-RU"/>
        </w:rPr>
        <w:t>(далее – Имущество</w:t>
      </w:r>
      <w:r w:rsidRPr="003A67C9">
        <w:rPr>
          <w:rFonts w:ascii="Times New Roman" w:eastAsia="Times New Roman" w:hAnsi="Times New Roman" w:cs="Times New Roman"/>
          <w:lang w:eastAsia="ru-RU"/>
        </w:rPr>
        <w:t xml:space="preserve">, Лот): </w:t>
      </w:r>
      <w:r w:rsidRPr="003A67C9">
        <w:rPr>
          <w:rFonts w:ascii="Times New Roman" w:eastAsia="Times New Roman" w:hAnsi="Times New Roman" w:cs="Times New Roman"/>
          <w:b/>
          <w:lang w:eastAsia="ru-RU"/>
        </w:rPr>
        <w:t>Лот 1:</w:t>
      </w:r>
      <w:r w:rsidRPr="003A67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3017" w:rsidRPr="005D2C73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63017" w:rsidRPr="00F65229">
        <w:rPr>
          <w:rFonts w:ascii="Times New Roman" w:eastAsia="Times New Roman" w:hAnsi="Times New Roman" w:cs="Times New Roman"/>
          <w:b/>
          <w:bCs/>
          <w:lang w:eastAsia="ru-RU"/>
        </w:rPr>
        <w:t xml:space="preserve">) </w:t>
      </w:r>
      <w:r w:rsidR="00133537" w:rsidRPr="00F65229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663017" w:rsidRPr="00F65229">
        <w:rPr>
          <w:rFonts w:ascii="Times New Roman" w:eastAsia="Times New Roman" w:hAnsi="Times New Roman" w:cs="Times New Roman"/>
          <w:b/>
          <w:bCs/>
          <w:lang w:eastAsia="ru-RU"/>
        </w:rPr>
        <w:t>мущество</w:t>
      </w:r>
      <w:r w:rsidR="00133537" w:rsidRPr="00F6522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bookmarkStart w:id="0" w:name="_Hlk142921793"/>
      <w:r w:rsidR="00133537" w:rsidRPr="00F65229">
        <w:rPr>
          <w:rFonts w:ascii="Times New Roman" w:eastAsia="Times New Roman" w:hAnsi="Times New Roman" w:cs="Times New Roman"/>
          <w:b/>
          <w:bCs/>
          <w:lang w:eastAsia="ru-RU"/>
        </w:rPr>
        <w:t>и права аренды</w:t>
      </w:r>
      <w:r w:rsidR="00663017" w:rsidRPr="00F65229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bookmarkEnd w:id="0"/>
      <w:r w:rsidR="00663017" w:rsidRPr="00F65229">
        <w:rPr>
          <w:rFonts w:ascii="Times New Roman" w:eastAsia="Times New Roman" w:hAnsi="Times New Roman" w:cs="Times New Roman"/>
          <w:b/>
          <w:bCs/>
          <w:lang w:eastAsia="ru-RU"/>
        </w:rPr>
        <w:t xml:space="preserve"> обремененн</w:t>
      </w:r>
      <w:r w:rsidR="00133537" w:rsidRPr="00F65229">
        <w:rPr>
          <w:rFonts w:ascii="Times New Roman" w:eastAsia="Times New Roman" w:hAnsi="Times New Roman" w:cs="Times New Roman"/>
          <w:b/>
          <w:bCs/>
          <w:lang w:eastAsia="ru-RU"/>
        </w:rPr>
        <w:t>ые</w:t>
      </w:r>
      <w:r w:rsidR="00663017" w:rsidRPr="00F65229">
        <w:rPr>
          <w:rFonts w:ascii="Times New Roman" w:eastAsia="Times New Roman" w:hAnsi="Times New Roman" w:cs="Times New Roman"/>
          <w:b/>
          <w:bCs/>
          <w:lang w:eastAsia="ru-RU"/>
        </w:rPr>
        <w:t xml:space="preserve"> залогом (ипотекой) в пользу ВЭБ.РФ:</w:t>
      </w:r>
      <w:r w:rsidR="00663017" w:rsidRPr="00F652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A06" w:rsidRPr="00F65229">
        <w:rPr>
          <w:rFonts w:ascii="Times New Roman" w:eastAsia="Times New Roman" w:hAnsi="Times New Roman" w:cs="Times New Roman"/>
          <w:b/>
          <w:bCs/>
          <w:lang w:eastAsia="ru-RU"/>
        </w:rPr>
        <w:t>а)</w:t>
      </w:r>
      <w:r w:rsidR="000D3A06" w:rsidRPr="00F65229">
        <w:rPr>
          <w:rFonts w:ascii="Times New Roman" w:eastAsia="Times New Roman" w:hAnsi="Times New Roman" w:cs="Times New Roman"/>
          <w:lang w:eastAsia="ru-RU"/>
        </w:rPr>
        <w:t> </w:t>
      </w:r>
      <w:r w:rsidR="00663017" w:rsidRPr="00DA1130">
        <w:rPr>
          <w:rFonts w:ascii="Times New Roman" w:eastAsia="Times New Roman" w:hAnsi="Times New Roman" w:cs="Times New Roman"/>
          <w:b/>
          <w:bCs/>
          <w:lang w:eastAsia="ru-RU"/>
        </w:rPr>
        <w:t>оборудование, необходимое для выработки тепловой энергии</w:t>
      </w:r>
      <w:r w:rsidR="000D3A06" w:rsidRPr="00DA1130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663017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в кол-ве 106 шт.</w:t>
      </w:r>
      <w:r w:rsidR="003A67C9" w:rsidRPr="00F65229">
        <w:rPr>
          <w:rFonts w:ascii="Times New Roman" w:eastAsia="Times New Roman" w:hAnsi="Times New Roman" w:cs="Times New Roman"/>
          <w:lang w:eastAsia="ru-RU"/>
        </w:rPr>
        <w:t>,</w:t>
      </w:r>
      <w:r w:rsidR="00AD66A5" w:rsidRPr="00F65229">
        <w:rPr>
          <w:rFonts w:ascii="Times New Roman" w:hAnsi="Times New Roman" w:cs="Times New Roman"/>
        </w:rPr>
        <w:t xml:space="preserve"> </w:t>
      </w:r>
      <w:r w:rsidR="00AD66A5" w:rsidRPr="00F65229">
        <w:rPr>
          <w:rFonts w:ascii="Times New Roman" w:eastAsia="Times New Roman" w:hAnsi="Times New Roman" w:cs="Times New Roman"/>
          <w:lang w:eastAsia="ru-RU"/>
        </w:rPr>
        <w:t>по адресу</w:t>
      </w:r>
      <w:r w:rsidR="001C58A4">
        <w:rPr>
          <w:rFonts w:ascii="Times New Roman" w:eastAsia="Times New Roman" w:hAnsi="Times New Roman" w:cs="Times New Roman"/>
          <w:lang w:eastAsia="ru-RU"/>
        </w:rPr>
        <w:t xml:space="preserve">: </w:t>
      </w:r>
      <w:bookmarkStart w:id="1" w:name="_Hlk143010089"/>
      <w:r w:rsidR="001C58A4">
        <w:rPr>
          <w:rFonts w:ascii="Times New Roman" w:eastAsia="Times New Roman" w:hAnsi="Times New Roman" w:cs="Times New Roman"/>
          <w:lang w:eastAsia="ru-RU"/>
        </w:rPr>
        <w:t xml:space="preserve">Ярославская обл. г. Тутаев ул. </w:t>
      </w:r>
      <w:r w:rsidR="00C95AB4">
        <w:rPr>
          <w:rFonts w:ascii="Times New Roman" w:eastAsia="Times New Roman" w:hAnsi="Times New Roman" w:cs="Times New Roman"/>
          <w:lang w:eastAsia="ru-RU"/>
        </w:rPr>
        <w:t>П</w:t>
      </w:r>
      <w:r w:rsidR="001C58A4">
        <w:rPr>
          <w:rFonts w:ascii="Times New Roman" w:eastAsia="Times New Roman" w:hAnsi="Times New Roman" w:cs="Times New Roman"/>
          <w:lang w:eastAsia="ru-RU"/>
        </w:rPr>
        <w:t>ромышленная, д. 15</w:t>
      </w:r>
      <w:bookmarkEnd w:id="1"/>
      <w:r w:rsidR="00663017" w:rsidRPr="00F65229">
        <w:rPr>
          <w:rFonts w:ascii="Times New Roman" w:eastAsia="Times New Roman" w:hAnsi="Times New Roman" w:cs="Times New Roman"/>
          <w:lang w:eastAsia="ru-RU"/>
        </w:rPr>
        <w:t xml:space="preserve">; </w:t>
      </w:r>
      <w:r w:rsidR="006311EA" w:rsidRPr="00F65229">
        <w:rPr>
          <w:rFonts w:ascii="Times New Roman" w:hAnsi="Times New Roman" w:cs="Times New Roman"/>
          <w:b/>
          <w:bCs/>
        </w:rPr>
        <w:t>б)</w:t>
      </w:r>
      <w:r w:rsidR="006311EA" w:rsidRPr="00F65229">
        <w:rPr>
          <w:rFonts w:ascii="Times New Roman" w:hAnsi="Times New Roman" w:cs="Times New Roman"/>
        </w:rPr>
        <w:t xml:space="preserve"> </w:t>
      </w:r>
      <w:r w:rsidR="006311EA" w:rsidRPr="00DA1130">
        <w:rPr>
          <w:rFonts w:ascii="Times New Roman" w:eastAsia="Times New Roman" w:hAnsi="Times New Roman" w:cs="Times New Roman"/>
          <w:b/>
          <w:bCs/>
          <w:lang w:eastAsia="ru-RU"/>
        </w:rPr>
        <w:t>недвижимое имущество</w:t>
      </w:r>
      <w:r w:rsidR="00F65229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D66A5" w:rsidRPr="00DA1130">
        <w:rPr>
          <w:rFonts w:ascii="Times New Roman" w:eastAsia="Times New Roman" w:hAnsi="Times New Roman" w:cs="Times New Roman"/>
          <w:lang w:eastAsia="ru-RU"/>
        </w:rPr>
        <w:t>по адресу</w:t>
      </w:r>
      <w:r w:rsidR="006311EA" w:rsidRPr="00DA1130">
        <w:rPr>
          <w:rFonts w:ascii="Times New Roman" w:eastAsia="Times New Roman" w:hAnsi="Times New Roman" w:cs="Times New Roman"/>
          <w:lang w:eastAsia="ru-RU"/>
        </w:rPr>
        <w:t>:</w:t>
      </w:r>
      <w:r w:rsidR="00F65229" w:rsidRPr="00DA1130">
        <w:rPr>
          <w:rFonts w:ascii="Times New Roman" w:hAnsi="Times New Roman" w:cs="Times New Roman"/>
        </w:rPr>
        <w:t xml:space="preserve"> </w:t>
      </w:r>
      <w:r w:rsidR="00F65229" w:rsidRPr="00DA1130">
        <w:rPr>
          <w:rFonts w:ascii="Times New Roman" w:eastAsia="Times New Roman" w:hAnsi="Times New Roman" w:cs="Times New Roman"/>
          <w:lang w:eastAsia="ru-RU"/>
        </w:rPr>
        <w:t>обл. Ярославская, г. Тутаев, ул. Промышленная, у д.15</w:t>
      </w:r>
      <w:r w:rsidR="00F65229" w:rsidRPr="00F65229">
        <w:rPr>
          <w:rFonts w:ascii="Times New Roman" w:eastAsia="Times New Roman" w:hAnsi="Times New Roman" w:cs="Times New Roman"/>
          <w:lang w:eastAsia="ru-RU"/>
        </w:rPr>
        <w:t>: здание, назначение</w:t>
      </w:r>
      <w:r w:rsidR="00D34C27">
        <w:rPr>
          <w:rFonts w:ascii="Times New Roman" w:eastAsia="Times New Roman" w:hAnsi="Times New Roman" w:cs="Times New Roman"/>
          <w:lang w:eastAsia="ru-RU"/>
        </w:rPr>
        <w:t xml:space="preserve"> (далее – назн.)</w:t>
      </w:r>
      <w:r w:rsidR="00F65229" w:rsidRPr="00F65229">
        <w:rPr>
          <w:rFonts w:ascii="Times New Roman" w:eastAsia="Times New Roman" w:hAnsi="Times New Roman" w:cs="Times New Roman"/>
          <w:lang w:eastAsia="ru-RU"/>
        </w:rPr>
        <w:t>: нежилое, наименование</w:t>
      </w:r>
      <w:r w:rsidR="00D34C27">
        <w:rPr>
          <w:rFonts w:ascii="Times New Roman" w:eastAsia="Times New Roman" w:hAnsi="Times New Roman" w:cs="Times New Roman"/>
          <w:lang w:eastAsia="ru-RU"/>
        </w:rPr>
        <w:t xml:space="preserve"> (далее - наим.)</w:t>
      </w:r>
      <w:r w:rsidR="00F65229" w:rsidRPr="00F65229">
        <w:rPr>
          <w:rFonts w:ascii="Times New Roman" w:eastAsia="Times New Roman" w:hAnsi="Times New Roman" w:cs="Times New Roman"/>
          <w:lang w:eastAsia="ru-RU"/>
        </w:rPr>
        <w:t>: парогазовая теплоэлектростанция ПГУ-ТЭС 52МВт на территории районной котельной Главный корпус, кадастровый номер (далее – кад. №) 76:21:010208:428, пл. 7453,6 кв.м, кол-во этажей: 1 и 3, в т.ч. подземных 0; здание, назн</w:t>
      </w:r>
      <w:r w:rsidR="00D34C27">
        <w:rPr>
          <w:rFonts w:ascii="Times New Roman" w:eastAsia="Times New Roman" w:hAnsi="Times New Roman" w:cs="Times New Roman"/>
          <w:lang w:eastAsia="ru-RU"/>
        </w:rPr>
        <w:t>.</w:t>
      </w:r>
      <w:r w:rsidR="00F65229" w:rsidRPr="00F65229">
        <w:rPr>
          <w:rFonts w:ascii="Times New Roman" w:eastAsia="Times New Roman" w:hAnsi="Times New Roman" w:cs="Times New Roman"/>
          <w:lang w:eastAsia="ru-RU"/>
        </w:rPr>
        <w:t>: нежилое, наим</w:t>
      </w:r>
      <w:r w:rsidR="00BD633E">
        <w:rPr>
          <w:rFonts w:ascii="Times New Roman" w:eastAsia="Times New Roman" w:hAnsi="Times New Roman" w:cs="Times New Roman"/>
          <w:lang w:eastAsia="ru-RU"/>
        </w:rPr>
        <w:t>.</w:t>
      </w:r>
      <w:r w:rsidR="00F65229" w:rsidRPr="00F65229">
        <w:rPr>
          <w:rFonts w:ascii="Times New Roman" w:eastAsia="Times New Roman" w:hAnsi="Times New Roman" w:cs="Times New Roman"/>
          <w:lang w:eastAsia="ru-RU"/>
        </w:rPr>
        <w:t>: парогазовая теплоэлектростанция ПГУ-ТЭС 52МВт на территории районной котельной Насосная станция, кад. № 76:21:010208:427, пл. 499,2 кв.м, кол-во этажей: 1 и 2, в т.ч. подземных 0;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здание, назн</w:t>
      </w:r>
      <w:r w:rsidR="00D34C27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: нежилое, наим</w:t>
      </w:r>
      <w:r w:rsidR="00BD633E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: парогазовая теплоэлектростанция ПГУ-ТЭС 52МВт на территории районной котельной Здание укрытия блоков подсистем топливопитания, кад. № 76:21:010208:426, пл. 32,5 кв.м,</w:t>
      </w:r>
      <w:r w:rsidR="00F65229" w:rsidRPr="00F652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кол-во этажей: 1, в т.ч. подземных 0;</w:t>
      </w:r>
      <w:r w:rsidR="00DA11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65229" w:rsidRPr="00F65229">
        <w:rPr>
          <w:rFonts w:ascii="Times New Roman" w:eastAsia="Calibri" w:hAnsi="Times New Roman" w:cs="Times New Roman"/>
        </w:rPr>
        <w:t>сооружение, назн</w:t>
      </w:r>
      <w:r w:rsidR="00D34C27">
        <w:rPr>
          <w:rFonts w:ascii="Times New Roman" w:eastAsia="Calibri" w:hAnsi="Times New Roman" w:cs="Times New Roman"/>
        </w:rPr>
        <w:t>.</w:t>
      </w:r>
      <w:r w:rsidR="00F65229" w:rsidRPr="00F65229">
        <w:rPr>
          <w:rFonts w:ascii="Times New Roman" w:eastAsia="Calibri" w:hAnsi="Times New Roman" w:cs="Times New Roman"/>
        </w:rPr>
        <w:t>: иные сооружения производственного назначения, наим</w:t>
      </w:r>
      <w:r w:rsidR="000E5D45">
        <w:rPr>
          <w:rFonts w:ascii="Times New Roman" w:eastAsia="Calibri" w:hAnsi="Times New Roman" w:cs="Times New Roman"/>
        </w:rPr>
        <w:t>.</w:t>
      </w:r>
      <w:r w:rsidR="00F65229" w:rsidRPr="00F65229">
        <w:rPr>
          <w:rFonts w:ascii="Times New Roman" w:eastAsia="Calibri" w:hAnsi="Times New Roman" w:cs="Times New Roman"/>
        </w:rPr>
        <w:t>: парогазовая теплоэлектростанция ПГУ-ТЭС 52МВт на территории районной котельной Градирня-сооружение, кад. № 76:21:010208:424,</w:t>
      </w:r>
      <w:r w:rsidR="00F65229" w:rsidRPr="00F65229">
        <w:rPr>
          <w:rFonts w:ascii="Times New Roman" w:hAnsi="Times New Roman" w:cs="Times New Roman"/>
        </w:rPr>
        <w:t xml:space="preserve"> </w:t>
      </w:r>
      <w:r w:rsidR="00F65229" w:rsidRPr="00F65229">
        <w:rPr>
          <w:rFonts w:ascii="Times New Roman" w:eastAsia="Calibri" w:hAnsi="Times New Roman" w:cs="Times New Roman"/>
        </w:rPr>
        <w:t>пл. 600,4 кв.м;</w:t>
      </w:r>
      <w:r w:rsidR="00DA1130">
        <w:rPr>
          <w:rFonts w:ascii="Times New Roman" w:eastAsia="Calibri" w:hAnsi="Times New Roman" w:cs="Times New Roman"/>
        </w:rPr>
        <w:t xml:space="preserve"> 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здание, наз</w:t>
      </w:r>
      <w:r w:rsidR="00D34C27">
        <w:rPr>
          <w:rFonts w:ascii="Times New Roman" w:eastAsia="Calibri" w:hAnsi="Times New Roman" w:cs="Times New Roman"/>
          <w:kern w:val="0"/>
          <w14:ligatures w14:val="none"/>
        </w:rPr>
        <w:t>н.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: нежилое, наим</w:t>
      </w:r>
      <w:r w:rsidR="000E5D45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: парогазовая теплоэлектростанция ПГУ-ТЭС 52МВт на территории районной котельной Открытый тарный склад масел, кад. №</w:t>
      </w:r>
      <w:r w:rsidR="00FA11F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76:21:010208:425, пл. 116,6 кв.м.,</w:t>
      </w:r>
      <w:r w:rsidR="00F65229" w:rsidRPr="00F652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кол-во этажей:</w:t>
      </w:r>
      <w:r w:rsidR="00F65229" w:rsidRPr="00F652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1, в т.ч. подземных 0;</w:t>
      </w:r>
      <w:r w:rsidR="00DA11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D3A06" w:rsidRPr="00F65229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663017" w:rsidRPr="00F65229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0D3A06" w:rsidRPr="00F65229">
        <w:rPr>
          <w:rFonts w:ascii="Times New Roman" w:eastAsia="Times New Roman" w:hAnsi="Times New Roman" w:cs="Times New Roman"/>
          <w:lang w:eastAsia="ru-RU"/>
        </w:rPr>
        <w:t> </w:t>
      </w:r>
      <w:r w:rsidR="00805D5A" w:rsidRPr="00DA1130">
        <w:rPr>
          <w:rFonts w:ascii="Times New Roman" w:eastAsia="Times New Roman" w:hAnsi="Times New Roman" w:cs="Times New Roman"/>
          <w:b/>
          <w:bCs/>
          <w:lang w:eastAsia="ru-RU"/>
        </w:rPr>
        <w:t>крупногабаритное оборудование, необходимое для выработки тепловой энергии</w:t>
      </w:r>
      <w:r w:rsidR="000D3A06" w:rsidRPr="00DA1130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805D5A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в кол-ве 44 шт.</w:t>
      </w:r>
      <w:r w:rsidR="00AD66A5" w:rsidRPr="00F65229">
        <w:rPr>
          <w:rFonts w:ascii="Times New Roman" w:eastAsia="Times New Roman" w:hAnsi="Times New Roman" w:cs="Times New Roman"/>
          <w:lang w:eastAsia="ru-RU"/>
        </w:rPr>
        <w:t>, по адресу:</w:t>
      </w:r>
      <w:r w:rsidR="001C58A4" w:rsidRPr="001C58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>Ярославская обл.</w:t>
      </w:r>
      <w:r w:rsidR="00C95AB4">
        <w:rPr>
          <w:rFonts w:ascii="Times New Roman" w:eastAsia="Times New Roman" w:hAnsi="Times New Roman" w:cs="Times New Roman"/>
          <w:lang w:eastAsia="ru-RU"/>
        </w:rPr>
        <w:t>,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г. Тутаев</w:t>
      </w:r>
      <w:r w:rsidR="00C95AB4">
        <w:rPr>
          <w:rFonts w:ascii="Times New Roman" w:eastAsia="Times New Roman" w:hAnsi="Times New Roman" w:cs="Times New Roman"/>
          <w:lang w:eastAsia="ru-RU"/>
        </w:rPr>
        <w:t>,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ул. </w:t>
      </w:r>
      <w:r w:rsidR="00C95AB4">
        <w:rPr>
          <w:rFonts w:ascii="Times New Roman" w:eastAsia="Times New Roman" w:hAnsi="Times New Roman" w:cs="Times New Roman"/>
          <w:lang w:eastAsia="ru-RU"/>
        </w:rPr>
        <w:t>П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>ромышленная, д. 15</w:t>
      </w:r>
      <w:r w:rsidR="00805D5A" w:rsidRPr="001C58A4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A06" w:rsidRPr="00DA1130">
        <w:rPr>
          <w:rFonts w:ascii="Times New Roman" w:eastAsia="Times New Roman" w:hAnsi="Times New Roman" w:cs="Times New Roman"/>
          <w:b/>
          <w:bCs/>
          <w:lang w:eastAsia="ru-RU"/>
        </w:rPr>
        <w:t>г)</w:t>
      </w:r>
      <w:r w:rsidR="000D3A06" w:rsidRPr="00F652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A06" w:rsidRPr="00DA1130">
        <w:rPr>
          <w:rFonts w:ascii="Times New Roman" w:eastAsia="Times New Roman" w:hAnsi="Times New Roman" w:cs="Times New Roman"/>
          <w:b/>
          <w:bCs/>
          <w:lang w:eastAsia="ru-RU"/>
        </w:rPr>
        <w:t>права аренды недвижимого имущества и земельных участков</w:t>
      </w:r>
      <w:r w:rsidR="00FA11FD">
        <w:rPr>
          <w:rFonts w:ascii="Times New Roman" w:eastAsia="Times New Roman" w:hAnsi="Times New Roman" w:cs="Times New Roman"/>
          <w:lang w:eastAsia="ru-RU"/>
        </w:rPr>
        <w:t xml:space="preserve"> по</w:t>
      </w:r>
      <w:r w:rsidR="000D3A06" w:rsidRPr="00F652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>адрес</w:t>
      </w:r>
      <w:r w:rsidR="00FA11FD">
        <w:rPr>
          <w:rFonts w:ascii="Times New Roman" w:eastAsia="Times New Roman" w:hAnsi="Times New Roman" w:cs="Times New Roman"/>
          <w:lang w:eastAsia="ru-RU"/>
        </w:rPr>
        <w:t>у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>: обл. Ярославская, г. Тутаев, ул. Промышленная, д. 15</w:t>
      </w:r>
      <w:r w:rsidR="00FA11FD">
        <w:rPr>
          <w:rFonts w:ascii="Times New Roman" w:eastAsia="Times New Roman" w:hAnsi="Times New Roman" w:cs="Times New Roman"/>
          <w:lang w:eastAsia="ru-RU"/>
        </w:rPr>
        <w:t>: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на основании Договора аренды земельного участка № 18/12 от 22.06.2011, срок аренды: по </w:t>
      </w:r>
      <w:r w:rsidR="0083431B" w:rsidRPr="00DA1130">
        <w:rPr>
          <w:rFonts w:ascii="Times New Roman" w:eastAsia="Times New Roman" w:hAnsi="Times New Roman" w:cs="Times New Roman"/>
          <w:b/>
          <w:bCs/>
          <w:lang w:eastAsia="ru-RU"/>
        </w:rPr>
        <w:t>22.06.20</w:t>
      </w:r>
      <w:r w:rsidR="00B34D6B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83431B" w:rsidRPr="00DA1130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DA1130" w:rsidRPr="00DA1130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раво аренды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FA11FD" w:rsidRPr="00FA11FD">
        <w:t xml:space="preserve"> 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>пл</w:t>
      </w:r>
      <w:r w:rsidR="00FA11FD">
        <w:rPr>
          <w:rFonts w:ascii="Times New Roman" w:eastAsia="Times New Roman" w:hAnsi="Times New Roman" w:cs="Times New Roman"/>
          <w:lang w:eastAsia="ru-RU"/>
        </w:rPr>
        <w:t>.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 xml:space="preserve"> 25124 кв.м с кад. № 76:21:010208:58, назн</w:t>
      </w:r>
      <w:r w:rsidR="00954BAD">
        <w:rPr>
          <w:rFonts w:ascii="Times New Roman" w:eastAsia="Times New Roman" w:hAnsi="Times New Roman" w:cs="Times New Roman"/>
          <w:lang w:eastAsia="ru-RU"/>
        </w:rPr>
        <w:t>.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>: земли населенных пунктов, вид разрешенного использования</w:t>
      </w:r>
      <w:r w:rsidR="00954BAD">
        <w:rPr>
          <w:rFonts w:ascii="Times New Roman" w:eastAsia="Times New Roman" w:hAnsi="Times New Roman" w:cs="Times New Roman"/>
          <w:lang w:eastAsia="ru-RU"/>
        </w:rPr>
        <w:t xml:space="preserve"> (далее – вид р.и.)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>: для строительства парогазовой установки-тепловой электрической станции</w:t>
      </w:r>
      <w:r w:rsidR="00954BAD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>на основании Договора аренды земельного участка №</w:t>
      </w:r>
      <w:r w:rsidR="00382344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4/12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E45AA" w:rsidRPr="00DA1130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>ВХ-1/2012-ТПГУ</w:t>
      </w:r>
      <w:r w:rsidR="000E45AA" w:rsidRPr="00DA1130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от 24.01.2012,</w:t>
      </w:r>
      <w:r w:rsidR="00D34C27" w:rsidRPr="00D34C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аренды: по </w:t>
      </w:r>
      <w:r w:rsidR="00511D67" w:rsidRPr="00DA1130">
        <w:rPr>
          <w:rFonts w:ascii="Times New Roman" w:eastAsia="Times New Roman" w:hAnsi="Times New Roman" w:cs="Times New Roman"/>
          <w:b/>
          <w:bCs/>
          <w:lang w:eastAsia="ru-RU"/>
        </w:rPr>
        <w:t>01.10.2031</w:t>
      </w:r>
      <w:r w:rsidR="00DA1130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раво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 xml:space="preserve"> аренды земельного участка пл. 27350 кв.м</w:t>
      </w:r>
      <w:r w:rsidR="00FA11FD">
        <w:rPr>
          <w:rFonts w:ascii="Times New Roman" w:eastAsia="Times New Roman" w:hAnsi="Times New Roman" w:cs="Times New Roman"/>
          <w:lang w:eastAsia="ru-RU"/>
        </w:rPr>
        <w:t>,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 xml:space="preserve"> с кад. № 76:21:010208:59, назн</w:t>
      </w:r>
      <w:r w:rsidR="00954BAD">
        <w:rPr>
          <w:rFonts w:ascii="Times New Roman" w:eastAsia="Times New Roman" w:hAnsi="Times New Roman" w:cs="Times New Roman"/>
          <w:lang w:eastAsia="ru-RU"/>
        </w:rPr>
        <w:t>.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>: земли населенных пунктов, вид р</w:t>
      </w:r>
      <w:r w:rsidR="00954BAD">
        <w:rPr>
          <w:rFonts w:ascii="Times New Roman" w:eastAsia="Times New Roman" w:hAnsi="Times New Roman" w:cs="Times New Roman"/>
          <w:lang w:eastAsia="ru-RU"/>
        </w:rPr>
        <w:t>.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>и</w:t>
      </w:r>
      <w:r w:rsidR="00954BAD">
        <w:rPr>
          <w:rFonts w:ascii="Times New Roman" w:eastAsia="Times New Roman" w:hAnsi="Times New Roman" w:cs="Times New Roman"/>
          <w:lang w:eastAsia="ru-RU"/>
        </w:rPr>
        <w:t>.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 xml:space="preserve">: для производственных 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целей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>на основании Договора аренды муниципального имущества № ВХ-3/2011 от 19.10.2011, срок аренды: по 01.10.2031</w:t>
      </w:r>
      <w:r w:rsidR="00954BAD" w:rsidRPr="00DA1130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954BAD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76:21:010207:96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г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лавный корпус районной котельной, пл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>.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3017,9 кв.м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76:21:010207:89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в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одоподготовительная станция, пл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>.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758,7 кв.м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76:21:010207:55 Мазутная станция районной котельной, пл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>.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718,5 кв.м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76:21:010208:69 Эстакада мазутослива районной котельной, пл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.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126,3 кв.м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76:21:010207:106 Здание приемки мазутной станции, пл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.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62,7 кв.м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>кад. №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76:21:010207:118 Нежилое здание канализационной насосной станции районной котельной, пл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.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45,7 кв.м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>кад. №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76:21:010207:84 Проходная районной котельной, пл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.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14,6 кв.м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76:21:010207:90 Дымовая труба районной котельной, высота 120 м</w:t>
      </w:r>
      <w:r w:rsidR="000D3A06" w:rsidRPr="00DA1130">
        <w:rPr>
          <w:rFonts w:ascii="Times New Roman" w:eastAsia="Times New Roman" w:hAnsi="Times New Roman" w:cs="Times New Roman"/>
          <w:lang w:eastAsia="ru-RU"/>
        </w:rPr>
        <w:t>;</w:t>
      </w:r>
      <w:r w:rsidR="000D3A06" w:rsidRPr="00D34C27">
        <w:rPr>
          <w:rFonts w:ascii="Times New Roman" w:eastAsia="Times New Roman" w:hAnsi="Times New Roman" w:cs="Times New Roman"/>
          <w:color w:val="2F5496" w:themeColor="accent1" w:themeShade="BF"/>
          <w:lang w:eastAsia="ru-RU"/>
        </w:rPr>
        <w:t xml:space="preserve"> </w:t>
      </w:r>
      <w:r w:rsidR="000D3A06" w:rsidRPr="00DA1130">
        <w:rPr>
          <w:rFonts w:ascii="Times New Roman" w:eastAsia="Times New Roman" w:hAnsi="Times New Roman" w:cs="Times New Roman"/>
          <w:b/>
          <w:bCs/>
          <w:lang w:eastAsia="ru-RU"/>
        </w:rPr>
        <w:t>д) право аренды</w:t>
      </w:r>
      <w:r w:rsidR="00016C5F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движимого</w:t>
      </w:r>
      <w:r w:rsidR="000D3A06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имущества, а именно </w:t>
      </w:r>
      <w:r w:rsidR="000D3A06" w:rsidRPr="00C95AB4">
        <w:rPr>
          <w:rFonts w:ascii="Times New Roman" w:eastAsia="Times New Roman" w:hAnsi="Times New Roman" w:cs="Times New Roman"/>
          <w:b/>
          <w:bCs/>
          <w:lang w:eastAsia="ru-RU"/>
        </w:rPr>
        <w:t>оборудования, необходимого для выработки тепловой энергии</w:t>
      </w:r>
      <w:r w:rsidR="00121CB7" w:rsidRPr="00C95AB4">
        <w:rPr>
          <w:rFonts w:ascii="Times New Roman" w:eastAsia="Times New Roman" w:hAnsi="Times New Roman" w:cs="Times New Roman"/>
          <w:b/>
          <w:bCs/>
          <w:lang w:eastAsia="ru-RU"/>
        </w:rPr>
        <w:t>, в кол-ве 133 шт.</w:t>
      </w:r>
      <w:r w:rsidR="00AD66A5" w:rsidRPr="00C95AB4">
        <w:rPr>
          <w:rFonts w:ascii="Times New Roman" w:eastAsia="Times New Roman" w:hAnsi="Times New Roman" w:cs="Times New Roman"/>
          <w:lang w:eastAsia="ru-RU"/>
        </w:rPr>
        <w:t>,</w:t>
      </w:r>
      <w:r w:rsidR="00AD66A5" w:rsidRPr="00C95AB4">
        <w:rPr>
          <w:rFonts w:ascii="Times New Roman" w:hAnsi="Times New Roman" w:cs="Times New Roman"/>
        </w:rPr>
        <w:t xml:space="preserve"> </w:t>
      </w:r>
      <w:r w:rsidR="00AD66A5" w:rsidRPr="00C95AB4">
        <w:rPr>
          <w:rFonts w:ascii="Times New Roman" w:eastAsia="Times New Roman" w:hAnsi="Times New Roman" w:cs="Times New Roman"/>
          <w:lang w:eastAsia="ru-RU"/>
        </w:rPr>
        <w:t>по адресу:</w:t>
      </w:r>
      <w:r w:rsidR="00DA1130" w:rsidRPr="00C95A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>Ярославская обл. г. Тутаев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t>,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ул. 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t>П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>ромышленная, д. 15</w:t>
      </w:r>
      <w:r w:rsidR="00121CB7" w:rsidRPr="00C95AB4">
        <w:rPr>
          <w:rFonts w:ascii="Times New Roman" w:eastAsia="Times New Roman" w:hAnsi="Times New Roman" w:cs="Times New Roman"/>
          <w:lang w:eastAsia="ru-RU"/>
        </w:rPr>
        <w:t>;</w:t>
      </w:r>
      <w:r w:rsidR="00FD0F33" w:rsidRPr="00F652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2C73" w:rsidRPr="00F6522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121CB7" w:rsidRPr="00F65229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DA113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016C5F" w:rsidRPr="00F65229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5D2C73" w:rsidRPr="00F65229">
        <w:rPr>
          <w:rFonts w:ascii="Times New Roman" w:eastAsia="Times New Roman" w:hAnsi="Times New Roman" w:cs="Times New Roman"/>
          <w:b/>
          <w:bCs/>
          <w:lang w:eastAsia="ru-RU"/>
        </w:rPr>
        <w:t>мущество</w:t>
      </w:r>
      <w:r w:rsidR="00CC1739" w:rsidRPr="00F65229">
        <w:rPr>
          <w:rFonts w:ascii="Times New Roman" w:hAnsi="Times New Roman" w:cs="Times New Roman"/>
        </w:rPr>
        <w:t xml:space="preserve"> </w:t>
      </w:r>
      <w:r w:rsidR="00CC1739" w:rsidRPr="00F65229">
        <w:rPr>
          <w:rFonts w:ascii="Times New Roman" w:eastAsia="Times New Roman" w:hAnsi="Times New Roman" w:cs="Times New Roman"/>
          <w:b/>
          <w:bCs/>
          <w:lang w:eastAsia="ru-RU"/>
        </w:rPr>
        <w:t>и права аренды</w:t>
      </w:r>
      <w:r w:rsidR="005D2C73" w:rsidRPr="00F65229">
        <w:rPr>
          <w:rFonts w:ascii="Times New Roman" w:eastAsia="Times New Roman" w:hAnsi="Times New Roman" w:cs="Times New Roman"/>
          <w:b/>
          <w:bCs/>
          <w:lang w:eastAsia="ru-RU"/>
        </w:rPr>
        <w:t>, не обремененн</w:t>
      </w:r>
      <w:r w:rsidR="000B1344" w:rsidRPr="00F65229">
        <w:rPr>
          <w:rFonts w:ascii="Times New Roman" w:eastAsia="Times New Roman" w:hAnsi="Times New Roman" w:cs="Times New Roman"/>
          <w:b/>
          <w:bCs/>
          <w:lang w:eastAsia="ru-RU"/>
        </w:rPr>
        <w:t>ы</w:t>
      </w:r>
      <w:r w:rsidR="005D2C73" w:rsidRPr="00F65229">
        <w:rPr>
          <w:rFonts w:ascii="Times New Roman" w:eastAsia="Times New Roman" w:hAnsi="Times New Roman" w:cs="Times New Roman"/>
          <w:b/>
          <w:bCs/>
          <w:lang w:eastAsia="ru-RU"/>
        </w:rPr>
        <w:t xml:space="preserve">е залогом: </w:t>
      </w:r>
      <w:r w:rsidR="00DA1130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5D2C73" w:rsidRPr="00DA1130">
        <w:rPr>
          <w:rFonts w:ascii="Times New Roman" w:eastAsia="Times New Roman" w:hAnsi="Times New Roman" w:cs="Times New Roman"/>
          <w:b/>
          <w:bCs/>
          <w:lang w:eastAsia="ru-RU"/>
        </w:rPr>
        <w:t>) транспортные средства</w:t>
      </w:r>
      <w:r w:rsidR="004174BC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, офисное и техническое оборудование </w:t>
      </w:r>
      <w:bookmarkStart w:id="2" w:name="_Hlk142916391"/>
      <w:r w:rsidR="004174BC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в кол-ве 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>27</w:t>
      </w:r>
      <w:r w:rsidR="004174BC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шт.</w:t>
      </w:r>
      <w:r w:rsidR="00AD66A5" w:rsidRPr="00DA1130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AD66A5" w:rsidRPr="00AD66A5">
        <w:t xml:space="preserve"> </w:t>
      </w:r>
      <w:r w:rsidR="00AD66A5" w:rsidRPr="00AD66A5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AD66A5" w:rsidRPr="00C95AB4">
        <w:rPr>
          <w:rFonts w:ascii="Times New Roman" w:eastAsia="Times New Roman" w:hAnsi="Times New Roman" w:cs="Times New Roman"/>
          <w:lang w:eastAsia="ru-RU"/>
        </w:rPr>
        <w:t>адресу: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Ярославская обл.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t>,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г. Тутаев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t>,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ул. 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>ромышленная, д. 15</w:t>
      </w:r>
      <w:r w:rsidR="005D2C73" w:rsidRPr="00C95AB4">
        <w:rPr>
          <w:rFonts w:ascii="Times New Roman" w:eastAsia="Times New Roman" w:hAnsi="Times New Roman" w:cs="Times New Roman"/>
          <w:lang w:eastAsia="ru-RU"/>
        </w:rPr>
        <w:t>;</w:t>
      </w:r>
      <w:r w:rsidR="005D2C73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2"/>
      <w:r w:rsidR="00DA1130">
        <w:rPr>
          <w:rFonts w:ascii="Times New Roman" w:eastAsia="Times New Roman" w:hAnsi="Times New Roman" w:cs="Times New Roman"/>
          <w:b/>
          <w:bCs/>
          <w:lang w:eastAsia="ru-RU"/>
        </w:rPr>
        <w:t>б</w:t>
      </w:r>
      <w:r w:rsidR="00E22116" w:rsidRPr="00DA1130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E221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2116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мелкое оборудование, малоценный инвентарь, комплектующие, инструменты, материалы, необходимые для осуществления хозяйственной деятельности по выработке тепловой энергии, в кол-ве </w:t>
      </w:r>
      <w:r w:rsidR="006362EA" w:rsidRPr="00C95AB4">
        <w:rPr>
          <w:rFonts w:ascii="Times New Roman" w:eastAsia="Times New Roman" w:hAnsi="Times New Roman" w:cs="Times New Roman"/>
          <w:b/>
          <w:bCs/>
          <w:lang w:eastAsia="ru-RU"/>
        </w:rPr>
        <w:t>19087,5</w:t>
      </w:r>
      <w:r w:rsidR="00E22116" w:rsidRPr="00C95AB4">
        <w:rPr>
          <w:rFonts w:ascii="Times New Roman" w:eastAsia="Times New Roman" w:hAnsi="Times New Roman" w:cs="Times New Roman"/>
          <w:b/>
          <w:bCs/>
          <w:lang w:eastAsia="ru-RU"/>
        </w:rPr>
        <w:t xml:space="preserve"> шт.</w:t>
      </w:r>
      <w:r w:rsidR="001C58A4" w:rsidRPr="00C95AB4">
        <w:rPr>
          <w:rFonts w:ascii="Times New Roman" w:eastAsia="Times New Roman" w:hAnsi="Times New Roman" w:cs="Times New Roman"/>
          <w:b/>
          <w:bCs/>
          <w:lang w:eastAsia="ru-RU"/>
        </w:rPr>
        <w:t>/кг./л.</w:t>
      </w:r>
      <w:r w:rsidR="00AD66A5" w:rsidRPr="00C95AB4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AD66A5" w:rsidRPr="00C95AB4">
        <w:t xml:space="preserve"> </w:t>
      </w:r>
      <w:r w:rsidR="00AD66A5" w:rsidRPr="003A67C9">
        <w:rPr>
          <w:rFonts w:ascii="Times New Roman" w:eastAsia="Times New Roman" w:hAnsi="Times New Roman" w:cs="Times New Roman"/>
          <w:lang w:eastAsia="ru-RU"/>
        </w:rPr>
        <w:t>по адресу</w:t>
      </w:r>
      <w:r w:rsidR="00AD66A5" w:rsidRPr="00C95AB4">
        <w:rPr>
          <w:rFonts w:ascii="Times New Roman" w:eastAsia="Times New Roman" w:hAnsi="Times New Roman" w:cs="Times New Roman"/>
          <w:lang w:eastAsia="ru-RU"/>
        </w:rPr>
        <w:t>: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Ярославская обл.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t>,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г. Тутаев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t>,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ул. 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t>П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>ромышленная, д. 15</w:t>
      </w:r>
      <w:r w:rsidR="00E22116" w:rsidRPr="00C95AB4">
        <w:rPr>
          <w:rFonts w:ascii="Times New Roman" w:eastAsia="Times New Roman" w:hAnsi="Times New Roman" w:cs="Times New Roman"/>
          <w:lang w:eastAsia="ru-RU"/>
        </w:rPr>
        <w:t>;</w:t>
      </w:r>
      <w:r w:rsidR="00BC22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065D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BC22C3" w:rsidRPr="00DA1130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FD0F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0F33" w:rsidRPr="00CE065D">
        <w:rPr>
          <w:rFonts w:ascii="Times New Roman" w:eastAsia="Times New Roman" w:hAnsi="Times New Roman" w:cs="Times New Roman"/>
          <w:b/>
          <w:bCs/>
          <w:lang w:eastAsia="ru-RU"/>
        </w:rPr>
        <w:t xml:space="preserve">права аренды недвижимого имущества и земельных участков: </w:t>
      </w:r>
      <w:r w:rsidR="004611D7" w:rsidRPr="00CE065D">
        <w:rPr>
          <w:rFonts w:ascii="Times New Roman" w:eastAsia="Times New Roman" w:hAnsi="Times New Roman" w:cs="Times New Roman"/>
          <w:b/>
          <w:bCs/>
          <w:lang w:eastAsia="ru-RU"/>
        </w:rPr>
        <w:t xml:space="preserve">на основании Договора аренды земельного участка № </w:t>
      </w:r>
      <w:r w:rsidR="00756E37" w:rsidRPr="00CE065D">
        <w:rPr>
          <w:rFonts w:ascii="Times New Roman" w:eastAsia="Times New Roman" w:hAnsi="Times New Roman" w:cs="Times New Roman"/>
          <w:b/>
          <w:bCs/>
          <w:lang w:eastAsia="ru-RU"/>
        </w:rPr>
        <w:t>19/12 (</w:t>
      </w:r>
      <w:r w:rsidR="004611D7" w:rsidRPr="00CE065D">
        <w:rPr>
          <w:rFonts w:ascii="Times New Roman" w:eastAsia="Times New Roman" w:hAnsi="Times New Roman" w:cs="Times New Roman"/>
          <w:b/>
          <w:bCs/>
          <w:lang w:eastAsia="ru-RU"/>
        </w:rPr>
        <w:t>ВХ-15/2012-ТПГУ</w:t>
      </w:r>
      <w:r w:rsidR="00756E37" w:rsidRPr="00CE065D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4611D7" w:rsidRPr="00CE065D">
        <w:rPr>
          <w:rFonts w:ascii="Times New Roman" w:eastAsia="Times New Roman" w:hAnsi="Times New Roman" w:cs="Times New Roman"/>
          <w:b/>
          <w:bCs/>
          <w:lang w:eastAsia="ru-RU"/>
        </w:rPr>
        <w:t xml:space="preserve"> от 13.02.2012, срок аренды: по </w:t>
      </w:r>
      <w:r w:rsidR="00756E37" w:rsidRPr="00CE065D">
        <w:rPr>
          <w:rFonts w:ascii="Times New Roman" w:eastAsia="Times New Roman" w:hAnsi="Times New Roman" w:cs="Times New Roman"/>
          <w:b/>
          <w:bCs/>
          <w:lang w:eastAsia="ru-RU"/>
        </w:rPr>
        <w:t>01.10.2021</w:t>
      </w:r>
      <w:r w:rsidR="00CE065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4611D7" w:rsidRPr="00DA1130">
        <w:rPr>
          <w:rFonts w:ascii="Times New Roman" w:eastAsia="Times New Roman" w:hAnsi="Times New Roman" w:cs="Times New Roman"/>
          <w:lang w:eastAsia="ru-RU"/>
        </w:rPr>
        <w:t xml:space="preserve"> право аренды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земельного участка с кад. № 76:21:010301:16, категория земель: земли населенных пунктов, вид </w:t>
      </w:r>
      <w:r w:rsidR="004A75C6">
        <w:rPr>
          <w:rFonts w:ascii="Times New Roman" w:eastAsia="Times New Roman" w:hAnsi="Times New Roman" w:cs="Times New Roman"/>
          <w:lang w:eastAsia="ru-RU"/>
        </w:rPr>
        <w:t>р.и.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для производственных целей, пл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225 кв.м, адрес: обл. Ярославская, г. Тутаев, ул. Комсомольская, д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69-а</w:t>
      </w:r>
      <w:r w:rsidR="004A75C6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на основании Договора аренды земельного участка № </w:t>
      </w:r>
      <w:r w:rsidR="000E45AA" w:rsidRPr="005623E8">
        <w:rPr>
          <w:rFonts w:ascii="Times New Roman" w:eastAsia="Times New Roman" w:hAnsi="Times New Roman" w:cs="Times New Roman"/>
          <w:b/>
          <w:bCs/>
          <w:lang w:eastAsia="ru-RU"/>
        </w:rPr>
        <w:t>7/12 (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>ВХ-11/2012-ТПГУ</w:t>
      </w:r>
      <w:r w:rsidR="000E45AA" w:rsidRPr="005623E8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 от 13.02.2012, срок аренды: по </w:t>
      </w:r>
      <w:r w:rsidR="00A04A7B" w:rsidRPr="005623E8">
        <w:rPr>
          <w:rFonts w:ascii="Times New Roman" w:eastAsia="Times New Roman" w:hAnsi="Times New Roman" w:cs="Times New Roman"/>
          <w:b/>
          <w:bCs/>
          <w:lang w:eastAsia="ru-RU"/>
        </w:rPr>
        <w:t>01.10.2021</w:t>
      </w:r>
      <w:r w:rsidR="005623E8">
        <w:rPr>
          <w:rFonts w:ascii="Times New Roman" w:eastAsia="Times New Roman" w:hAnsi="Times New Roman" w:cs="Times New Roman"/>
          <w:lang w:eastAsia="ru-RU"/>
        </w:rPr>
        <w:t>:</w:t>
      </w:r>
      <w:r w:rsidR="004A75C6" w:rsidRPr="00DA1130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611D7" w:rsidRPr="00DA1130">
        <w:rPr>
          <w:rFonts w:ascii="Times New Roman" w:eastAsia="Times New Roman" w:hAnsi="Times New Roman" w:cs="Times New Roman"/>
          <w:lang w:eastAsia="ru-RU"/>
        </w:rPr>
        <w:t>раво аренды земельного участка с кад. № 76:21:010301:15, категория земель: земли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населенных пунктов, вид </w:t>
      </w:r>
      <w:r w:rsidR="004A75C6">
        <w:rPr>
          <w:rFonts w:ascii="Times New Roman" w:eastAsia="Times New Roman" w:hAnsi="Times New Roman" w:cs="Times New Roman"/>
          <w:lang w:eastAsia="ru-RU"/>
        </w:rPr>
        <w:t>р.и.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для производственных целей, пл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209 кв. м, адрес: обл. Ярославская, г. Тутаев, ул. Дементьева, д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6-а</w:t>
      </w:r>
      <w:r w:rsidR="004A75C6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на основании Договора аренды земельного участка № </w:t>
      </w:r>
      <w:r w:rsidR="00756E37" w:rsidRPr="005623E8">
        <w:rPr>
          <w:rFonts w:ascii="Times New Roman" w:eastAsia="Times New Roman" w:hAnsi="Times New Roman" w:cs="Times New Roman"/>
          <w:b/>
          <w:bCs/>
          <w:lang w:eastAsia="ru-RU"/>
        </w:rPr>
        <w:t>16/12 (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>ВХ-14/2012-ТПГУ</w:t>
      </w:r>
      <w:r w:rsidR="00756E37" w:rsidRPr="005623E8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 от 13.02.2012, срок аренды: по </w:t>
      </w:r>
      <w:r w:rsidR="00756E37" w:rsidRPr="005623E8">
        <w:rPr>
          <w:rFonts w:ascii="Times New Roman" w:eastAsia="Times New Roman" w:hAnsi="Times New Roman" w:cs="Times New Roman"/>
          <w:b/>
          <w:bCs/>
          <w:lang w:eastAsia="ru-RU"/>
        </w:rPr>
        <w:t>01.10.2021</w:t>
      </w:r>
      <w:r w:rsidR="005623E8" w:rsidRPr="005623E8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4A75C6" w:rsidRPr="00DA1130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611D7" w:rsidRPr="00DA1130">
        <w:rPr>
          <w:rFonts w:ascii="Times New Roman" w:eastAsia="Times New Roman" w:hAnsi="Times New Roman" w:cs="Times New Roman"/>
          <w:lang w:eastAsia="ru-RU"/>
        </w:rPr>
        <w:t>ра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во аренды земельного участка с кад. № 76:21:010302:37, категория земель: земли населенных пунктов, вид </w:t>
      </w:r>
      <w:r w:rsidR="004A75C6">
        <w:rPr>
          <w:rFonts w:ascii="Times New Roman" w:eastAsia="Times New Roman" w:hAnsi="Times New Roman" w:cs="Times New Roman"/>
          <w:lang w:eastAsia="ru-RU"/>
        </w:rPr>
        <w:t>р.и.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для производственных целей, пл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208 кв.м, адрес: обл. Ярославская, г. Тутаев, ул. Моторостроителей, д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51-б</w:t>
      </w:r>
      <w:r w:rsidR="004A75C6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>на основании Договора аренды земельного участка №</w:t>
      </w:r>
      <w:r w:rsidR="00905814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 17/12 (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>ВХ-13/2012-ТПГУ</w:t>
      </w:r>
      <w:r w:rsidR="00905814" w:rsidRPr="005623E8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 от 13.02.2012, срок аренды: по </w:t>
      </w:r>
      <w:r w:rsidR="00C65E0A" w:rsidRPr="005623E8">
        <w:rPr>
          <w:rFonts w:ascii="Times New Roman" w:eastAsia="Times New Roman" w:hAnsi="Times New Roman" w:cs="Times New Roman"/>
          <w:b/>
          <w:bCs/>
          <w:lang w:eastAsia="ru-RU"/>
        </w:rPr>
        <w:t>01.10.2021</w:t>
      </w:r>
      <w:r w:rsidR="005623E8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4A75C6" w:rsidRPr="00DA1130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611D7" w:rsidRPr="00DA1130">
        <w:rPr>
          <w:rFonts w:ascii="Times New Roman" w:eastAsia="Times New Roman" w:hAnsi="Times New Roman" w:cs="Times New Roman"/>
          <w:lang w:eastAsia="ru-RU"/>
        </w:rPr>
        <w:t>раво аренды земельного участка с кад. № 76:21:010307:9, категори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я земель: земли населенных пунктов, вид р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и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коммунальное обслуживание, пл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448 кв.м, адрес: обл. Ярославская, г. Тутаев, ул. Советская, д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16-а</w:t>
      </w:r>
      <w:r w:rsidR="004A75C6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на основании Договора аренды земельного участка № </w:t>
      </w:r>
      <w:r w:rsidR="00756E37" w:rsidRPr="005623E8">
        <w:rPr>
          <w:rFonts w:ascii="Times New Roman" w:eastAsia="Times New Roman" w:hAnsi="Times New Roman" w:cs="Times New Roman"/>
          <w:b/>
          <w:bCs/>
          <w:lang w:eastAsia="ru-RU"/>
        </w:rPr>
        <w:t>18/12 (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>ВХ-12/2012-ТПГУ</w:t>
      </w:r>
      <w:r w:rsidR="00756E37" w:rsidRPr="005623E8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 от 13.02.2012, срок аренды: по </w:t>
      </w:r>
      <w:r w:rsidR="00756E37" w:rsidRPr="005623E8">
        <w:rPr>
          <w:rFonts w:ascii="Times New Roman" w:eastAsia="Times New Roman" w:hAnsi="Times New Roman" w:cs="Times New Roman"/>
          <w:b/>
          <w:bCs/>
          <w:lang w:eastAsia="ru-RU"/>
        </w:rPr>
        <w:t>01.10.2021</w:t>
      </w:r>
      <w:r w:rsidR="005623E8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4A75C6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земельного участка с кад. № 76:21:010302:36, категория земель: земли населенных пунктов, вид </w:t>
      </w:r>
      <w:r w:rsidR="00C63BDD">
        <w:rPr>
          <w:rFonts w:ascii="Times New Roman" w:eastAsia="Times New Roman" w:hAnsi="Times New Roman" w:cs="Times New Roman"/>
          <w:lang w:eastAsia="ru-RU"/>
        </w:rPr>
        <w:t>р.и.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для производственных целей, п</w:t>
      </w:r>
      <w:r w:rsidR="00C63BDD">
        <w:rPr>
          <w:rFonts w:ascii="Times New Roman" w:eastAsia="Times New Roman" w:hAnsi="Times New Roman" w:cs="Times New Roman"/>
          <w:lang w:eastAsia="ru-RU"/>
        </w:rPr>
        <w:t>л.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194 кв.м, адрес: обл. Ярославская, г. Тутаев, пр-кт 50-летия Победы, д</w:t>
      </w:r>
      <w:r w:rsidR="00756E37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11-а</w:t>
      </w:r>
      <w:r w:rsidR="00C63BDD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3BDD" w:rsidRPr="005623E8">
        <w:rPr>
          <w:rFonts w:ascii="Times New Roman" w:eastAsia="Times New Roman" w:hAnsi="Times New Roman" w:cs="Times New Roman"/>
          <w:b/>
          <w:bCs/>
          <w:lang w:eastAsia="ru-RU"/>
        </w:rPr>
        <w:t>на основании Договора аренды муниципального имущества № ВХ-2/2011 от 19.10.2011, срок аренды: по 01.10.2021:</w:t>
      </w:r>
      <w:r w:rsidR="00C63BDD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имущества с кад. № </w:t>
      </w:r>
      <w:r w:rsidR="006C5399">
        <w:rPr>
          <w:rFonts w:ascii="Times New Roman" w:eastAsia="Times New Roman" w:hAnsi="Times New Roman" w:cs="Times New Roman"/>
          <w:lang w:eastAsia="ru-RU"/>
        </w:rPr>
        <w:t>76:21:010136:44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3BDD">
        <w:rPr>
          <w:rFonts w:ascii="Times New Roman" w:eastAsia="Times New Roman" w:hAnsi="Times New Roman" w:cs="Times New Roman"/>
          <w:lang w:eastAsia="ru-RU"/>
        </w:rPr>
        <w:t>з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дание ЦТП-1, адрес: Ярославская обл</w:t>
      </w:r>
      <w:r w:rsidR="0097122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, г. Тутаев, ул. Дементьева, д. 6а, лит</w:t>
      </w:r>
      <w:r w:rsidR="00C63BDD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А, пл</w:t>
      </w:r>
      <w:r w:rsidR="00C63BDD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126,9 кв.</w:t>
      </w:r>
      <w:r w:rsidR="003B20E0">
        <w:rPr>
          <w:rFonts w:ascii="Times New Roman" w:eastAsia="Times New Roman" w:hAnsi="Times New Roman" w:cs="Times New Roman"/>
          <w:lang w:eastAsia="ru-RU"/>
        </w:rPr>
        <w:t>м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(инв №2985)</w:t>
      </w:r>
      <w:r w:rsidR="00C63BDD">
        <w:rPr>
          <w:rFonts w:ascii="Times New Roman" w:eastAsia="Times New Roman" w:hAnsi="Times New Roman" w:cs="Times New Roman"/>
          <w:lang w:eastAsia="ru-RU"/>
        </w:rPr>
        <w:t>;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3BDD">
        <w:rPr>
          <w:rFonts w:ascii="Times New Roman" w:eastAsia="Times New Roman" w:hAnsi="Times New Roman" w:cs="Times New Roman"/>
          <w:lang w:eastAsia="ru-RU"/>
        </w:rPr>
        <w:t>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имущества с кад. № </w:t>
      </w:r>
      <w:r w:rsidR="006C5399">
        <w:rPr>
          <w:rFonts w:ascii="Times New Roman" w:eastAsia="Times New Roman" w:hAnsi="Times New Roman" w:cs="Times New Roman"/>
          <w:lang w:eastAsia="ru-RU"/>
        </w:rPr>
        <w:t>76:21:010305:185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3BDD">
        <w:rPr>
          <w:rFonts w:ascii="Times New Roman" w:eastAsia="Times New Roman" w:hAnsi="Times New Roman" w:cs="Times New Roman"/>
          <w:lang w:eastAsia="ru-RU"/>
        </w:rPr>
        <w:t>з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дание ЦТП-2 , адрес: Ярославская обл</w:t>
      </w:r>
      <w:r w:rsidR="0097122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, г. Тутаев, ул. Моторостроителей, д. 51б, ли</w:t>
      </w:r>
      <w:r w:rsidR="00C63BDD">
        <w:rPr>
          <w:rFonts w:ascii="Times New Roman" w:eastAsia="Times New Roman" w:hAnsi="Times New Roman" w:cs="Times New Roman"/>
          <w:lang w:eastAsia="ru-RU"/>
        </w:rPr>
        <w:t>т.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А, пл</w:t>
      </w:r>
      <w:r w:rsidR="00C63BDD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129,70 кв.</w:t>
      </w:r>
      <w:r w:rsidR="003B20E0">
        <w:rPr>
          <w:rFonts w:ascii="Times New Roman" w:eastAsia="Times New Roman" w:hAnsi="Times New Roman" w:cs="Times New Roman"/>
          <w:lang w:eastAsia="ru-RU"/>
        </w:rPr>
        <w:t>м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(инв. №2986)</w:t>
      </w:r>
      <w:r w:rsidR="00971226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1226">
        <w:rPr>
          <w:rFonts w:ascii="Times New Roman" w:eastAsia="Times New Roman" w:hAnsi="Times New Roman" w:cs="Times New Roman"/>
          <w:lang w:eastAsia="ru-RU"/>
        </w:rPr>
        <w:t>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имущества с кад. № </w:t>
      </w:r>
      <w:r w:rsidR="006C5399">
        <w:rPr>
          <w:rFonts w:ascii="Times New Roman" w:eastAsia="Times New Roman" w:hAnsi="Times New Roman" w:cs="Times New Roman"/>
          <w:lang w:eastAsia="ru-RU"/>
        </w:rPr>
        <w:t>76:21:010150:85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1226">
        <w:rPr>
          <w:rFonts w:ascii="Times New Roman" w:eastAsia="Times New Roman" w:hAnsi="Times New Roman" w:cs="Times New Roman"/>
          <w:lang w:eastAsia="ru-RU"/>
        </w:rPr>
        <w:t>з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дание ЦТП-3, адрес: Ярославская обл</w:t>
      </w:r>
      <w:r w:rsidR="0097122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, г. Тутаев, ул. Комсомольская, д. 69а, литер А, пл</w:t>
      </w:r>
      <w:r w:rsidR="00C25191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140,7 кв.</w:t>
      </w:r>
      <w:r w:rsidR="003B20E0">
        <w:rPr>
          <w:rFonts w:ascii="Times New Roman" w:eastAsia="Times New Roman" w:hAnsi="Times New Roman" w:cs="Times New Roman"/>
          <w:lang w:eastAsia="ru-RU"/>
        </w:rPr>
        <w:t>м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(инв. №2987</w:t>
      </w:r>
      <w:r w:rsidR="003B20E0">
        <w:rPr>
          <w:rFonts w:ascii="Times New Roman" w:eastAsia="Times New Roman" w:hAnsi="Times New Roman" w:cs="Times New Roman"/>
          <w:lang w:eastAsia="ru-RU"/>
        </w:rPr>
        <w:t>)</w:t>
      </w:r>
      <w:r w:rsidR="00971226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20E0">
        <w:rPr>
          <w:rFonts w:ascii="Times New Roman" w:eastAsia="Times New Roman" w:hAnsi="Times New Roman" w:cs="Times New Roman"/>
          <w:lang w:eastAsia="ru-RU"/>
        </w:rPr>
        <w:t>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имущества с кад. № </w:t>
      </w:r>
      <w:r w:rsidR="006C5399">
        <w:rPr>
          <w:rFonts w:ascii="Times New Roman" w:eastAsia="Times New Roman" w:hAnsi="Times New Roman" w:cs="Times New Roman"/>
          <w:lang w:eastAsia="ru-RU"/>
        </w:rPr>
        <w:t>76:21:010101:4686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20E0">
        <w:rPr>
          <w:rFonts w:ascii="Times New Roman" w:eastAsia="Times New Roman" w:hAnsi="Times New Roman" w:cs="Times New Roman"/>
          <w:lang w:eastAsia="ru-RU"/>
        </w:rPr>
        <w:t>з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дание ЦТП-4, адрес: Ярославская обл</w:t>
      </w:r>
      <w:r w:rsidR="003B20E0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, г. Тутаев, просп. 50-летия Победы д. 11а, ли</w:t>
      </w:r>
      <w:r w:rsidR="003B20E0">
        <w:rPr>
          <w:rFonts w:ascii="Times New Roman" w:eastAsia="Times New Roman" w:hAnsi="Times New Roman" w:cs="Times New Roman"/>
          <w:lang w:eastAsia="ru-RU"/>
        </w:rPr>
        <w:t>т.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А, пл</w:t>
      </w:r>
      <w:r w:rsidR="003B20E0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140,2 кв.</w:t>
      </w:r>
      <w:r w:rsidR="003B20E0">
        <w:rPr>
          <w:rFonts w:ascii="Times New Roman" w:eastAsia="Times New Roman" w:hAnsi="Times New Roman" w:cs="Times New Roman"/>
          <w:lang w:eastAsia="ru-RU"/>
        </w:rPr>
        <w:t>м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(инв. №2984)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; </w:t>
      </w:r>
      <w:r w:rsidR="003B20E0">
        <w:rPr>
          <w:rFonts w:ascii="Times New Roman" w:eastAsia="Times New Roman" w:hAnsi="Times New Roman" w:cs="Times New Roman"/>
          <w:lang w:eastAsia="ru-RU"/>
        </w:rPr>
        <w:t>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имущества с кад. № </w:t>
      </w:r>
      <w:r w:rsidR="006C5399">
        <w:rPr>
          <w:rFonts w:ascii="Times New Roman" w:eastAsia="Times New Roman" w:hAnsi="Times New Roman" w:cs="Times New Roman"/>
          <w:lang w:eastAsia="ru-RU"/>
        </w:rPr>
        <w:t>76:21:010304:113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20E0">
        <w:rPr>
          <w:rFonts w:ascii="Times New Roman" w:eastAsia="Times New Roman" w:hAnsi="Times New Roman" w:cs="Times New Roman"/>
          <w:lang w:eastAsia="ru-RU"/>
        </w:rPr>
        <w:t>з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дание ЦТП-5, адрес: Ярославская обл</w:t>
      </w:r>
      <w:r w:rsidR="003B20E0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, г. Тутаев, ул. Советская, д. 16а, лит</w:t>
      </w:r>
      <w:r w:rsidR="003B20E0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А, А1, пл</w:t>
      </w:r>
      <w:r w:rsidR="003B20E0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321,5 кв.</w:t>
      </w:r>
      <w:r w:rsidR="003B20E0">
        <w:rPr>
          <w:rFonts w:ascii="Times New Roman" w:eastAsia="Times New Roman" w:hAnsi="Times New Roman" w:cs="Times New Roman"/>
          <w:lang w:eastAsia="ru-RU"/>
        </w:rPr>
        <w:t>м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(инв. №2995)</w:t>
      </w:r>
      <w:r w:rsidR="000E45AA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6E37">
        <w:rPr>
          <w:rFonts w:ascii="Times New Roman" w:eastAsia="Times New Roman" w:hAnsi="Times New Roman" w:cs="Times New Roman"/>
          <w:lang w:eastAsia="ru-RU"/>
        </w:rPr>
        <w:t>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раво аренды имущества</w:t>
      </w:r>
      <w:r w:rsidR="00EC22C1">
        <w:rPr>
          <w:rFonts w:ascii="Times New Roman" w:eastAsia="Times New Roman" w:hAnsi="Times New Roman" w:cs="Times New Roman"/>
          <w:lang w:eastAsia="ru-RU"/>
        </w:rPr>
        <w:t>,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условный </w:t>
      </w:r>
      <w:r w:rsidR="004A75C6">
        <w:rPr>
          <w:rFonts w:ascii="Times New Roman" w:eastAsia="Times New Roman" w:hAnsi="Times New Roman" w:cs="Times New Roman"/>
          <w:lang w:eastAsia="ru-RU"/>
        </w:rPr>
        <w:t>№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76-76-09/024/2011-077</w:t>
      </w:r>
      <w:r w:rsidR="004A75C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A75C6" w:rsidRPr="004A75C6">
        <w:rPr>
          <w:rFonts w:ascii="Times New Roman" w:eastAsia="Times New Roman" w:hAnsi="Times New Roman" w:cs="Times New Roman"/>
          <w:lang w:eastAsia="ru-RU"/>
        </w:rPr>
        <w:t>кад. №</w:t>
      </w:r>
      <w:r w:rsidR="004A75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5399">
        <w:rPr>
          <w:rFonts w:ascii="Times New Roman" w:eastAsia="Times New Roman" w:hAnsi="Times New Roman" w:cs="Times New Roman"/>
          <w:lang w:eastAsia="ru-RU"/>
        </w:rPr>
        <w:t xml:space="preserve">76:21:010103:90, </w:t>
      </w:r>
      <w:r w:rsidR="00756E37">
        <w:rPr>
          <w:rFonts w:ascii="Times New Roman" w:eastAsia="Times New Roman" w:hAnsi="Times New Roman" w:cs="Times New Roman"/>
          <w:lang w:eastAsia="ru-RU"/>
        </w:rPr>
        <w:t>з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дание ЦТП, адрес: Ярославская область, г. Тутаев, ул. Волжская Набережная, д. 150, ли</w:t>
      </w:r>
      <w:r w:rsidR="00756E37">
        <w:rPr>
          <w:rFonts w:ascii="Times New Roman" w:eastAsia="Times New Roman" w:hAnsi="Times New Roman" w:cs="Times New Roman"/>
          <w:lang w:eastAsia="ru-RU"/>
        </w:rPr>
        <w:t>т.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А, пл</w:t>
      </w:r>
      <w:r w:rsidR="004B5A3D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610,3 кв.</w:t>
      </w:r>
      <w:r w:rsidR="004B5A3D">
        <w:rPr>
          <w:rFonts w:ascii="Times New Roman" w:eastAsia="Times New Roman" w:hAnsi="Times New Roman" w:cs="Times New Roman"/>
          <w:lang w:eastAsia="ru-RU"/>
        </w:rPr>
        <w:t>м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(инв. №002572)</w:t>
      </w:r>
      <w:r w:rsidR="004B5A3D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5A3D" w:rsidRPr="005623E8">
        <w:rPr>
          <w:rFonts w:ascii="Times New Roman" w:eastAsia="Times New Roman" w:hAnsi="Times New Roman" w:cs="Times New Roman"/>
          <w:b/>
          <w:bCs/>
          <w:lang w:eastAsia="ru-RU"/>
        </w:rPr>
        <w:t>на основании Договора аренды муниципального имущества № ВХ-3/2011 от 19.10.2011, срок аренды: по 01.10.2031:</w:t>
      </w:r>
      <w:r w:rsidR="004B5A3D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4A75C6" w:rsidRPr="004A75C6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76:21:010208:98 </w:t>
      </w:r>
      <w:r w:rsidR="004B5A3D">
        <w:rPr>
          <w:rFonts w:ascii="Times New Roman" w:eastAsia="Times New Roman" w:hAnsi="Times New Roman" w:cs="Times New Roman"/>
          <w:lang w:eastAsia="ru-RU"/>
        </w:rPr>
        <w:t>а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втодорога котельной, назн</w:t>
      </w:r>
      <w:r w:rsidR="001C59FB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автодорога, протяженность: 219 м., адрес: Ярославская обл., г. Тутаев, ул. Промышленная д. 15</w:t>
      </w:r>
      <w:r w:rsidR="004B5A3D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5A3D">
        <w:rPr>
          <w:rFonts w:ascii="Times New Roman" w:eastAsia="Times New Roman" w:hAnsi="Times New Roman" w:cs="Times New Roman"/>
          <w:lang w:eastAsia="ru-RU"/>
        </w:rPr>
        <w:t>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4A75C6" w:rsidRPr="004A75C6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76:21:000000:202 </w:t>
      </w:r>
      <w:r w:rsidR="004B5A3D">
        <w:rPr>
          <w:rFonts w:ascii="Times New Roman" w:eastAsia="Times New Roman" w:hAnsi="Times New Roman" w:cs="Times New Roman"/>
          <w:lang w:eastAsia="ru-RU"/>
        </w:rPr>
        <w:t>т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епловые сети, протяженность: 27394 м, адрес: Ярославская обл</w:t>
      </w:r>
      <w:r w:rsidR="004B5A3D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, г. Тутаев от районной котельной (РК) у стадиона (П-1) до тепловой камеры (ТК) 14А-8 до 14А-3 до жилого дома по ул. Моторостроителей д. 64</w:t>
      </w:r>
      <w:r w:rsidR="004B5A3D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23E8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r w:rsidR="008F1092" w:rsidRPr="00DA1130">
        <w:rPr>
          <w:rFonts w:ascii="Times New Roman" w:eastAsia="Calibri" w:hAnsi="Times New Roman" w:cs="Times New Roman"/>
          <w:b/>
          <w:bCs/>
        </w:rPr>
        <w:t>)</w:t>
      </w:r>
      <w:r w:rsidR="00DA1130">
        <w:rPr>
          <w:rFonts w:ascii="Times New Roman" w:eastAsia="Calibri" w:hAnsi="Times New Roman" w:cs="Times New Roman"/>
        </w:rPr>
        <w:t> </w:t>
      </w:r>
      <w:r w:rsidR="00C04228" w:rsidRPr="005623E8">
        <w:rPr>
          <w:rFonts w:ascii="Times New Roman" w:eastAsia="Calibri" w:hAnsi="Times New Roman" w:cs="Times New Roman"/>
          <w:b/>
          <w:bCs/>
        </w:rPr>
        <w:t>т</w:t>
      </w:r>
      <w:r w:rsidR="008F1092" w:rsidRPr="005623E8">
        <w:rPr>
          <w:rFonts w:ascii="Times New Roman" w:eastAsia="Calibri" w:hAnsi="Times New Roman" w:cs="Times New Roman"/>
          <w:b/>
          <w:bCs/>
        </w:rPr>
        <w:t>епловые трассы</w:t>
      </w:r>
      <w:r w:rsidR="00CC1739" w:rsidRPr="005623E8">
        <w:rPr>
          <w:rFonts w:ascii="Times New Roman" w:eastAsia="Calibri" w:hAnsi="Times New Roman" w:cs="Times New Roman"/>
          <w:b/>
          <w:bCs/>
        </w:rPr>
        <w:t xml:space="preserve"> и</w:t>
      </w:r>
      <w:r w:rsidR="008F1092" w:rsidRPr="005623E8">
        <w:rPr>
          <w:rFonts w:ascii="Times New Roman" w:eastAsia="Calibri" w:hAnsi="Times New Roman" w:cs="Times New Roman"/>
          <w:b/>
          <w:bCs/>
        </w:rPr>
        <w:t xml:space="preserve"> резервное топливное хозяйство</w:t>
      </w:r>
      <w:r w:rsidR="00650C6D" w:rsidRPr="005623E8">
        <w:rPr>
          <w:rFonts w:ascii="Times New Roman" w:eastAsia="Calibri" w:hAnsi="Times New Roman" w:cs="Times New Roman"/>
          <w:b/>
          <w:bCs/>
        </w:rPr>
        <w:t xml:space="preserve"> в кол-ве 11 шт.</w:t>
      </w:r>
      <w:r w:rsidR="00AD66A5" w:rsidRPr="005623E8">
        <w:rPr>
          <w:rFonts w:ascii="Times New Roman" w:eastAsia="Calibri" w:hAnsi="Times New Roman" w:cs="Times New Roman"/>
          <w:b/>
          <w:bCs/>
        </w:rPr>
        <w:t>,</w:t>
      </w:r>
      <w:r w:rsidR="00AD66A5">
        <w:rPr>
          <w:rFonts w:ascii="Times New Roman" w:eastAsia="Calibri" w:hAnsi="Times New Roman" w:cs="Times New Roman"/>
        </w:rPr>
        <w:t xml:space="preserve"> </w:t>
      </w:r>
      <w:r w:rsidR="00AD66A5" w:rsidRPr="00AD66A5">
        <w:rPr>
          <w:rFonts w:ascii="Times New Roman" w:eastAsia="Calibri" w:hAnsi="Times New Roman" w:cs="Times New Roman"/>
        </w:rPr>
        <w:t xml:space="preserve">по адресу: </w:t>
      </w:r>
      <w:r w:rsidR="00A01F03">
        <w:rPr>
          <w:rFonts w:ascii="Times New Roman" w:eastAsia="Calibri" w:hAnsi="Times New Roman" w:cs="Times New Roman"/>
        </w:rPr>
        <w:t>г. Тутаев, ул. Деменьтьева/ул. Комсомольская/ул. Моторостроителей/ул. Розы Люксенбург/ пр-кт 50</w:t>
      </w:r>
      <w:r w:rsidR="00C95AB4">
        <w:rPr>
          <w:rFonts w:ascii="Times New Roman" w:eastAsia="Calibri" w:hAnsi="Times New Roman" w:cs="Times New Roman"/>
        </w:rPr>
        <w:t>-</w:t>
      </w:r>
      <w:r w:rsidR="00A01F03">
        <w:rPr>
          <w:rFonts w:ascii="Times New Roman" w:eastAsia="Calibri" w:hAnsi="Times New Roman" w:cs="Times New Roman"/>
        </w:rPr>
        <w:t xml:space="preserve">летия Победы. </w:t>
      </w:r>
      <w:r w:rsidR="00A01F03" w:rsidRPr="0085284F">
        <w:t xml:space="preserve"> </w:t>
      </w:r>
    </w:p>
    <w:p w14:paraId="620D4E1C" w14:textId="56B8149A" w:rsidR="002E54F2" w:rsidRPr="002E54F2" w:rsidRDefault="0085284F" w:rsidP="00852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5284F">
        <w:rPr>
          <w:rFonts w:ascii="Times New Roman" w:eastAsia="Calibri" w:hAnsi="Times New Roman" w:cs="Times New Roman"/>
        </w:rPr>
        <w:t>Подробный перечень Имущества размещен в Едином Федеральном реестре сведений о банкротстве по адресу http://fedresurs.ru/, а также на сайте ЭП.</w:t>
      </w:r>
    </w:p>
    <w:p w14:paraId="3D6CA16B" w14:textId="0B7963C3" w:rsidR="00A01F03" w:rsidRDefault="00E4600E" w:rsidP="00A01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611D7">
        <w:rPr>
          <w:rFonts w:ascii="Times New Roman" w:eastAsia="Times New Roman" w:hAnsi="Times New Roman" w:cs="Times New Roman"/>
          <w:b/>
          <w:lang w:eastAsia="ru-RU"/>
        </w:rPr>
        <w:t>Для сведения:</w:t>
      </w:r>
      <w:r w:rsidRPr="004611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0774" w:rsidRPr="004611D7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85284F" w:rsidRPr="004611D7">
        <w:rPr>
          <w:rFonts w:ascii="Times New Roman" w:eastAsia="Times New Roman" w:hAnsi="Times New Roman" w:cs="Times New Roman"/>
          <w:lang w:eastAsia="ru-RU"/>
        </w:rPr>
        <w:t>отношении части реализуемого имущества Должника (прав аренды котельной) в</w:t>
      </w:r>
      <w:r w:rsidR="0085284F" w:rsidRPr="0085284F">
        <w:rPr>
          <w:rFonts w:ascii="Times New Roman" w:eastAsia="Times New Roman" w:hAnsi="Times New Roman" w:cs="Times New Roman"/>
          <w:lang w:eastAsia="ru-RU"/>
        </w:rPr>
        <w:t xml:space="preserve"> производстве Арбитражного суда Ярославской обл</w:t>
      </w:r>
      <w:r w:rsidR="00650774">
        <w:rPr>
          <w:rFonts w:ascii="Times New Roman" w:eastAsia="Times New Roman" w:hAnsi="Times New Roman" w:cs="Times New Roman"/>
          <w:lang w:eastAsia="ru-RU"/>
        </w:rPr>
        <w:t>.</w:t>
      </w:r>
      <w:r w:rsidR="0085284F" w:rsidRPr="0085284F">
        <w:rPr>
          <w:rFonts w:ascii="Times New Roman" w:eastAsia="Times New Roman" w:hAnsi="Times New Roman" w:cs="Times New Roman"/>
          <w:lang w:eastAsia="ru-RU"/>
        </w:rPr>
        <w:t xml:space="preserve"> находится исковое заявление Департамента муниципального имущества администрации Тутаевского муниципального р</w:t>
      </w:r>
      <w:r w:rsidR="00650774">
        <w:rPr>
          <w:rFonts w:ascii="Times New Roman" w:eastAsia="Times New Roman" w:hAnsi="Times New Roman" w:cs="Times New Roman"/>
          <w:lang w:eastAsia="ru-RU"/>
        </w:rPr>
        <w:t>-</w:t>
      </w:r>
      <w:r w:rsidR="0085284F" w:rsidRPr="0085284F">
        <w:rPr>
          <w:rFonts w:ascii="Times New Roman" w:eastAsia="Times New Roman" w:hAnsi="Times New Roman" w:cs="Times New Roman"/>
          <w:lang w:eastAsia="ru-RU"/>
        </w:rPr>
        <w:t xml:space="preserve">на о расторжении 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следующих договоров аренды: договора аренды муниципального имущества № ВХ-2/2011 от 19.10.2011, договора аренды муниципального имущества № ВХ-3/2011 от 19.10.2011, договора аренды муниципального имущества № ВХ-2/2011 - ТПГУ от 09.12.2011 </w:t>
      </w:r>
      <w:r w:rsidR="0085284F" w:rsidRPr="0085284F">
        <w:rPr>
          <w:rFonts w:ascii="Times New Roman" w:eastAsia="Times New Roman" w:hAnsi="Times New Roman" w:cs="Times New Roman"/>
          <w:lang w:eastAsia="ru-RU"/>
        </w:rPr>
        <w:t xml:space="preserve">(дело №А82-1133/2023), что может повлечь изменение состава Лота в части исключения из него спорного имущества в случае фактического прекращения арендных отношений между Должником и собственником имущества.  </w:t>
      </w:r>
    </w:p>
    <w:p w14:paraId="5DE97D52" w14:textId="020F06FC" w:rsidR="0085284F" w:rsidRDefault="0085284F" w:rsidP="00852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5284F">
        <w:rPr>
          <w:rFonts w:ascii="Times New Roman" w:eastAsia="Times New Roman" w:hAnsi="Times New Roman" w:cs="Times New Roman"/>
          <w:lang w:eastAsia="ru-RU"/>
        </w:rPr>
        <w:t>При этом в случае выбытия соответствующего имущества цена продажи Лота не подлежит уменьшению. Также в случае, если Администрация Тутаевского муниципального района отказывается от перезаключения договоров аренды котельной,</w:t>
      </w:r>
      <w:r w:rsidR="00A01F03">
        <w:rPr>
          <w:rFonts w:ascii="Times New Roman" w:eastAsia="Times New Roman" w:hAnsi="Times New Roman" w:cs="Times New Roman"/>
          <w:lang w:eastAsia="ru-RU"/>
        </w:rPr>
        <w:t xml:space="preserve"> а также иных договоров аренды, </w:t>
      </w:r>
      <w:r w:rsidR="00A01F03">
        <w:rPr>
          <w:rFonts w:ascii="Times New Roman" w:eastAsia="Times New Roman" w:hAnsi="Times New Roman" w:cs="Times New Roman"/>
          <w:lang w:eastAsia="ru-RU"/>
        </w:rPr>
        <w:lastRenderedPageBreak/>
        <w:t>имущественные права по которым входят в состав лота,</w:t>
      </w:r>
      <w:r w:rsidRPr="0085284F">
        <w:rPr>
          <w:rFonts w:ascii="Times New Roman" w:eastAsia="Times New Roman" w:hAnsi="Times New Roman" w:cs="Times New Roman"/>
          <w:lang w:eastAsia="ru-RU"/>
        </w:rPr>
        <w:t xml:space="preserve"> то стоимость прав аренды </w:t>
      </w:r>
      <w:r w:rsidR="00650774">
        <w:rPr>
          <w:rFonts w:ascii="Times New Roman" w:eastAsia="Times New Roman" w:hAnsi="Times New Roman" w:cs="Times New Roman"/>
          <w:lang w:eastAsia="ru-RU"/>
        </w:rPr>
        <w:t>покупателю</w:t>
      </w:r>
      <w:r w:rsidRPr="0085284F">
        <w:rPr>
          <w:rFonts w:ascii="Times New Roman" w:eastAsia="Times New Roman" w:hAnsi="Times New Roman" w:cs="Times New Roman"/>
          <w:lang w:eastAsia="ru-RU"/>
        </w:rPr>
        <w:t xml:space="preserve"> не возвращается.</w:t>
      </w:r>
    </w:p>
    <w:p w14:paraId="28A7E07B" w14:textId="2A41809C" w:rsidR="00B818EC" w:rsidRDefault="00E4600E" w:rsidP="008528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11D7">
        <w:rPr>
          <w:rFonts w:ascii="Times New Roman" w:hAnsi="Times New Roman" w:cs="Times New Roman"/>
          <w:b/>
          <w:bCs/>
        </w:rPr>
        <w:t>Имущество, входящее в состав Лота, является социально-значимым</w:t>
      </w:r>
      <w:r w:rsidR="00420394" w:rsidRPr="004611D7">
        <w:t xml:space="preserve"> </w:t>
      </w:r>
      <w:r w:rsidR="00420394" w:rsidRPr="004611D7">
        <w:rPr>
          <w:rFonts w:ascii="Times New Roman" w:hAnsi="Times New Roman" w:cs="Times New Roman"/>
          <w:b/>
          <w:bCs/>
        </w:rPr>
        <w:t xml:space="preserve">объектом (объектом коммунальной инфраструктуры) </w:t>
      </w:r>
      <w:r w:rsidR="00420394" w:rsidRPr="004611D7">
        <w:rPr>
          <w:rFonts w:ascii="Times New Roman" w:hAnsi="Times New Roman" w:cs="Times New Roman"/>
        </w:rPr>
        <w:t>и реализуется в соответствии с п.</w:t>
      </w:r>
      <w:r w:rsidR="00D7775B">
        <w:rPr>
          <w:rFonts w:ascii="Times New Roman" w:hAnsi="Times New Roman" w:cs="Times New Roman"/>
        </w:rPr>
        <w:t> </w:t>
      </w:r>
      <w:r w:rsidR="00420394" w:rsidRPr="004611D7">
        <w:rPr>
          <w:rFonts w:ascii="Times New Roman" w:hAnsi="Times New Roman" w:cs="Times New Roman"/>
        </w:rPr>
        <w:t>4 ст.</w:t>
      </w:r>
      <w:r w:rsidR="00D7775B">
        <w:rPr>
          <w:rFonts w:ascii="Times New Roman" w:hAnsi="Times New Roman" w:cs="Times New Roman"/>
        </w:rPr>
        <w:t> </w:t>
      </w:r>
      <w:r w:rsidR="00420394" w:rsidRPr="004611D7">
        <w:rPr>
          <w:rFonts w:ascii="Times New Roman" w:hAnsi="Times New Roman" w:cs="Times New Roman"/>
        </w:rPr>
        <w:t>132 Федерального закона «О несостоятельности (банкротстве)» от 26.10.2002 №127-ФЗ (далее – Закон о банкротстве)</w:t>
      </w:r>
      <w:r w:rsidRPr="004611D7">
        <w:rPr>
          <w:rFonts w:ascii="Times New Roman" w:hAnsi="Times New Roman" w:cs="Times New Roman"/>
        </w:rPr>
        <w:t xml:space="preserve">. </w:t>
      </w:r>
      <w:r w:rsidRPr="004611D7">
        <w:rPr>
          <w:rFonts w:ascii="Times New Roman" w:hAnsi="Times New Roman" w:cs="Times New Roman"/>
          <w:b/>
          <w:bCs/>
        </w:rPr>
        <w:t>Обязательным</w:t>
      </w:r>
      <w:r w:rsidR="00420394" w:rsidRPr="004611D7">
        <w:rPr>
          <w:rFonts w:ascii="Times New Roman" w:hAnsi="Times New Roman" w:cs="Times New Roman"/>
          <w:b/>
          <w:bCs/>
        </w:rPr>
        <w:t>и</w:t>
      </w:r>
      <w:r w:rsidRPr="004611D7">
        <w:rPr>
          <w:rFonts w:ascii="Times New Roman" w:hAnsi="Times New Roman" w:cs="Times New Roman"/>
          <w:b/>
          <w:bCs/>
        </w:rPr>
        <w:t xml:space="preserve"> услови</w:t>
      </w:r>
      <w:r w:rsidR="00420394" w:rsidRPr="004611D7">
        <w:rPr>
          <w:rFonts w:ascii="Times New Roman" w:hAnsi="Times New Roman" w:cs="Times New Roman"/>
          <w:b/>
          <w:bCs/>
        </w:rPr>
        <w:t>я</w:t>
      </w:r>
      <w:r w:rsidRPr="004611D7">
        <w:rPr>
          <w:rFonts w:ascii="Times New Roman" w:hAnsi="Times New Roman" w:cs="Times New Roman"/>
          <w:b/>
          <w:bCs/>
        </w:rPr>
        <w:t>м</w:t>
      </w:r>
      <w:r w:rsidR="00420394" w:rsidRPr="004611D7">
        <w:rPr>
          <w:rFonts w:ascii="Times New Roman" w:hAnsi="Times New Roman" w:cs="Times New Roman"/>
          <w:b/>
          <w:bCs/>
        </w:rPr>
        <w:t>и</w:t>
      </w:r>
      <w:r w:rsidRPr="004611D7">
        <w:rPr>
          <w:rFonts w:ascii="Times New Roman" w:hAnsi="Times New Roman" w:cs="Times New Roman"/>
          <w:b/>
          <w:bCs/>
        </w:rPr>
        <w:t xml:space="preserve"> конкурса явля</w:t>
      </w:r>
      <w:r w:rsidR="00420394" w:rsidRPr="004611D7">
        <w:rPr>
          <w:rFonts w:ascii="Times New Roman" w:hAnsi="Times New Roman" w:cs="Times New Roman"/>
          <w:b/>
          <w:bCs/>
        </w:rPr>
        <w:t>ю</w:t>
      </w:r>
      <w:r w:rsidRPr="004611D7">
        <w:rPr>
          <w:rFonts w:ascii="Times New Roman" w:hAnsi="Times New Roman" w:cs="Times New Roman"/>
          <w:b/>
          <w:bCs/>
        </w:rPr>
        <w:t xml:space="preserve">тся </w:t>
      </w:r>
      <w:r w:rsidR="00420394" w:rsidRPr="004611D7">
        <w:rPr>
          <w:rFonts w:ascii="Times New Roman" w:hAnsi="Times New Roman" w:cs="Times New Roman"/>
          <w:b/>
          <w:bCs/>
        </w:rPr>
        <w:t>обязательства покупателя в отношении Имущества:</w:t>
      </w:r>
      <w:r w:rsidR="00420394" w:rsidRPr="004611D7">
        <w:rPr>
          <w:rFonts w:ascii="Times New Roman" w:hAnsi="Times New Roman" w:cs="Times New Roman"/>
        </w:rPr>
        <w:t xml:space="preserve"> 1) </w:t>
      </w:r>
      <w:r w:rsidRPr="004611D7">
        <w:rPr>
          <w:rFonts w:ascii="Times New Roman" w:hAnsi="Times New Roman" w:cs="Times New Roman"/>
        </w:rPr>
        <w:t>обеспечивать надлежащее содержание и использование Имущества в</w:t>
      </w:r>
      <w:r w:rsidRPr="000E41AF">
        <w:rPr>
          <w:rFonts w:ascii="Times New Roman" w:hAnsi="Times New Roman" w:cs="Times New Roman"/>
        </w:rPr>
        <w:t xml:space="preserve"> соответствии с его целевым назначением, а также выполн</w:t>
      </w:r>
      <w:r w:rsidR="00420394" w:rsidRPr="000E41AF">
        <w:rPr>
          <w:rFonts w:ascii="Times New Roman" w:hAnsi="Times New Roman" w:cs="Times New Roman"/>
        </w:rPr>
        <w:t>ять</w:t>
      </w:r>
      <w:r w:rsidRPr="000E41AF">
        <w:rPr>
          <w:rFonts w:ascii="Times New Roman" w:hAnsi="Times New Roman" w:cs="Times New Roman"/>
        </w:rPr>
        <w:t xml:space="preserve"> ины</w:t>
      </w:r>
      <w:r w:rsidR="00420394" w:rsidRPr="000E41AF">
        <w:rPr>
          <w:rFonts w:ascii="Times New Roman" w:hAnsi="Times New Roman" w:cs="Times New Roman"/>
        </w:rPr>
        <w:t>е</w:t>
      </w:r>
      <w:r w:rsidRPr="000E41AF">
        <w:rPr>
          <w:rFonts w:ascii="Times New Roman" w:hAnsi="Times New Roman" w:cs="Times New Roman"/>
        </w:rPr>
        <w:t xml:space="preserve"> устанавливаемы</w:t>
      </w:r>
      <w:r w:rsidR="00420394" w:rsidRPr="000E41AF">
        <w:rPr>
          <w:rFonts w:ascii="Times New Roman" w:hAnsi="Times New Roman" w:cs="Times New Roman"/>
        </w:rPr>
        <w:t>е</w:t>
      </w:r>
      <w:r w:rsidRPr="000E41AF">
        <w:rPr>
          <w:rFonts w:ascii="Times New Roman" w:hAnsi="Times New Roman" w:cs="Times New Roman"/>
        </w:rPr>
        <w:t xml:space="preserve"> в соответствии с законодательством Российской Федерации обязательств</w:t>
      </w:r>
      <w:r w:rsidR="00420394" w:rsidRPr="000E41AF">
        <w:rPr>
          <w:rFonts w:ascii="Times New Roman" w:hAnsi="Times New Roman" w:cs="Times New Roman"/>
        </w:rPr>
        <w:t xml:space="preserve">а; </w:t>
      </w:r>
      <w:r w:rsidR="000E41AF" w:rsidRPr="000E41AF">
        <w:rPr>
          <w:rFonts w:ascii="Times New Roman" w:hAnsi="Times New Roman" w:cs="Times New Roman"/>
        </w:rPr>
        <w:t>2)</w:t>
      </w:r>
      <w:r w:rsidR="000E41AF">
        <w:rPr>
          <w:rFonts w:ascii="Times New Roman" w:hAnsi="Times New Roman" w:cs="Times New Roman"/>
        </w:rPr>
        <w:t> </w:t>
      </w:r>
      <w:r w:rsidR="000E41AF" w:rsidRPr="000E41AF">
        <w:rPr>
          <w:rFonts w:ascii="Times New Roman" w:hAnsi="Times New Roman" w:cs="Times New Roman"/>
        </w:rPr>
        <w:t>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 (работ, услуг).</w:t>
      </w:r>
      <w:r w:rsidR="009259BB">
        <w:rPr>
          <w:rFonts w:ascii="Times New Roman" w:hAnsi="Times New Roman" w:cs="Times New Roman"/>
        </w:rPr>
        <w:t xml:space="preserve"> </w:t>
      </w:r>
      <w:r w:rsidR="000E41AF" w:rsidRPr="009259BB">
        <w:rPr>
          <w:rFonts w:ascii="Times New Roman" w:hAnsi="Times New Roman" w:cs="Times New Roman"/>
        </w:rPr>
        <w:t>После проведения торгов орган местного самоуправления заключает с покупателем социально значимых объектов соглашение об исполнении условий конкурса.</w:t>
      </w:r>
    </w:p>
    <w:p w14:paraId="471C0CEE" w14:textId="5D45FC45" w:rsidR="00657768" w:rsidRPr="004118B5" w:rsidRDefault="00657768" w:rsidP="008528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F1E4D">
        <w:rPr>
          <w:rFonts w:ascii="Times New Roman" w:hAnsi="Times New Roman" w:cs="Times New Roman"/>
          <w:b/>
        </w:rPr>
        <w:t xml:space="preserve">Должник является субъектом естественной монополии. </w:t>
      </w:r>
      <w:r>
        <w:rPr>
          <w:rFonts w:ascii="Times New Roman" w:hAnsi="Times New Roman" w:cs="Times New Roman"/>
          <w:bCs/>
        </w:rPr>
        <w:t xml:space="preserve"> В соответствии </w:t>
      </w:r>
      <w:r w:rsidRPr="00E03DEA"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 xml:space="preserve"> п. 2</w:t>
      </w:r>
      <w:r w:rsidRPr="00E03DE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</w:t>
      </w:r>
      <w:r w:rsidRPr="00E03DEA">
        <w:rPr>
          <w:rFonts w:ascii="Times New Roman" w:hAnsi="Times New Roman" w:cs="Times New Roman"/>
          <w:bCs/>
        </w:rPr>
        <w:t>т.</w:t>
      </w:r>
      <w:r>
        <w:rPr>
          <w:rFonts w:ascii="Times New Roman" w:hAnsi="Times New Roman" w:cs="Times New Roman"/>
          <w:bCs/>
        </w:rPr>
        <w:t xml:space="preserve"> 201</w:t>
      </w:r>
      <w:r w:rsidRPr="00E03DEA">
        <w:rPr>
          <w:rFonts w:ascii="Times New Roman" w:hAnsi="Times New Roman" w:cs="Times New Roman"/>
          <w:bCs/>
        </w:rPr>
        <w:t xml:space="preserve"> Закон</w:t>
      </w:r>
      <w:r>
        <w:rPr>
          <w:rFonts w:ascii="Times New Roman" w:hAnsi="Times New Roman" w:cs="Times New Roman"/>
          <w:bCs/>
        </w:rPr>
        <w:t>а</w:t>
      </w:r>
      <w:r w:rsidRPr="00E03DEA">
        <w:rPr>
          <w:rFonts w:ascii="Times New Roman" w:hAnsi="Times New Roman" w:cs="Times New Roman"/>
          <w:bCs/>
        </w:rPr>
        <w:t xml:space="preserve"> о банкротстве</w:t>
      </w:r>
      <w:r>
        <w:rPr>
          <w:rFonts w:ascii="Times New Roman" w:hAnsi="Times New Roman" w:cs="Times New Roman"/>
          <w:bCs/>
        </w:rPr>
        <w:t xml:space="preserve"> обязательными условиями договора купли-продажи имущества должника – субъекта </w:t>
      </w:r>
      <w:r w:rsidRPr="006A446F">
        <w:rPr>
          <w:rFonts w:ascii="Times New Roman" w:hAnsi="Times New Roman" w:cs="Times New Roman"/>
          <w:bCs/>
        </w:rPr>
        <w:t>естественной монополии</w:t>
      </w:r>
      <w:r>
        <w:rPr>
          <w:rFonts w:ascii="Times New Roman" w:hAnsi="Times New Roman" w:cs="Times New Roman"/>
          <w:bCs/>
        </w:rPr>
        <w:t xml:space="preserve"> являются:</w:t>
      </w:r>
      <w:r w:rsidR="00B818EC">
        <w:rPr>
          <w:rFonts w:ascii="Times New Roman" w:hAnsi="Times New Roman" w:cs="Times New Roman"/>
          <w:bCs/>
        </w:rPr>
        <w:t xml:space="preserve"> 1) </w:t>
      </w:r>
      <w:r>
        <w:rPr>
          <w:rFonts w:ascii="Times New Roman" w:hAnsi="Times New Roman" w:cs="Times New Roman"/>
          <w:bCs/>
        </w:rPr>
        <w:t xml:space="preserve"> </w:t>
      </w:r>
      <w:r w:rsidRPr="00C12C58">
        <w:rPr>
          <w:rFonts w:ascii="Times New Roman" w:hAnsi="Times New Roman" w:cs="Times New Roman"/>
          <w:bCs/>
        </w:rPr>
        <w:t>согласие покупателя принять на себя обязательства должника по договорам поставки товаров, являющимся предметом регулирования законодательства о естественных монополиях;</w:t>
      </w:r>
      <w:r w:rsidR="00B818EC">
        <w:rPr>
          <w:rFonts w:ascii="Times New Roman" w:hAnsi="Times New Roman" w:cs="Times New Roman"/>
          <w:bCs/>
        </w:rPr>
        <w:t xml:space="preserve"> 2)</w:t>
      </w:r>
      <w:r w:rsidRPr="00C12C58">
        <w:rPr>
          <w:rFonts w:ascii="Times New Roman" w:hAnsi="Times New Roman" w:cs="Times New Roman"/>
          <w:bCs/>
        </w:rPr>
        <w:t xml:space="preserve"> принятие на себя покупателем обязательств по обеспечению доступности производимого и (или) реализуемого товара (работ, услуг) для потребителей;</w:t>
      </w:r>
      <w:r w:rsidR="00B818EC">
        <w:rPr>
          <w:rFonts w:ascii="Times New Roman" w:hAnsi="Times New Roman" w:cs="Times New Roman"/>
          <w:bCs/>
        </w:rPr>
        <w:t xml:space="preserve"> 3)</w:t>
      </w:r>
      <w:r w:rsidRPr="00C12C58">
        <w:rPr>
          <w:rFonts w:ascii="Times New Roman" w:hAnsi="Times New Roman" w:cs="Times New Roman"/>
          <w:bCs/>
        </w:rPr>
        <w:t xml:space="preserve"> наличие лицензии на осуществление соответствующего вида деятельности, если </w:t>
      </w:r>
      <w:r w:rsidRPr="004118B5">
        <w:rPr>
          <w:rFonts w:ascii="Times New Roman" w:hAnsi="Times New Roman" w:cs="Times New Roman"/>
          <w:bCs/>
        </w:rPr>
        <w:t xml:space="preserve">деятельность должника подлежит лицензированию </w:t>
      </w:r>
      <w:r w:rsidRPr="00EC22C1">
        <w:rPr>
          <w:rFonts w:ascii="Times New Roman" w:hAnsi="Times New Roman" w:cs="Times New Roman"/>
          <w:bCs/>
        </w:rPr>
        <w:t xml:space="preserve">(согласно представленным </w:t>
      </w:r>
      <w:r w:rsidR="00B818EC" w:rsidRPr="00EC22C1">
        <w:rPr>
          <w:rFonts w:ascii="Times New Roman" w:hAnsi="Times New Roman" w:cs="Times New Roman"/>
          <w:bCs/>
        </w:rPr>
        <w:t>КУ</w:t>
      </w:r>
      <w:r w:rsidRPr="00EC22C1">
        <w:rPr>
          <w:rFonts w:ascii="Times New Roman" w:hAnsi="Times New Roman" w:cs="Times New Roman"/>
          <w:bCs/>
        </w:rPr>
        <w:t xml:space="preserve"> сведениям</w:t>
      </w:r>
      <w:r w:rsidR="000D26B0" w:rsidRPr="00EC22C1">
        <w:rPr>
          <w:rFonts w:ascii="Times New Roman" w:hAnsi="Times New Roman" w:cs="Times New Roman"/>
          <w:bCs/>
        </w:rPr>
        <w:t>,</w:t>
      </w:r>
      <w:r w:rsidRPr="00EC22C1">
        <w:rPr>
          <w:rFonts w:ascii="Times New Roman" w:hAnsi="Times New Roman" w:cs="Times New Roman"/>
          <w:bCs/>
        </w:rPr>
        <w:t xml:space="preserve"> деятельность Должника лицензированию не подлежит). При продаже непосредственно используемого для производства и (или) реализации товаров (работ</w:t>
      </w:r>
      <w:r w:rsidRPr="004118B5">
        <w:rPr>
          <w:rFonts w:ascii="Times New Roman" w:hAnsi="Times New Roman" w:cs="Times New Roman"/>
          <w:bCs/>
        </w:rPr>
        <w:t>, услуг) в условиях естественной монополии имущества должника путем проведения конкурса федеральный орган исполнительной власти, уполномоченный Правительством Российской Федерации проводить государственную политику в отношении субъектов естественной монополии, заключает с покупателем указанного имущества соглашение об исполнении условий конкурса.</w:t>
      </w:r>
    </w:p>
    <w:p w14:paraId="5859EBCD" w14:textId="4812D60D" w:rsidR="00420394" w:rsidRPr="00D7775B" w:rsidRDefault="00657768" w:rsidP="008528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7775B">
        <w:rPr>
          <w:rFonts w:ascii="Times New Roman" w:hAnsi="Times New Roman" w:cs="Times New Roman"/>
          <w:b/>
        </w:rPr>
        <w:t>В соответствии с п. 4 ст. 201 Закона о банкротстве при продаже имущества, непосредственно используемого для производства и (или) реализации товаров (работ, услуг) в условиях естественной монополии, Российская Федерация, субъекты Российской Федерации и муниципальные образования в лице соответствующих уполномоченных органов имеют право преимущественного приобретения предлагаемого для продажи имущества в порядке, предусмотренном пунктами 8 и 9 ст. 195 Закона о банкротстве.</w:t>
      </w:r>
    </w:p>
    <w:p w14:paraId="667368FD" w14:textId="17FCA20D" w:rsidR="00DE3353" w:rsidRPr="004118B5" w:rsidRDefault="00E4600E" w:rsidP="00852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18B5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</w:t>
      </w:r>
      <w:r w:rsidR="00B818EC" w:rsidRPr="004118B5">
        <w:rPr>
          <w:rFonts w:ascii="Times New Roman" w:eastAsia="Times New Roman" w:hAnsi="Times New Roman" w:cs="Times New Roman"/>
          <w:lang w:eastAsia="ru-RU"/>
        </w:rPr>
        <w:t>по адресу его местонахождения в рабочие дни с 10:00 часов по 16:00 часов, эл. почта: tpgu.ay@yandex.ru, тел. 8</w:t>
      </w:r>
      <w:r w:rsidR="00D7775B">
        <w:rPr>
          <w:rFonts w:ascii="Times New Roman" w:eastAsia="Times New Roman" w:hAnsi="Times New Roman" w:cs="Times New Roman"/>
          <w:lang w:eastAsia="ru-RU"/>
        </w:rPr>
        <w:t>(</w:t>
      </w:r>
      <w:r w:rsidR="00B818EC" w:rsidRPr="004118B5">
        <w:rPr>
          <w:rFonts w:ascii="Times New Roman" w:eastAsia="Times New Roman" w:hAnsi="Times New Roman" w:cs="Times New Roman"/>
          <w:lang w:eastAsia="ru-RU"/>
        </w:rPr>
        <w:t>919</w:t>
      </w:r>
      <w:r w:rsidR="00D7775B">
        <w:rPr>
          <w:rFonts w:ascii="Times New Roman" w:eastAsia="Times New Roman" w:hAnsi="Times New Roman" w:cs="Times New Roman"/>
          <w:lang w:eastAsia="ru-RU"/>
        </w:rPr>
        <w:t>)</w:t>
      </w:r>
      <w:r w:rsidR="00B818EC" w:rsidRPr="004118B5">
        <w:rPr>
          <w:rFonts w:ascii="Times New Roman" w:eastAsia="Times New Roman" w:hAnsi="Times New Roman" w:cs="Times New Roman"/>
          <w:lang w:eastAsia="ru-RU"/>
        </w:rPr>
        <w:t>014</w:t>
      </w:r>
      <w:r w:rsidR="00D7775B">
        <w:rPr>
          <w:rFonts w:ascii="Times New Roman" w:eastAsia="Times New Roman" w:hAnsi="Times New Roman" w:cs="Times New Roman"/>
          <w:lang w:eastAsia="ru-RU"/>
        </w:rPr>
        <w:t>-</w:t>
      </w:r>
      <w:r w:rsidR="00B818EC" w:rsidRPr="004118B5">
        <w:rPr>
          <w:rFonts w:ascii="Times New Roman" w:eastAsia="Times New Roman" w:hAnsi="Times New Roman" w:cs="Times New Roman"/>
          <w:lang w:eastAsia="ru-RU"/>
        </w:rPr>
        <w:t>67</w:t>
      </w:r>
      <w:r w:rsidR="00D7775B">
        <w:rPr>
          <w:rFonts w:ascii="Times New Roman" w:eastAsia="Times New Roman" w:hAnsi="Times New Roman" w:cs="Times New Roman"/>
          <w:lang w:eastAsia="ru-RU"/>
        </w:rPr>
        <w:t>-</w:t>
      </w:r>
      <w:r w:rsidR="00B818EC" w:rsidRPr="004118B5">
        <w:rPr>
          <w:rFonts w:ascii="Times New Roman" w:eastAsia="Times New Roman" w:hAnsi="Times New Roman" w:cs="Times New Roman"/>
          <w:lang w:eastAsia="ru-RU"/>
        </w:rPr>
        <w:t xml:space="preserve">12 по предварительной договоренности с КУ. Ознакомление с документами и фотографиями Имущества осуществляется ОТ: Ермакова Юлия тел. 8(980) 701-15-25, 8(812) 777-57-57 (доб.598), </w:t>
      </w:r>
      <w:hyperlink r:id="rId6" w:history="1">
        <w:r w:rsidR="00DE3353" w:rsidRPr="004118B5">
          <w:rPr>
            <w:rStyle w:val="a3"/>
            <w:rFonts w:ascii="Times New Roman" w:eastAsia="Times New Roman" w:hAnsi="Times New Roman" w:cs="Times New Roman"/>
            <w:lang w:eastAsia="ru-RU"/>
          </w:rPr>
          <w:t>yaroslavl@auction-house.ru</w:t>
        </w:r>
      </w:hyperlink>
      <w:r w:rsidR="00B818EC" w:rsidRPr="004118B5">
        <w:rPr>
          <w:rFonts w:ascii="Times New Roman" w:eastAsia="Times New Roman" w:hAnsi="Times New Roman" w:cs="Times New Roman"/>
          <w:lang w:eastAsia="ru-RU"/>
        </w:rPr>
        <w:t>.</w:t>
      </w:r>
    </w:p>
    <w:p w14:paraId="7E23C96B" w14:textId="23BBD7F5" w:rsidR="00361269" w:rsidRPr="004118B5" w:rsidRDefault="00A066C5" w:rsidP="00852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8B5">
        <w:rPr>
          <w:rFonts w:ascii="Times New Roman" w:hAnsi="Times New Roman" w:cs="Times New Roman"/>
          <w:b/>
        </w:rPr>
        <w:t xml:space="preserve">Начальная цена Лота – </w:t>
      </w:r>
      <w:r w:rsidR="002C3F8C" w:rsidRPr="002C3F8C">
        <w:rPr>
          <w:rFonts w:ascii="Times New Roman" w:hAnsi="Times New Roman" w:cs="Times New Roman"/>
          <w:b/>
        </w:rPr>
        <w:t>2 536 617 179,70</w:t>
      </w:r>
      <w:r w:rsidR="002C3F8C">
        <w:rPr>
          <w:rFonts w:ascii="Times New Roman" w:hAnsi="Times New Roman" w:cs="Times New Roman"/>
          <w:b/>
        </w:rPr>
        <w:t xml:space="preserve"> </w:t>
      </w:r>
      <w:r w:rsidRPr="004118B5">
        <w:rPr>
          <w:rFonts w:ascii="Times New Roman" w:hAnsi="Times New Roman" w:cs="Times New Roman"/>
          <w:b/>
        </w:rPr>
        <w:t>руб.</w:t>
      </w:r>
      <w:r w:rsidR="002C3F8C">
        <w:rPr>
          <w:rFonts w:ascii="Times New Roman" w:hAnsi="Times New Roman" w:cs="Times New Roman"/>
          <w:b/>
        </w:rPr>
        <w:t xml:space="preserve"> </w:t>
      </w:r>
      <w:r w:rsidRPr="004118B5">
        <w:t xml:space="preserve"> </w:t>
      </w:r>
      <w:r w:rsidR="0085284F" w:rsidRPr="004118B5">
        <w:rPr>
          <w:rFonts w:ascii="Times New Roman" w:hAnsi="Times New Roman" w:cs="Times New Roman"/>
          <w:b/>
        </w:rPr>
        <w:t xml:space="preserve">Шаг </w:t>
      </w:r>
      <w:r w:rsidR="00483C37">
        <w:rPr>
          <w:rFonts w:ascii="Times New Roman" w:hAnsi="Times New Roman" w:cs="Times New Roman"/>
          <w:b/>
        </w:rPr>
        <w:t>торгов</w:t>
      </w:r>
      <w:r w:rsidR="0085284F" w:rsidRPr="004118B5">
        <w:rPr>
          <w:rFonts w:ascii="Times New Roman" w:hAnsi="Times New Roman" w:cs="Times New Roman"/>
          <w:b/>
        </w:rPr>
        <w:t xml:space="preserve"> - 5 % </w:t>
      </w:r>
      <w:r w:rsidR="0085284F" w:rsidRPr="004118B5">
        <w:rPr>
          <w:rFonts w:ascii="Times New Roman" w:hAnsi="Times New Roman" w:cs="Times New Roman"/>
          <w:bCs/>
        </w:rPr>
        <w:t>от начальной цены Лота</w:t>
      </w:r>
      <w:r w:rsidRPr="004118B5">
        <w:rPr>
          <w:rFonts w:ascii="Times New Roman" w:hAnsi="Times New Roman" w:cs="Times New Roman"/>
          <w:bCs/>
        </w:rPr>
        <w:t>.</w:t>
      </w:r>
      <w:r w:rsidRPr="004118B5">
        <w:rPr>
          <w:rFonts w:ascii="Times New Roman" w:hAnsi="Times New Roman" w:cs="Times New Roman"/>
          <w:b/>
        </w:rPr>
        <w:t xml:space="preserve"> </w:t>
      </w:r>
      <w:r w:rsidRPr="004118B5">
        <w:rPr>
          <w:rFonts w:ascii="Times New Roman" w:hAnsi="Times New Roman" w:cs="Times New Roman"/>
          <w:bCs/>
        </w:rPr>
        <w:t xml:space="preserve"> </w:t>
      </w:r>
      <w:r w:rsidR="00E4600E" w:rsidRPr="004118B5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="00E4600E" w:rsidRPr="004118B5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</w:t>
      </w:r>
    </w:p>
    <w:p w14:paraId="556EAEE3" w14:textId="5538152A" w:rsidR="00FA567D" w:rsidRPr="004118B5" w:rsidRDefault="00FA567D" w:rsidP="00852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специального счета Должника для задатков: Получатель – </w:t>
      </w:r>
      <w:r w:rsidR="004118B5" w:rsidRPr="004118B5">
        <w:rPr>
          <w:rFonts w:ascii="Times New Roman" w:eastAsia="Times New Roman" w:hAnsi="Times New Roman" w:cs="Times New Roman"/>
          <w:color w:val="000000"/>
          <w:lang w:eastAsia="ru-RU"/>
        </w:rPr>
        <w:t>АО «Тутаевская ПГУ»</w:t>
      </w: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118B5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4118B5" w:rsidRPr="004118B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№</w:t>
      </w:r>
      <w:r w:rsidR="004118B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 </w:t>
      </w:r>
      <w:r w:rsidR="004118B5" w:rsidRPr="004118B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40702810701100026178 АО «Альфа Банк» БИК 044525593, к/с № 30101810200000000593.</w:t>
      </w:r>
      <w:r w:rsidR="004118B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313ED05F" w14:textId="744FBC31" w:rsidR="001C21A2" w:rsidRDefault="00E4600E" w:rsidP="0085284F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67868">
        <w:rPr>
          <w:rFonts w:ascii="Times New Roman" w:eastAsia="Times New Roman" w:hAnsi="Times New Roman" w:cs="Times New Roman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</w:t>
      </w:r>
      <w:r w:rsidRPr="00967868">
        <w:rPr>
          <w:rFonts w:ascii="Times New Roman" w:hAnsi="Times New Roman" w:cs="Times New Roman"/>
        </w:rPr>
        <w:t xml:space="preserve"> обязательство участника торгов соблюдать требования, указанные в сообщении о проведении открытых торгов</w:t>
      </w:r>
      <w:r w:rsidRPr="0096786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20ECA">
        <w:rPr>
          <w:rFonts w:ascii="Times New Roman" w:eastAsia="Times New Roman" w:hAnsi="Times New Roman" w:cs="Times New Roman"/>
          <w:lang w:eastAsia="ru-RU"/>
        </w:rPr>
        <w:t xml:space="preserve">сведения и копии документов согласно требованиям п. 11 ст. 110 </w:t>
      </w:r>
      <w:r w:rsidR="0085284F">
        <w:rPr>
          <w:rFonts w:ascii="Times New Roman" w:eastAsia="Times New Roman" w:hAnsi="Times New Roman" w:cs="Times New Roman"/>
          <w:lang w:eastAsia="ru-RU"/>
        </w:rPr>
        <w:t>Закона о банкротстве</w:t>
      </w:r>
      <w:r w:rsidRPr="00C20ECA">
        <w:rPr>
          <w:rFonts w:ascii="Times New Roman" w:eastAsia="Times New Roman" w:hAnsi="Times New Roman" w:cs="Times New Roman"/>
          <w:lang w:eastAsia="ru-RU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</w:t>
      </w:r>
      <w:r w:rsidRPr="00C20ECA">
        <w:rPr>
          <w:rFonts w:ascii="Times New Roman" w:eastAsia="Times New Roman" w:hAnsi="Times New Roman" w:cs="Times New Roman"/>
          <w:lang w:eastAsia="ru-RU"/>
        </w:rPr>
        <w:lastRenderedPageBreak/>
        <w:t xml:space="preserve">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A5687A">
        <w:rPr>
          <w:rFonts w:ascii="Times New Roman" w:eastAsia="Times New Roman" w:hAnsi="Times New Roman" w:cs="Times New Roman"/>
          <w:b/>
          <w:lang w:eastAsia="ru-RU"/>
        </w:rPr>
        <w:t xml:space="preserve">Победитель Торгов (далее – ПТ) </w:t>
      </w:r>
      <w:r w:rsidR="00FE7575" w:rsidRPr="00D7775B">
        <w:rPr>
          <w:rFonts w:ascii="Times New Roman" w:hAnsi="Times New Roman" w:cs="Times New Roman"/>
        </w:rPr>
        <w:t>–</w:t>
      </w:r>
      <w:r w:rsidRPr="00A5687A">
        <w:rPr>
          <w:rFonts w:ascii="Times New Roman" w:eastAsia="Times New Roman" w:hAnsi="Times New Roman" w:cs="Times New Roman"/>
          <w:b/>
          <w:lang w:eastAsia="ru-RU"/>
        </w:rPr>
        <w:t xml:space="preserve"> лицо, предложившее наиболее высокую цену за Лот</w:t>
      </w:r>
      <w:r w:rsidRPr="00A5687A">
        <w:rPr>
          <w:rFonts w:ascii="Times New Roman" w:hAnsi="Times New Roman" w:cs="Times New Roman"/>
          <w:b/>
        </w:rPr>
        <w:t xml:space="preserve"> при условии выполнения им условий конкурса</w:t>
      </w:r>
      <w:r w:rsidRPr="00A5687A">
        <w:rPr>
          <w:rFonts w:ascii="Times New Roman" w:eastAsia="Times New Roman" w:hAnsi="Times New Roman" w:cs="Times New Roman"/>
          <w:b/>
          <w:lang w:eastAsia="ru-RU"/>
        </w:rPr>
        <w:t>.</w:t>
      </w:r>
      <w:r w:rsidRPr="009678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0ECA">
        <w:rPr>
          <w:rFonts w:ascii="Times New Roman" w:eastAsia="Times New Roman" w:hAnsi="Times New Roman" w:cs="Times New Roman"/>
          <w:lang w:eastAsia="ru-RU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</w:t>
      </w:r>
      <w:r w:rsidRPr="00D7775B">
        <w:rPr>
          <w:rFonts w:ascii="Times New Roman" w:eastAsia="Times New Roman" w:hAnsi="Times New Roman" w:cs="Times New Roman"/>
          <w:lang w:eastAsia="ru-RU"/>
        </w:rPr>
        <w:t xml:space="preserve">купли-продажи (далее – ДКП) размещен на ЭП. ДКП заключается с ПТ в течение 5 дней с даты получения победителем торгов ДКП от КУ. Оплата </w:t>
      </w:r>
      <w:r w:rsidR="00FE7575" w:rsidRPr="00D7775B">
        <w:rPr>
          <w:rFonts w:ascii="Times New Roman" w:hAnsi="Times New Roman" w:cs="Times New Roman"/>
        </w:rPr>
        <w:t>–</w:t>
      </w:r>
      <w:r w:rsidRPr="00D7775B">
        <w:rPr>
          <w:rFonts w:ascii="Times New Roman" w:eastAsia="Times New Roman" w:hAnsi="Times New Roman" w:cs="Times New Roman"/>
          <w:lang w:eastAsia="ru-RU"/>
        </w:rPr>
        <w:t xml:space="preserve"> в течение 30 дней со дня подписания ДКП на счет Должника:</w:t>
      </w:r>
      <w:r w:rsidRPr="00D7775B">
        <w:rPr>
          <w:rFonts w:ascii="Times New Roman" w:hAnsi="Times New Roman" w:cs="Times New Roman"/>
        </w:rPr>
        <w:t xml:space="preserve"> </w:t>
      </w:r>
      <w:r w:rsidR="00B44623" w:rsidRPr="00D7775B">
        <w:rPr>
          <w:rFonts w:ascii="Times New Roman" w:hAnsi="Times New Roman" w:cs="Times New Roman"/>
        </w:rPr>
        <w:t xml:space="preserve">за </w:t>
      </w:r>
      <w:r w:rsidR="000B1344" w:rsidRPr="00D7775B">
        <w:rPr>
          <w:rFonts w:ascii="Times New Roman" w:hAnsi="Times New Roman" w:cs="Times New Roman"/>
        </w:rPr>
        <w:t>и</w:t>
      </w:r>
      <w:r w:rsidR="00B44623" w:rsidRPr="00D7775B">
        <w:rPr>
          <w:rFonts w:ascii="Times New Roman" w:hAnsi="Times New Roman" w:cs="Times New Roman"/>
        </w:rPr>
        <w:t>мущество, находящ</w:t>
      </w:r>
      <w:r w:rsidR="00D7775B" w:rsidRPr="00D7775B">
        <w:rPr>
          <w:rFonts w:ascii="Times New Roman" w:hAnsi="Times New Roman" w:cs="Times New Roman"/>
        </w:rPr>
        <w:t>е</w:t>
      </w:r>
      <w:r w:rsidR="00B44623" w:rsidRPr="00D7775B">
        <w:rPr>
          <w:rFonts w:ascii="Times New Roman" w:hAnsi="Times New Roman" w:cs="Times New Roman"/>
        </w:rPr>
        <w:t xml:space="preserve">еся в залоге ВЭБ.РФ </w:t>
      </w:r>
      <w:r w:rsidR="00A22DE1" w:rsidRPr="00D7775B">
        <w:rPr>
          <w:rFonts w:ascii="Times New Roman" w:hAnsi="Times New Roman" w:cs="Times New Roman"/>
        </w:rPr>
        <w:t>– на спец. счет №</w:t>
      </w:r>
      <w:r w:rsidR="00CC1739" w:rsidRPr="00D7775B">
        <w:t xml:space="preserve"> </w:t>
      </w:r>
      <w:r w:rsidR="00CC1739" w:rsidRPr="00D7775B">
        <w:rPr>
          <w:rFonts w:ascii="Times New Roman" w:hAnsi="Times New Roman" w:cs="Times New Roman"/>
        </w:rPr>
        <w:t xml:space="preserve">40702810601100022502, </w:t>
      </w:r>
      <w:r w:rsidR="00A22DE1" w:rsidRPr="00D7775B">
        <w:rPr>
          <w:rFonts w:ascii="Times New Roman" w:hAnsi="Times New Roman" w:cs="Times New Roman"/>
        </w:rPr>
        <w:t>за имущество</w:t>
      </w:r>
      <w:r w:rsidR="000B1344" w:rsidRPr="00D7775B">
        <w:rPr>
          <w:rFonts w:ascii="Times New Roman" w:hAnsi="Times New Roman" w:cs="Times New Roman"/>
        </w:rPr>
        <w:t>, не обремененн</w:t>
      </w:r>
      <w:r w:rsidR="00D7775B" w:rsidRPr="00D7775B">
        <w:rPr>
          <w:rFonts w:ascii="Times New Roman" w:hAnsi="Times New Roman" w:cs="Times New Roman"/>
        </w:rPr>
        <w:t>о</w:t>
      </w:r>
      <w:r w:rsidR="000B1344" w:rsidRPr="00D7775B">
        <w:rPr>
          <w:rFonts w:ascii="Times New Roman" w:hAnsi="Times New Roman" w:cs="Times New Roman"/>
        </w:rPr>
        <w:t>е залогом</w:t>
      </w:r>
      <w:r w:rsidR="004E488C" w:rsidRPr="00D7775B">
        <w:rPr>
          <w:rFonts w:ascii="Times New Roman" w:hAnsi="Times New Roman" w:cs="Times New Roman"/>
        </w:rPr>
        <w:t xml:space="preserve"> </w:t>
      </w:r>
      <w:r w:rsidR="00A22DE1" w:rsidRPr="00D7775B">
        <w:rPr>
          <w:rFonts w:ascii="Times New Roman" w:hAnsi="Times New Roman" w:cs="Times New Roman"/>
        </w:rPr>
        <w:t>– на о</w:t>
      </w:r>
      <w:r w:rsidR="002B0019" w:rsidRPr="00D7775B">
        <w:rPr>
          <w:rFonts w:ascii="Times New Roman" w:hAnsi="Times New Roman" w:cs="Times New Roman"/>
        </w:rPr>
        <w:t>с</w:t>
      </w:r>
      <w:r w:rsidR="00A22DE1" w:rsidRPr="00D7775B">
        <w:rPr>
          <w:rFonts w:ascii="Times New Roman" w:hAnsi="Times New Roman" w:cs="Times New Roman"/>
        </w:rPr>
        <w:t>новной счет</w:t>
      </w:r>
      <w:r w:rsidR="004E488C" w:rsidRPr="00D7775B">
        <w:rPr>
          <w:rFonts w:ascii="Times New Roman" w:hAnsi="Times New Roman" w:cs="Times New Roman"/>
        </w:rPr>
        <w:t xml:space="preserve"> № 40702810001100026179 </w:t>
      </w:r>
      <w:r w:rsidR="002B0019" w:rsidRPr="00D7775B">
        <w:rPr>
          <w:rFonts w:ascii="Times New Roman" w:hAnsi="Times New Roman" w:cs="Times New Roman"/>
        </w:rPr>
        <w:t xml:space="preserve">в </w:t>
      </w:r>
      <w:r w:rsidR="004E488C" w:rsidRPr="00D7775B">
        <w:rPr>
          <w:rFonts w:ascii="Times New Roman" w:hAnsi="Times New Roman" w:cs="Times New Roman"/>
        </w:rPr>
        <w:t>АО «Альфа Банк»</w:t>
      </w:r>
      <w:r w:rsidR="002B0019" w:rsidRPr="00D7775B">
        <w:rPr>
          <w:rFonts w:ascii="Times New Roman" w:hAnsi="Times New Roman" w:cs="Times New Roman"/>
        </w:rPr>
        <w:t>,</w:t>
      </w:r>
      <w:r w:rsidR="004E488C" w:rsidRPr="00D7775B">
        <w:rPr>
          <w:rFonts w:ascii="Times New Roman" w:hAnsi="Times New Roman" w:cs="Times New Roman"/>
        </w:rPr>
        <w:t xml:space="preserve"> БИК 044525593, к/с № 30101810200000000593.</w:t>
      </w:r>
      <w:r w:rsidRPr="00D77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7775B">
        <w:rPr>
          <w:rFonts w:ascii="Times New Roman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</w:t>
      </w:r>
      <w:r w:rsidRPr="00C20ECA">
        <w:rPr>
          <w:rFonts w:ascii="Times New Roman" w:hAnsi="Times New Roman" w:cs="Times New Roman"/>
          <w:shd w:val="clear" w:color="auto" w:fill="FFFFFF"/>
        </w:rPr>
        <w:t xml:space="preserve">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5F558EAB" w14:textId="77777777" w:rsidR="00CC1739" w:rsidRDefault="00CC1739" w:rsidP="0085284F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sectPr w:rsidR="00CC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24"/>
    <w:rsid w:val="00016C5F"/>
    <w:rsid w:val="0007230E"/>
    <w:rsid w:val="000863D6"/>
    <w:rsid w:val="000B1344"/>
    <w:rsid w:val="000D26B0"/>
    <w:rsid w:val="000D3A06"/>
    <w:rsid w:val="000E41AF"/>
    <w:rsid w:val="000E45AA"/>
    <w:rsid w:val="000E5D45"/>
    <w:rsid w:val="00121CB7"/>
    <w:rsid w:val="00133537"/>
    <w:rsid w:val="001577BB"/>
    <w:rsid w:val="001C21A2"/>
    <w:rsid w:val="001C58A4"/>
    <w:rsid w:val="001C59FB"/>
    <w:rsid w:val="00271991"/>
    <w:rsid w:val="002B0019"/>
    <w:rsid w:val="002C3F8C"/>
    <w:rsid w:val="002E54F2"/>
    <w:rsid w:val="0030240C"/>
    <w:rsid w:val="00361269"/>
    <w:rsid w:val="00382344"/>
    <w:rsid w:val="003A67C9"/>
    <w:rsid w:val="003B187A"/>
    <w:rsid w:val="003B20E0"/>
    <w:rsid w:val="003E3805"/>
    <w:rsid w:val="003E58AC"/>
    <w:rsid w:val="004118B5"/>
    <w:rsid w:val="004174BC"/>
    <w:rsid w:val="00420394"/>
    <w:rsid w:val="004611D7"/>
    <w:rsid w:val="0047708A"/>
    <w:rsid w:val="004818F2"/>
    <w:rsid w:val="00483C37"/>
    <w:rsid w:val="004A75C6"/>
    <w:rsid w:val="004B5A3D"/>
    <w:rsid w:val="004B7FCD"/>
    <w:rsid w:val="004D3D31"/>
    <w:rsid w:val="004E488C"/>
    <w:rsid w:val="004E671E"/>
    <w:rsid w:val="00511D67"/>
    <w:rsid w:val="00554AC5"/>
    <w:rsid w:val="005623E8"/>
    <w:rsid w:val="005D2C73"/>
    <w:rsid w:val="005D5C72"/>
    <w:rsid w:val="005E25E3"/>
    <w:rsid w:val="006311EA"/>
    <w:rsid w:val="006362EA"/>
    <w:rsid w:val="00650774"/>
    <w:rsid w:val="00650C6D"/>
    <w:rsid w:val="00657768"/>
    <w:rsid w:val="00663017"/>
    <w:rsid w:val="00667088"/>
    <w:rsid w:val="006C5399"/>
    <w:rsid w:val="006D110E"/>
    <w:rsid w:val="006E1348"/>
    <w:rsid w:val="00754FEA"/>
    <w:rsid w:val="00756E37"/>
    <w:rsid w:val="00780DCA"/>
    <w:rsid w:val="007F5AB7"/>
    <w:rsid w:val="00805D5A"/>
    <w:rsid w:val="0083431B"/>
    <w:rsid w:val="00841579"/>
    <w:rsid w:val="0085284F"/>
    <w:rsid w:val="008D1017"/>
    <w:rsid w:val="008F1092"/>
    <w:rsid w:val="00905814"/>
    <w:rsid w:val="009259BB"/>
    <w:rsid w:val="00954BAD"/>
    <w:rsid w:val="00971226"/>
    <w:rsid w:val="0097672B"/>
    <w:rsid w:val="009B1CE5"/>
    <w:rsid w:val="009C003A"/>
    <w:rsid w:val="009D330E"/>
    <w:rsid w:val="009F5733"/>
    <w:rsid w:val="00A01F03"/>
    <w:rsid w:val="00A04A7B"/>
    <w:rsid w:val="00A066C5"/>
    <w:rsid w:val="00A22DE1"/>
    <w:rsid w:val="00AA26DC"/>
    <w:rsid w:val="00AB7FC7"/>
    <w:rsid w:val="00AC4EA0"/>
    <w:rsid w:val="00AD344A"/>
    <w:rsid w:val="00AD66A5"/>
    <w:rsid w:val="00AF24E0"/>
    <w:rsid w:val="00B34D6B"/>
    <w:rsid w:val="00B44623"/>
    <w:rsid w:val="00B818EC"/>
    <w:rsid w:val="00BC22C3"/>
    <w:rsid w:val="00BD633E"/>
    <w:rsid w:val="00C04228"/>
    <w:rsid w:val="00C25191"/>
    <w:rsid w:val="00C30139"/>
    <w:rsid w:val="00C63BDD"/>
    <w:rsid w:val="00C65E0A"/>
    <w:rsid w:val="00C95AB4"/>
    <w:rsid w:val="00CB3124"/>
    <w:rsid w:val="00CC1739"/>
    <w:rsid w:val="00CE065D"/>
    <w:rsid w:val="00D24965"/>
    <w:rsid w:val="00D34C27"/>
    <w:rsid w:val="00D7775B"/>
    <w:rsid w:val="00DA1130"/>
    <w:rsid w:val="00DB6A8A"/>
    <w:rsid w:val="00DE26EE"/>
    <w:rsid w:val="00DE3353"/>
    <w:rsid w:val="00E22116"/>
    <w:rsid w:val="00E22AFD"/>
    <w:rsid w:val="00E4600E"/>
    <w:rsid w:val="00EC22C1"/>
    <w:rsid w:val="00EF5CD3"/>
    <w:rsid w:val="00F10D95"/>
    <w:rsid w:val="00F20397"/>
    <w:rsid w:val="00F65229"/>
    <w:rsid w:val="00F74DF2"/>
    <w:rsid w:val="00FA11FD"/>
    <w:rsid w:val="00FA567D"/>
    <w:rsid w:val="00FD0F33"/>
    <w:rsid w:val="00FD592A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D9D6"/>
  <w15:chartTrackingRefBased/>
  <w15:docId w15:val="{547CBB1D-9B86-4F5C-A09B-9035D1A0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600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5C72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21CB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21CB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121CB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1CB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1CB7"/>
    <w:rPr>
      <w:b/>
      <w:bCs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657768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086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63D6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3E3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roslavl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mat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2292</Words>
  <Characters>14692</Characters>
  <Application>Microsoft Office Word</Application>
  <DocSecurity>0</DocSecurity>
  <Lines>195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28</cp:revision>
  <cp:lastPrinted>2023-08-15T15:19:00Z</cp:lastPrinted>
  <dcterms:created xsi:type="dcterms:W3CDTF">2023-08-15T15:00:00Z</dcterms:created>
  <dcterms:modified xsi:type="dcterms:W3CDTF">2023-10-05T11:22:00Z</dcterms:modified>
</cp:coreProperties>
</file>