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2A831D1" w:rsidR="00361B5A" w:rsidRDefault="008470F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E68BC">
        <w:rPr>
          <w:b/>
          <w:bCs/>
        </w:rPr>
        <w:t>2030220120</w:t>
      </w:r>
      <w:r>
        <w:rPr>
          <w:b/>
          <w:bCs/>
        </w:rPr>
        <w:t xml:space="preserve"> </w:t>
      </w:r>
      <w:r w:rsidRPr="00755C51">
        <w:rPr>
          <w:color w:val="000000" w:themeColor="text1"/>
        </w:rPr>
        <w:t xml:space="preserve">в газете АО «Коммерсантъ» </w:t>
      </w:r>
      <w:r w:rsidRPr="000E68BC">
        <w:t>№127(7572) от 15.07.2023</w:t>
      </w:r>
      <w:r w:rsidRPr="00755C51">
        <w:rPr>
          <w:color w:val="000000" w:themeColor="text1"/>
        </w:rPr>
        <w:t xml:space="preserve">) на электронной площадке АО «Российский аукционный дом», по адресу в сети интернет: </w:t>
      </w:r>
      <w:r w:rsidRPr="00AB6CCA">
        <w:rPr>
          <w:color w:val="000000" w:themeColor="text1"/>
        </w:rPr>
        <w:t>bankruptcy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lot</w:t>
      </w:r>
      <w:r w:rsidRPr="00755C51">
        <w:rPr>
          <w:color w:val="000000" w:themeColor="text1"/>
        </w:rPr>
        <w:t>-</w:t>
      </w:r>
      <w:r w:rsidRPr="00AB6CCA">
        <w:rPr>
          <w:color w:val="000000" w:themeColor="text1"/>
        </w:rPr>
        <w:t>online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ru</w:t>
      </w:r>
      <w:r w:rsidRPr="00755C51">
        <w:rPr>
          <w:color w:val="000000" w:themeColor="text1"/>
        </w:rPr>
        <w:t xml:space="preserve">, проведенных </w:t>
      </w:r>
      <w:r>
        <w:t xml:space="preserve">с </w:t>
      </w:r>
      <w:r w:rsidR="004A0E61">
        <w:t>21</w:t>
      </w:r>
      <w:r>
        <w:t>.0</w:t>
      </w:r>
      <w:r w:rsidR="00A87DA4">
        <w:t>9</w:t>
      </w:r>
      <w:r>
        <w:t xml:space="preserve">.2023 по </w:t>
      </w:r>
      <w:r w:rsidR="004A0E61">
        <w:t>23</w:t>
      </w:r>
      <w:r>
        <w:t>.0</w:t>
      </w:r>
      <w:r w:rsidR="00A87DA4">
        <w:t>9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4A0E61"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p w14:paraId="1C2EEDB8" w14:textId="77777777" w:rsidR="004A0E61" w:rsidRDefault="004A0E6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A0E61" w14:paraId="1268ECD9" w14:textId="77777777" w:rsidTr="00070F9A">
        <w:trPr>
          <w:jc w:val="center"/>
        </w:trPr>
        <w:tc>
          <w:tcPr>
            <w:tcW w:w="833" w:type="dxa"/>
          </w:tcPr>
          <w:p w14:paraId="4DC62EEB" w14:textId="77777777" w:rsidR="004A0E61" w:rsidRPr="00C61C5E" w:rsidRDefault="004A0E61" w:rsidP="00217BB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702C809" w14:textId="77777777" w:rsidR="004A0E61" w:rsidRPr="00C61C5E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0C0D2DE" w14:textId="77777777" w:rsidR="004A0E61" w:rsidRPr="00C61C5E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666113" w14:textId="77777777" w:rsidR="004A0E61" w:rsidRPr="00C61C5E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A6C1E3" w14:textId="77777777" w:rsidR="004A0E61" w:rsidRPr="00C61C5E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A0E61" w:rsidRPr="004773F0" w14:paraId="31242C0F" w14:textId="77777777" w:rsidTr="00070F9A">
        <w:trPr>
          <w:trHeight w:val="546"/>
          <w:jc w:val="center"/>
        </w:trPr>
        <w:tc>
          <w:tcPr>
            <w:tcW w:w="833" w:type="dxa"/>
            <w:vAlign w:val="center"/>
          </w:tcPr>
          <w:p w14:paraId="5E52E9F7" w14:textId="77777777" w:rsidR="004A0E61" w:rsidRPr="0012193B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193B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DE69E38" w14:textId="77777777" w:rsidR="004A0E61" w:rsidRPr="0012193B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193B">
              <w:rPr>
                <w:spacing w:val="3"/>
                <w:sz w:val="22"/>
                <w:szCs w:val="22"/>
              </w:rPr>
              <w:t>2023-11321/124</w:t>
            </w:r>
          </w:p>
        </w:tc>
        <w:tc>
          <w:tcPr>
            <w:tcW w:w="2126" w:type="dxa"/>
            <w:vAlign w:val="center"/>
          </w:tcPr>
          <w:p w14:paraId="03509CFE" w14:textId="77777777" w:rsidR="004A0E61" w:rsidRPr="0012193B" w:rsidRDefault="004A0E61" w:rsidP="00217B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193B">
              <w:rPr>
                <w:spacing w:val="3"/>
                <w:sz w:val="22"/>
                <w:szCs w:val="22"/>
              </w:rPr>
              <w:t>05.10.2023</w:t>
            </w:r>
          </w:p>
        </w:tc>
        <w:tc>
          <w:tcPr>
            <w:tcW w:w="2410" w:type="dxa"/>
            <w:vAlign w:val="center"/>
          </w:tcPr>
          <w:p w14:paraId="46A37D29" w14:textId="77777777" w:rsidR="004A0E61" w:rsidRPr="0012193B" w:rsidRDefault="004A0E61" w:rsidP="00217BB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2193B">
              <w:rPr>
                <w:sz w:val="22"/>
                <w:szCs w:val="22"/>
              </w:rPr>
              <w:t>251,00</w:t>
            </w:r>
          </w:p>
        </w:tc>
        <w:tc>
          <w:tcPr>
            <w:tcW w:w="2268" w:type="dxa"/>
            <w:vAlign w:val="center"/>
          </w:tcPr>
          <w:p w14:paraId="09057347" w14:textId="77777777" w:rsidR="004A0E61" w:rsidRPr="0012193B" w:rsidRDefault="004A0E61" w:rsidP="00217BBB">
            <w:pPr>
              <w:rPr>
                <w:b/>
                <w:bCs/>
                <w:spacing w:val="3"/>
                <w:sz w:val="22"/>
                <w:szCs w:val="22"/>
              </w:rPr>
            </w:pPr>
            <w:r w:rsidRPr="0012193B">
              <w:rPr>
                <w:sz w:val="22"/>
                <w:szCs w:val="22"/>
                <w:lang w:val="en-US"/>
              </w:rPr>
              <w:t>ГРЕЧКИН АЛЕКСАНДР НИКОЛАЕВИЧ</w:t>
            </w:r>
          </w:p>
        </w:tc>
      </w:tr>
    </w:tbl>
    <w:p w14:paraId="0E680203" w14:textId="77777777" w:rsidR="004A0E61" w:rsidRDefault="004A0E6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4C065633" w14:textId="77777777" w:rsidR="006A2CAB" w:rsidRDefault="006A2CAB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2190AB21" w14:textId="77777777" w:rsidR="00A87DA4" w:rsidRDefault="00A87DA4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705F1403" w14:textId="77777777" w:rsidR="008470F1" w:rsidRDefault="008470F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57A59940" w14:textId="77777777" w:rsidR="0074154F" w:rsidRDefault="0074154F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0F9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0E61"/>
    <w:rsid w:val="005119C2"/>
    <w:rsid w:val="00531628"/>
    <w:rsid w:val="00561AD8"/>
    <w:rsid w:val="005877BD"/>
    <w:rsid w:val="006249B3"/>
    <w:rsid w:val="00666657"/>
    <w:rsid w:val="006A2CAB"/>
    <w:rsid w:val="0074154F"/>
    <w:rsid w:val="007444C0"/>
    <w:rsid w:val="007E00D7"/>
    <w:rsid w:val="008470F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7DA4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415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4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2017-09-06T13:05:00Z</cp:lastPrinted>
  <dcterms:created xsi:type="dcterms:W3CDTF">2018-08-16T08:59:00Z</dcterms:created>
  <dcterms:modified xsi:type="dcterms:W3CDTF">2023-10-06T11:23:00Z</dcterms:modified>
</cp:coreProperties>
</file>