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Хрищенко Ксения Валерьевна (02.02.1988г.р., место рожд: с. Новоуральск Павлоградского р-на Омской обл., адрес рег: 628484, Ханты-Мансийский Автономный округ - Югра АО, Когалым г, Ленинградская ул, дом № 12, квартира 53, СНИЛС11306368720, ИНН 552901308287, паспорт РФ серия 5207, номер 594913, выдан 28.02.2008, кем выдан ТП УФМС РОССИИ ПО ОМСКОЙ ОБЛАСТИ В ПАВЛОГРАДСКОМ РАЙОНЕ , код подразделения 550-028),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08.06.2023г. по делу №А75-8496/2023,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06.10.2023г. по продаже имущества Хрищенко Ксении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Z94CT41DAFR402586, год изготовления: 2015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Хрищенко Ксения Валерьевна (02.02.1988г.р., место рожд: с. Новоуральск Павлоградского р-на Омской обл., адрес рег: 628484, Ханты-Мансийский Автономный округ - Югра АО, Когалым г, Ленинградская ул, дом № 12, квартира 53, СНИЛС11306368720, ИНН 552901308287, паспорт РФ серия 5207, номер 594913, выдан 28.02.2008, кем выдан ТП УФМС РОССИИ ПО ОМСКОЙ ОБЛАСТИ В ПАВЛОГРАДСКОМ РАЙОНЕ , код подразделения 550-028)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Хрищенко Ксении Валерьевны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