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Хамидулина Алина Васильевна (26.10.1987г.р., место рожд: г. Ленинабад Таджикистан, адрес рег: 452319, Башкортостан Респ, Дюртюлинский р-н, Таймурзино с, Хусни Карима ул, дом № 3, квартира 1, СНИЛС13019364829, ИНН 026002909081, паспорт РФ серия 8008, номер 639461, выдан 17.11.2008, кем выдан ОТДЕЛЕНИЕМ УФМС РОССИИ ПО РЕСПУБЛИКЕ БАШКОРТСОТАН В ГОР.БИРСК, код подразделения 020-013),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Башкортостан от 29.11.2021г. по делу №А07-27628/2021,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15.11.2023г. по продаже имущества Хамидулиной Алины Васильевны,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Klan (J200Lacetti), VIN: XUUNF356JB0018749,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39 НЕ 271305,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15.11.2023г. на сайте https://m-ets.ru/,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Хамидулина Алина Васильевна (26.10.1987г.р., место рожд: г. Ленинабад Таджикистан, адрес рег: 452319, Башкортостан Респ, Дюртюлинский р-н, Таймурзино с, Хусни Карима ул, дом № 3, квартира 1, СНИЛС13019364829, ИНН 026002909081, паспорт РФ серия 8008, номер 639461, выдан 17.11.2008, кем выдан ОТДЕЛЕНИЕМ УФМС РОССИИ ПО РЕСПУБЛИКЕ БАШКОРТСОТАН В ГОР.БИРСК, код подразделения 020-013)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Хамидулиной Алины Васильевны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