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198" w:rsidRDefault="00E27198" w:rsidP="007B18C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Проект</w:t>
      </w:r>
    </w:p>
    <w:p w:rsidR="007B18C5" w:rsidRPr="000A27D1" w:rsidRDefault="007B18C5" w:rsidP="007B18C5">
      <w:pPr>
        <w:jc w:val="center"/>
        <w:rPr>
          <w:rFonts w:ascii="Times New Roman" w:hAnsi="Times New Roman"/>
          <w:b/>
          <w:bCs/>
        </w:rPr>
      </w:pPr>
      <w:r w:rsidRPr="000A27D1">
        <w:rPr>
          <w:rFonts w:ascii="Times New Roman" w:hAnsi="Times New Roman"/>
          <w:b/>
          <w:bCs/>
        </w:rPr>
        <w:t>ДОГОВОР КУПЛИ-ПРОДАЖИ</w:t>
      </w:r>
    </w:p>
    <w:p w:rsidR="000A27D1" w:rsidRDefault="000A27D1" w:rsidP="007B18C5">
      <w:pPr>
        <w:spacing w:after="0" w:line="240" w:lineRule="auto"/>
        <w:rPr>
          <w:rFonts w:ascii="Times New Roman" w:hAnsi="Times New Roman"/>
        </w:rPr>
        <w:sectPr w:rsidR="000A27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27D1" w:rsidRPr="00E27198" w:rsidRDefault="00C521E5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г.</w:t>
      </w:r>
      <w:r w:rsidR="00F62D5D">
        <w:rPr>
          <w:rFonts w:ascii="Times New Roman" w:hAnsi="Times New Roman"/>
          <w:noProof/>
        </w:rPr>
        <w:t>Уфа</w:t>
      </w:r>
    </w:p>
    <w:p w:rsidR="000A27D1" w:rsidRDefault="000F0E05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___ ____________</w:t>
      </w:r>
      <w:r w:rsidR="00C521E5">
        <w:rPr>
          <w:rFonts w:ascii="Times New Roman" w:hAnsi="Times New Roman"/>
          <w:noProof/>
        </w:rPr>
        <w:t>20</w:t>
      </w:r>
      <w:r w:rsidR="00563FAD">
        <w:rPr>
          <w:rFonts w:ascii="Times New Roman" w:hAnsi="Times New Roman"/>
          <w:noProof/>
        </w:rPr>
        <w:t>2</w:t>
      </w:r>
      <w:r w:rsidR="006F1B69">
        <w:rPr>
          <w:rFonts w:ascii="Times New Roman" w:hAnsi="Times New Roman"/>
          <w:noProof/>
        </w:rPr>
        <w:t>3</w:t>
      </w:r>
      <w:r w:rsidR="00C521E5">
        <w:rPr>
          <w:rFonts w:ascii="Times New Roman" w:hAnsi="Times New Roman"/>
          <w:noProof/>
        </w:rPr>
        <w:t>г.</w:t>
      </w:r>
    </w:p>
    <w:p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0A27D1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0A27D1" w:rsidRDefault="002C334D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Глебская Лейсан Рафисовна</w:t>
      </w:r>
      <w:r w:rsidR="007B18C5" w:rsidRPr="000A27D1">
        <w:rPr>
          <w:rFonts w:ascii="Times New Roman" w:hAnsi="Times New Roman"/>
        </w:rPr>
        <w:t>, именуемый (-</w:t>
      </w:r>
      <w:proofErr w:type="spellStart"/>
      <w:proofErr w:type="gramStart"/>
      <w:r w:rsidR="007B18C5" w:rsidRPr="000A27D1">
        <w:rPr>
          <w:rFonts w:ascii="Times New Roman" w:hAnsi="Times New Roman"/>
        </w:rPr>
        <w:t>ая</w:t>
      </w:r>
      <w:proofErr w:type="spellEnd"/>
      <w:r w:rsidR="007B18C5" w:rsidRPr="000A27D1">
        <w:rPr>
          <w:rFonts w:ascii="Times New Roman" w:hAnsi="Times New Roman"/>
        </w:rPr>
        <w:t>)  в</w:t>
      </w:r>
      <w:proofErr w:type="gramEnd"/>
      <w:r w:rsidR="007B18C5" w:rsidRPr="000A27D1">
        <w:rPr>
          <w:rFonts w:ascii="Times New Roman" w:hAnsi="Times New Roman"/>
        </w:rPr>
        <w:t xml:space="preserve"> дальнейшем «Продавец», в лице финансового управляющего </w:t>
      </w:r>
      <w:r w:rsidR="006F1B69">
        <w:rPr>
          <w:rFonts w:ascii="Times New Roman" w:hAnsi="Times New Roman"/>
          <w:noProof/>
        </w:rPr>
        <w:t>Голубева Александра Олеговича</w:t>
      </w:r>
      <w:r w:rsidR="007B18C5" w:rsidRPr="000A27D1">
        <w:rPr>
          <w:rFonts w:ascii="Times New Roman" w:hAnsi="Times New Roman"/>
        </w:rPr>
        <w:t xml:space="preserve">, </w:t>
      </w:r>
      <w:r w:rsidR="00F50269">
        <w:rPr>
          <w:rFonts w:ascii="Times New Roman" w:hAnsi="Times New Roman"/>
        </w:rPr>
        <w:t xml:space="preserve">действующего на основании </w:t>
      </w:r>
      <w:r w:rsidR="006F1B69">
        <w:rPr>
          <w:rFonts w:ascii="Times New Roman" w:hAnsi="Times New Roman"/>
        </w:rPr>
        <w:t>решения</w:t>
      </w:r>
      <w:r w:rsidR="00C521E5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 xml:space="preserve">Арбитражного суда </w:t>
      </w:r>
      <w:r w:rsidRPr="002C334D">
        <w:rPr>
          <w:rFonts w:ascii="Times New Roman" w:hAnsi="Times New Roman"/>
          <w:noProof/>
        </w:rPr>
        <w:t>Республики Татарстан от 11.05.2023 г. (рез. часть) по делу А65-4510/2023</w:t>
      </w:r>
      <w:r w:rsidR="007B18C5" w:rsidRPr="000A27D1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0A27D1">
        <w:rPr>
          <w:rFonts w:ascii="Times New Roman" w:hAnsi="Times New Roman"/>
        </w:rPr>
        <w:t>ый</w:t>
      </w:r>
      <w:proofErr w:type="spellEnd"/>
      <w:r w:rsidR="007B18C5" w:rsidRPr="000A27D1">
        <w:rPr>
          <w:rFonts w:ascii="Times New Roman" w:hAnsi="Times New Roman"/>
        </w:rPr>
        <w:t>, -</w:t>
      </w:r>
      <w:proofErr w:type="spellStart"/>
      <w:r w:rsidR="007B18C5" w:rsidRPr="000A27D1">
        <w:rPr>
          <w:rFonts w:ascii="Times New Roman" w:hAnsi="Times New Roman"/>
        </w:rPr>
        <w:t>ая</w:t>
      </w:r>
      <w:proofErr w:type="spellEnd"/>
      <w:r w:rsidR="007B18C5" w:rsidRPr="000A27D1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B18C5" w:rsidRPr="006F4E03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8C5" w:rsidRPr="006F4E03" w:rsidRDefault="007B18C5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_______.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2531E">
        <w:rPr>
          <w:rFonts w:ascii="Times New Roman" w:hAnsi="Times New Roman"/>
        </w:rPr>
        <w:t>Имущество принадлежит Продавцу</w:t>
      </w:r>
      <w:r w:rsidR="00366113">
        <w:rPr>
          <w:rFonts w:ascii="Times New Roman" w:hAnsi="Times New Roman"/>
        </w:rPr>
        <w:t>, что подтверждается следующими документами:</w:t>
      </w:r>
    </w:p>
    <w:p w:rsidR="007B18C5" w:rsidRPr="003A3601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:rsidR="007B18C5" w:rsidRPr="001C2683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>Покупателю все</w:t>
      </w:r>
      <w:r w:rsidR="00366113">
        <w:rPr>
          <w:rFonts w:ascii="Times New Roman" w:hAnsi="Times New Roman"/>
        </w:rPr>
        <w:t xml:space="preserve"> необходимые</w:t>
      </w:r>
      <w:r>
        <w:rPr>
          <w:rFonts w:ascii="Times New Roman" w:hAnsi="Times New Roman"/>
        </w:rPr>
        <w:t xml:space="preserve"> </w:t>
      </w:r>
      <w:r w:rsidR="00366113">
        <w:rPr>
          <w:rFonts w:ascii="Times New Roman" w:hAnsi="Times New Roman"/>
        </w:rPr>
        <w:t xml:space="preserve">документы, подтверждающие право </w:t>
      </w:r>
      <w:r w:rsidR="00A91D3E">
        <w:rPr>
          <w:rFonts w:ascii="Times New Roman" w:hAnsi="Times New Roman"/>
        </w:rPr>
        <w:t>на имущество.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порядке, </w:t>
      </w:r>
      <w:proofErr w:type="gramStart"/>
      <w:r w:rsidRPr="006A304D">
        <w:rPr>
          <w:rFonts w:ascii="Times New Roman" w:hAnsi="Times New Roman"/>
        </w:rPr>
        <w:t>предусмотренном  настоящим</w:t>
      </w:r>
      <w:proofErr w:type="gramEnd"/>
      <w:r w:rsidRPr="006A304D">
        <w:rPr>
          <w:rFonts w:ascii="Times New Roman" w:hAnsi="Times New Roman"/>
        </w:rPr>
        <w:t xml:space="preserve"> договором.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4653A8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B18C5" w:rsidRPr="00B838EC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:rsidR="007B18C5" w:rsidRPr="003A360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A91D3E">
        <w:rPr>
          <w:rFonts w:ascii="Times New Roman" w:hAnsi="Times New Roman"/>
        </w:rPr>
        <w:t>.3</w:t>
      </w:r>
      <w:r>
        <w:rPr>
          <w:rFonts w:ascii="Times New Roman" w:hAnsi="Times New Roman"/>
        </w:rPr>
        <w:t xml:space="preserve">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сторонами  </w:t>
      </w:r>
      <w:r>
        <w:rPr>
          <w:rFonts w:ascii="Times New Roman" w:hAnsi="Times New Roman"/>
        </w:rPr>
        <w:t>передаточного акта, указанного в п. 4.1. настоящего договора.</w:t>
      </w:r>
    </w:p>
    <w:p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Ответственность Сторон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B18C5" w:rsidRPr="00E8242B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</w:t>
      </w:r>
      <w:r w:rsidR="00F13FD5">
        <w:rPr>
          <w:rFonts w:ascii="Times New Roman" w:hAnsi="Times New Roman"/>
        </w:rPr>
        <w:t xml:space="preserve"> </w:t>
      </w:r>
      <w:r w:rsidR="00C521E5">
        <w:rPr>
          <w:rFonts w:ascii="Times New Roman" w:hAnsi="Times New Roman"/>
          <w:noProof/>
        </w:rPr>
        <w:t xml:space="preserve">АРБИТРАЖНОМ СУДЕ </w:t>
      </w:r>
      <w:r w:rsidR="00F62D5D">
        <w:rPr>
          <w:rFonts w:ascii="Times New Roman" w:hAnsi="Times New Roman"/>
          <w:noProof/>
        </w:rPr>
        <w:t>РЕСПУБЛИКИ БАШКОРТОСТАН.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</w:t>
      </w:r>
      <w:r w:rsidR="00366113">
        <w:rPr>
          <w:rFonts w:ascii="Times New Roman" w:hAnsi="Times New Roman"/>
        </w:rPr>
        <w:t>двух</w:t>
      </w:r>
      <w:r w:rsidRPr="00C724AA"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366113">
        <w:rPr>
          <w:rFonts w:ascii="Times New Roman" w:hAnsi="Times New Roman"/>
        </w:rPr>
        <w:t>.</w:t>
      </w:r>
    </w:p>
    <w:p w:rsidR="007B18C5" w:rsidRPr="00E8242B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2"/>
        <w:gridCol w:w="4527"/>
      </w:tblGrid>
      <w:tr w:rsidR="007B18C5" w:rsidRPr="00AE3D0E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AE3D0E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D12265" w:rsidRDefault="00BE20FA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Глебская Лейсан Рафисовна</w:t>
            </w:r>
          </w:p>
          <w:p w:rsidR="007B18C5" w:rsidRPr="00D12265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</w:t>
            </w:r>
            <w:r w:rsidR="00C521E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BB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521E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7B18C5" w:rsidRPr="00AE3D0E" w:rsidRDefault="007B18C5" w:rsidP="00BB2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r w:rsidR="00BB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521E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БИК</w:t>
            </w:r>
            <w:r w:rsidR="00BB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521E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AE3D0E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Default="00C521E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BB22F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="00BE20F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Глебской Л.Р.</w:t>
            </w:r>
            <w:bookmarkStart w:id="0" w:name="_GoBack"/>
            <w:bookmarkEnd w:id="0"/>
          </w:p>
          <w:p w:rsidR="00BB22F1" w:rsidRPr="00AE3D0E" w:rsidRDefault="00BB22F1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AE3D0E" w:rsidRDefault="007B18C5" w:rsidP="006F1B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6F1B6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Голубев А.О.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7B18C5" w:rsidRDefault="00D12265" w:rsidP="00D12265">
      <w:r>
        <w:t xml:space="preserve"> </w:t>
      </w:r>
    </w:p>
    <w:p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7403E"/>
    <w:rsid w:val="00081981"/>
    <w:rsid w:val="000A27D1"/>
    <w:rsid w:val="000F0DC0"/>
    <w:rsid w:val="000F0E05"/>
    <w:rsid w:val="00106842"/>
    <w:rsid w:val="001B0CD9"/>
    <w:rsid w:val="002307B9"/>
    <w:rsid w:val="0023545D"/>
    <w:rsid w:val="002B791D"/>
    <w:rsid w:val="002C334D"/>
    <w:rsid w:val="0034248D"/>
    <w:rsid w:val="00366113"/>
    <w:rsid w:val="0046686D"/>
    <w:rsid w:val="0049059C"/>
    <w:rsid w:val="004B7DBC"/>
    <w:rsid w:val="00563FAD"/>
    <w:rsid w:val="0057643B"/>
    <w:rsid w:val="005A1E50"/>
    <w:rsid w:val="005E1CCC"/>
    <w:rsid w:val="00604E9D"/>
    <w:rsid w:val="00614239"/>
    <w:rsid w:val="00633086"/>
    <w:rsid w:val="006C0BDC"/>
    <w:rsid w:val="006F1B69"/>
    <w:rsid w:val="007B18C5"/>
    <w:rsid w:val="00803A5A"/>
    <w:rsid w:val="0088601A"/>
    <w:rsid w:val="008A4210"/>
    <w:rsid w:val="008C3FF4"/>
    <w:rsid w:val="008C49EB"/>
    <w:rsid w:val="009174A2"/>
    <w:rsid w:val="009C2951"/>
    <w:rsid w:val="009F402A"/>
    <w:rsid w:val="00A14A99"/>
    <w:rsid w:val="00A91D3E"/>
    <w:rsid w:val="00AB5424"/>
    <w:rsid w:val="00AE3D0E"/>
    <w:rsid w:val="00B52640"/>
    <w:rsid w:val="00B73E04"/>
    <w:rsid w:val="00BB22F1"/>
    <w:rsid w:val="00BC1F75"/>
    <w:rsid w:val="00BD7D05"/>
    <w:rsid w:val="00BE20FA"/>
    <w:rsid w:val="00C156DA"/>
    <w:rsid w:val="00C521E5"/>
    <w:rsid w:val="00C653A0"/>
    <w:rsid w:val="00C908F3"/>
    <w:rsid w:val="00CE4B37"/>
    <w:rsid w:val="00D12265"/>
    <w:rsid w:val="00D554D6"/>
    <w:rsid w:val="00E27198"/>
    <w:rsid w:val="00E506ED"/>
    <w:rsid w:val="00EA3080"/>
    <w:rsid w:val="00EB49A8"/>
    <w:rsid w:val="00ED4405"/>
    <w:rsid w:val="00F13FD5"/>
    <w:rsid w:val="00F475A0"/>
    <w:rsid w:val="00F50269"/>
    <w:rsid w:val="00F6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8799"/>
  <w15:docId w15:val="{1F8772B2-1DCD-4399-BC7C-42A15C88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Goolzina</dc:creator>
  <cp:lastModifiedBy>Пользователь</cp:lastModifiedBy>
  <cp:revision>2</cp:revision>
  <dcterms:created xsi:type="dcterms:W3CDTF">2023-08-31T12:51:00Z</dcterms:created>
  <dcterms:modified xsi:type="dcterms:W3CDTF">2023-08-31T12:51:00Z</dcterms:modified>
</cp:coreProperties>
</file>