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27.07.2023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Санжапова Лилия Марсовна (Тенишева Лилия Марсовна, Ивановцева Лилия Марсовна) (24.03.1995г.р., место рожд: село Татарская Пенделка Кузнецкого р-на Пензенской обл., адрес рег: 442519, Пензенская обл, Кузнецкий р-н, Махалино с, Рабочий городок совхоза ул, дом № 5, квартира 3, СНИЛС13059416038, ИНН 580316470984, паспорт РФ серия 5615, номер 335537, выдан 12.04.2016, кем выдан Межрайонным ОУФМС России по Пензенской обл. в г Кузнецке, код подразделения 580-006),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11.04.2023г. по делу №А49-1746/2023,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01.09.2023г. по продаже имущества Санжаповой Лилии Марсовны,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37,3м², адрес (местонахождение): Пензенская область, Кузнецкий район,¶с.Махалино, ул. Рабочий Городок Ксм, д.2, кв.16, категория земель: Жилое, кадастровый номер: 58:14:0000000:958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01.09.2023г. на сайте https://lot-online.ru/, и указана в Протоколе  от 01.09.2023г.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Санжапова Лилия Марсовна (Тенишева Лилия Марсовна, Ивановцева Лилия Марсовна) (24.03.1995г.р., место рожд: село Татарская Пенделка Кузнецкого р-на Пензенской обл., адрес рег: 442519, Пензенская обл, Кузнецкий р-н, Махалино с, Рабочий городок совхоза ул, дом № 5, квартира 3, СНИЛС13059416038, ИНН 580316470984, паспорт РФ серия 5615, номер 335537, выдан 12.04.2016, кем выдан Межрайонным ОУФМС России по Пензенской обл. в г Кузнецке, код подразделения 580-006)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Санжаповой Лилии Марсовны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