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A5FEEBC" w:rsidR="00597133" w:rsidRDefault="00EE38A5" w:rsidP="00597133">
      <w:pPr>
        <w:ind w:firstLine="567"/>
        <w:jc w:val="both"/>
        <w:rPr>
          <w:color w:val="000000"/>
        </w:rPr>
      </w:pPr>
      <w:r w:rsidRPr="00EE38A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8A5">
        <w:rPr>
          <w:color w:val="000000"/>
        </w:rPr>
        <w:t>Гривцова</w:t>
      </w:r>
      <w:proofErr w:type="spellEnd"/>
      <w:r w:rsidRPr="00EE38A5">
        <w:rPr>
          <w:color w:val="000000"/>
        </w:rPr>
        <w:t xml:space="preserve">, д. 5, </w:t>
      </w:r>
      <w:proofErr w:type="spellStart"/>
      <w:r w:rsidRPr="00EE38A5">
        <w:rPr>
          <w:color w:val="000000"/>
        </w:rPr>
        <w:t>лит</w:t>
      </w:r>
      <w:proofErr w:type="gramStart"/>
      <w:r w:rsidRPr="00EE38A5">
        <w:rPr>
          <w:color w:val="000000"/>
        </w:rPr>
        <w:t>.В</w:t>
      </w:r>
      <w:proofErr w:type="spellEnd"/>
      <w:proofErr w:type="gramEnd"/>
      <w:r w:rsidRPr="00EE38A5">
        <w:rPr>
          <w:color w:val="000000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EE38A5">
        <w:rPr>
          <w:color w:val="000000"/>
        </w:rPr>
        <w:t>Басманная</w:t>
      </w:r>
      <w:proofErr w:type="spellEnd"/>
      <w:r w:rsidRPr="00EE38A5">
        <w:rPr>
          <w:color w:val="000000"/>
        </w:rPr>
        <w:t xml:space="preserve">, д. 27, ИНН 7701028536, ОГРН 1037739768220), конкурсным управляющим (ликвидатором) которого на </w:t>
      </w:r>
      <w:proofErr w:type="gramStart"/>
      <w:r w:rsidRPr="00EE38A5">
        <w:rPr>
          <w:color w:val="000000"/>
        </w:rPr>
        <w:t>основании решен</w:t>
      </w:r>
      <w:bookmarkStart w:id="0" w:name="_GoBack"/>
      <w:bookmarkEnd w:id="0"/>
      <w:r w:rsidRPr="00EE38A5">
        <w:rPr>
          <w:color w:val="000000"/>
        </w:rPr>
        <w:t>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E38A5">
        <w:t>сообщение № 2030210176 в газете АО «Коммерсантъ» от 03.06.2023 №98(7543)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Pr="00EE38A5">
        <w:t>с 01.10.2023 г. по 03.10.2023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73B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CDFA4E8" w:rsidR="005673B9" w:rsidRPr="005673B9" w:rsidRDefault="005673B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AC63CE9" w:rsidR="005673B9" w:rsidRPr="005673B9" w:rsidRDefault="005673B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5673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11391/129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21B8E4F" w:rsidR="005673B9" w:rsidRPr="005673B9" w:rsidRDefault="005673B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1AE8B67" w:rsidR="005673B9" w:rsidRPr="005673B9" w:rsidRDefault="005673B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24 713,00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D3EC24E" w:rsidR="005673B9" w:rsidRPr="005673B9" w:rsidRDefault="005673B9" w:rsidP="009972D4">
            <w:pPr>
              <w:jc w:val="center"/>
              <w:rPr>
                <w:bCs/>
              </w:rPr>
            </w:pPr>
            <w:proofErr w:type="spellStart"/>
            <w:r w:rsidRPr="005673B9">
              <w:rPr>
                <w:bCs/>
                <w:color w:val="000000"/>
              </w:rPr>
              <w:t>Щегринец</w:t>
            </w:r>
            <w:proofErr w:type="spellEnd"/>
            <w:r w:rsidRPr="005673B9">
              <w:rPr>
                <w:bCs/>
                <w:color w:val="000000"/>
              </w:rPr>
              <w:t xml:space="preserve"> Вячеслав Игоревич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75DD5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84</cp:revision>
  <cp:lastPrinted>2016-09-09T13:37:00Z</cp:lastPrinted>
  <dcterms:created xsi:type="dcterms:W3CDTF">2018-08-16T08:59:00Z</dcterms:created>
  <dcterms:modified xsi:type="dcterms:W3CDTF">2023-10-10T11:17:00Z</dcterms:modified>
</cp:coreProperties>
</file>