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C5" w:rsidRPr="005468EF" w:rsidRDefault="00545BB4" w:rsidP="00850CC5">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850CC5" w:rsidRPr="002A4297">
        <w:rPr>
          <w:rFonts w:ascii="Times New Roman" w:eastAsia="Times New Roman" w:hAnsi="Times New Roman" w:cs="Times New Roman"/>
          <w:b/>
          <w:bCs/>
          <w:sz w:val="24"/>
          <w:szCs w:val="24"/>
          <w:lang w:eastAsia="ru-RU"/>
        </w:rPr>
        <w:t xml:space="preserve">ДОГОВОР № </w:t>
      </w:r>
      <w:r w:rsidR="00AC7850" w:rsidRPr="005468EF">
        <w:rPr>
          <w:rFonts w:ascii="Times New Roman" w:eastAsia="Times New Roman" w:hAnsi="Times New Roman" w:cs="Times New Roman"/>
          <w:b/>
          <w:bCs/>
          <w:sz w:val="24"/>
          <w:szCs w:val="24"/>
          <w:lang w:eastAsia="ru-RU"/>
        </w:rPr>
        <w:t>____________________</w:t>
      </w:r>
    </w:p>
    <w:p w:rsidR="00850CC5" w:rsidRPr="002A4297" w:rsidRDefault="00850CC5" w:rsidP="00850CC5">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850CC5" w:rsidRPr="002A4297" w:rsidRDefault="00850CC5" w:rsidP="00850CC5">
      <w:pPr>
        <w:widowControl w:val="0"/>
        <w:spacing w:after="0" w:line="240" w:lineRule="auto"/>
        <w:jc w:val="center"/>
        <w:rPr>
          <w:rFonts w:ascii="Times New Roman" w:eastAsia="Times New Roman" w:hAnsi="Times New Roman" w:cs="Times New Roman"/>
          <w:sz w:val="24"/>
          <w:szCs w:val="24"/>
          <w:lang w:eastAsia="ru-RU"/>
        </w:rPr>
      </w:pPr>
    </w:p>
    <w:p w:rsidR="00850CC5" w:rsidRPr="002A4297" w:rsidRDefault="00FD5941" w:rsidP="00850CC5">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850CC5">
        <w:rPr>
          <w:rFonts w:ascii="Times New Roman" w:eastAsia="Times New Roman" w:hAnsi="Times New Roman" w:cs="Times New Roman"/>
          <w:sz w:val="24"/>
          <w:szCs w:val="24"/>
          <w:lang w:eastAsia="ru-RU"/>
        </w:rPr>
        <w:t>Псков</w:t>
      </w:r>
      <w:r>
        <w:rPr>
          <w:rFonts w:ascii="Times New Roman" w:eastAsia="Times New Roman" w:hAnsi="Times New Roman" w:cs="Times New Roman"/>
          <w:sz w:val="24"/>
          <w:szCs w:val="24"/>
          <w:lang w:eastAsia="ru-RU"/>
        </w:rPr>
        <w:t xml:space="preserve">                                              </w:t>
      </w:r>
      <w:r w:rsidR="00850CC5" w:rsidRPr="002A4297">
        <w:rPr>
          <w:rFonts w:ascii="Times New Roman" w:eastAsia="Times New Roman" w:hAnsi="Times New Roman" w:cs="Times New Roman"/>
          <w:sz w:val="24"/>
          <w:szCs w:val="24"/>
          <w:lang w:eastAsia="ru-RU"/>
        </w:rPr>
        <w:tab/>
      </w:r>
      <w:r w:rsidR="00850CC5" w:rsidRPr="002A4297">
        <w:rPr>
          <w:rFonts w:ascii="Times New Roman" w:eastAsia="Times New Roman" w:hAnsi="Times New Roman" w:cs="Times New Roman"/>
          <w:sz w:val="24"/>
          <w:szCs w:val="24"/>
          <w:lang w:eastAsia="ru-RU"/>
        </w:rPr>
        <w:tab/>
      </w:r>
      <w:r w:rsidR="00850CC5" w:rsidRPr="002A4297">
        <w:rPr>
          <w:rFonts w:ascii="Times New Roman" w:eastAsia="Times New Roman" w:hAnsi="Times New Roman" w:cs="Times New Roman"/>
          <w:sz w:val="24"/>
          <w:szCs w:val="24"/>
          <w:lang w:eastAsia="ru-RU"/>
        </w:rPr>
        <w:tab/>
      </w:r>
      <w:r w:rsidR="00850CC5" w:rsidRPr="002A4297">
        <w:rPr>
          <w:rFonts w:ascii="Times New Roman" w:eastAsia="Times New Roman" w:hAnsi="Times New Roman" w:cs="Times New Roman"/>
          <w:sz w:val="24"/>
          <w:szCs w:val="24"/>
          <w:lang w:eastAsia="ru-RU"/>
        </w:rPr>
        <w:tab/>
        <w:t xml:space="preserve">     </w:t>
      </w:r>
      <w:r w:rsidR="003D3756">
        <w:rPr>
          <w:rFonts w:ascii="Times New Roman" w:eastAsia="Times New Roman" w:hAnsi="Times New Roman" w:cs="Times New Roman"/>
          <w:sz w:val="24"/>
          <w:szCs w:val="24"/>
          <w:lang w:eastAsia="ru-RU"/>
        </w:rPr>
        <w:t xml:space="preserve">    </w:t>
      </w:r>
      <w:r w:rsidR="00850CC5" w:rsidRPr="002A4297">
        <w:rPr>
          <w:rFonts w:ascii="Times New Roman" w:eastAsia="Times New Roman" w:hAnsi="Times New Roman" w:cs="Times New Roman"/>
          <w:sz w:val="24"/>
          <w:szCs w:val="24"/>
          <w:lang w:eastAsia="ru-RU"/>
        </w:rPr>
        <w:t xml:space="preserve">      </w:t>
      </w:r>
      <w:proofErr w:type="gramStart"/>
      <w:r w:rsidR="00850CC5" w:rsidRPr="002A4297">
        <w:rPr>
          <w:rFonts w:ascii="Times New Roman" w:eastAsia="Times New Roman" w:hAnsi="Times New Roman" w:cs="Times New Roman"/>
          <w:sz w:val="24"/>
          <w:szCs w:val="24"/>
          <w:lang w:eastAsia="ru-RU"/>
        </w:rPr>
        <w:t xml:space="preserve">   «</w:t>
      </w:r>
      <w:proofErr w:type="gramEnd"/>
      <w:r w:rsidR="007A342F">
        <w:rPr>
          <w:rFonts w:ascii="Times New Roman" w:eastAsia="Times New Roman" w:hAnsi="Times New Roman" w:cs="Times New Roman"/>
          <w:sz w:val="24"/>
          <w:szCs w:val="24"/>
          <w:lang w:eastAsia="ru-RU"/>
        </w:rPr>
        <w:t>…</w:t>
      </w:r>
      <w:r w:rsidR="00850CC5" w:rsidRPr="002A4297">
        <w:rPr>
          <w:rFonts w:ascii="Times New Roman" w:eastAsia="Times New Roman" w:hAnsi="Times New Roman" w:cs="Times New Roman"/>
          <w:sz w:val="24"/>
          <w:szCs w:val="24"/>
          <w:lang w:eastAsia="ru-RU"/>
        </w:rPr>
        <w:t>»</w:t>
      </w:r>
      <w:r w:rsidR="00C967D7">
        <w:rPr>
          <w:rFonts w:ascii="Times New Roman" w:eastAsia="Times New Roman" w:hAnsi="Times New Roman" w:cs="Times New Roman"/>
          <w:sz w:val="24"/>
          <w:szCs w:val="24"/>
          <w:lang w:eastAsia="ru-RU"/>
        </w:rPr>
        <w:t xml:space="preserve"> </w:t>
      </w:r>
      <w:r w:rsidR="005E3EC9">
        <w:rPr>
          <w:rFonts w:ascii="Times New Roman" w:eastAsia="Times New Roman" w:hAnsi="Times New Roman" w:cs="Times New Roman"/>
          <w:sz w:val="24"/>
          <w:szCs w:val="24"/>
          <w:lang w:eastAsia="ru-RU"/>
        </w:rPr>
        <w:t>_________2</w:t>
      </w:r>
      <w:r w:rsidR="00850CC5" w:rsidRPr="002A429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7A342F">
        <w:rPr>
          <w:rFonts w:ascii="Times New Roman" w:eastAsia="Times New Roman" w:hAnsi="Times New Roman" w:cs="Times New Roman"/>
          <w:sz w:val="24"/>
          <w:szCs w:val="24"/>
          <w:lang w:eastAsia="ru-RU"/>
        </w:rPr>
        <w:t>3</w:t>
      </w:r>
      <w:r w:rsidR="00850CC5" w:rsidRPr="002A4297">
        <w:rPr>
          <w:rFonts w:ascii="Times New Roman" w:eastAsia="Times New Roman" w:hAnsi="Times New Roman" w:cs="Times New Roman"/>
          <w:sz w:val="24"/>
          <w:szCs w:val="24"/>
          <w:lang w:eastAsia="ru-RU"/>
        </w:rPr>
        <w:t>г.</w:t>
      </w:r>
    </w:p>
    <w:p w:rsidR="00850CC5" w:rsidRPr="002A4297" w:rsidRDefault="00850CC5" w:rsidP="00850CC5">
      <w:pPr>
        <w:widowControl w:val="0"/>
        <w:spacing w:after="0" w:line="240" w:lineRule="auto"/>
        <w:ind w:firstLine="709"/>
        <w:jc w:val="both"/>
        <w:rPr>
          <w:rFonts w:ascii="Times New Roman" w:eastAsia="Times New Roman" w:hAnsi="Times New Roman" w:cs="Times New Roman"/>
          <w:sz w:val="24"/>
          <w:szCs w:val="24"/>
          <w:lang w:eastAsia="ru-RU"/>
        </w:rPr>
      </w:pPr>
    </w:p>
    <w:p w:rsidR="00850CC5" w:rsidRPr="00EA24CF" w:rsidRDefault="00850CC5" w:rsidP="00850CC5">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Pr="00D15A75">
        <w:rPr>
          <w:rFonts w:ascii="Times New Roman" w:eastAsia="Times New Roman" w:hAnsi="Times New Roman" w:cs="Times New Roman"/>
          <w:b/>
          <w:sz w:val="24"/>
          <w:szCs w:val="24"/>
          <w:lang w:eastAsia="ru-RU"/>
        </w:rPr>
        <w:t>именуемое в дальнейшем «Продавец»,</w:t>
      </w:r>
      <w:r w:rsidRPr="002A4297">
        <w:rPr>
          <w:rFonts w:ascii="Times New Roman" w:eastAsia="Times New Roman" w:hAnsi="Times New Roman" w:cs="Times New Roman"/>
          <w:sz w:val="24"/>
          <w:szCs w:val="24"/>
          <w:lang w:eastAsia="ru-RU"/>
        </w:rPr>
        <w:t xml:space="preserve"> в лице </w:t>
      </w:r>
      <w:r w:rsidRPr="00EA24CF">
        <w:rPr>
          <w:rFonts w:ascii="Times New Roman" w:eastAsia="Times New Roman" w:hAnsi="Times New Roman" w:cs="Times New Roman"/>
          <w:sz w:val="24"/>
          <w:szCs w:val="24"/>
          <w:lang w:eastAsia="ru-RU"/>
        </w:rPr>
        <w:t xml:space="preserve">заместителя управляющего Псковским отделением № 8630 ПАО Сбербанк </w:t>
      </w:r>
      <w:r w:rsidR="00D15A75">
        <w:rPr>
          <w:rFonts w:ascii="Times New Roman" w:eastAsia="Times New Roman" w:hAnsi="Times New Roman" w:cs="Times New Roman"/>
          <w:sz w:val="24"/>
          <w:szCs w:val="24"/>
          <w:lang w:eastAsia="ru-RU"/>
        </w:rPr>
        <w:t>Арно Дмитрия Евгеньевича</w:t>
      </w:r>
      <w:r w:rsidRPr="00EA24CF">
        <w:rPr>
          <w:rFonts w:ascii="Times New Roman" w:eastAsia="Times New Roman" w:hAnsi="Times New Roman" w:cs="Times New Roman"/>
          <w:sz w:val="24"/>
          <w:szCs w:val="24"/>
          <w:lang w:eastAsia="ru-RU"/>
        </w:rPr>
        <w:t xml:space="preserve">, действующего на основании Устава ПАО Сбербанк, </w:t>
      </w:r>
      <w:proofErr w:type="gramStart"/>
      <w:r w:rsidRPr="00D15A75">
        <w:rPr>
          <w:rFonts w:ascii="Times New Roman" w:eastAsia="Times New Roman" w:hAnsi="Times New Roman" w:cs="Times New Roman"/>
          <w:sz w:val="24"/>
          <w:szCs w:val="24"/>
          <w:lang w:eastAsia="ru-RU"/>
        </w:rPr>
        <w:t>Положения</w:t>
      </w:r>
      <w:r w:rsidR="00AC6F8E" w:rsidRPr="00D15A75">
        <w:rPr>
          <w:rFonts w:ascii="Times New Roman" w:eastAsia="Times New Roman" w:hAnsi="Times New Roman" w:cs="Times New Roman"/>
          <w:sz w:val="24"/>
          <w:szCs w:val="24"/>
          <w:lang w:eastAsia="ru-RU"/>
        </w:rPr>
        <w:t xml:space="preserve">  о</w:t>
      </w:r>
      <w:proofErr w:type="gramEnd"/>
      <w:r w:rsidR="00AC6F8E" w:rsidRPr="00D15A75">
        <w:rPr>
          <w:rFonts w:ascii="Times New Roman" w:eastAsia="Times New Roman" w:hAnsi="Times New Roman" w:cs="Times New Roman"/>
          <w:sz w:val="24"/>
          <w:szCs w:val="24"/>
          <w:lang w:eastAsia="ru-RU"/>
        </w:rPr>
        <w:t xml:space="preserve"> Псковском отделении №8630</w:t>
      </w:r>
      <w:r w:rsidRPr="00D15A75">
        <w:rPr>
          <w:rFonts w:ascii="Times New Roman" w:eastAsia="Times New Roman" w:hAnsi="Times New Roman" w:cs="Times New Roman"/>
          <w:sz w:val="24"/>
          <w:szCs w:val="24"/>
          <w:lang w:eastAsia="ru-RU"/>
        </w:rPr>
        <w:t xml:space="preserve"> и</w:t>
      </w:r>
      <w:r w:rsidRPr="00EA24CF">
        <w:rPr>
          <w:rFonts w:ascii="Times New Roman" w:eastAsia="Times New Roman" w:hAnsi="Times New Roman" w:cs="Times New Roman"/>
          <w:sz w:val="24"/>
          <w:szCs w:val="24"/>
          <w:lang w:eastAsia="ru-RU"/>
        </w:rPr>
        <w:t xml:space="preserve"> доверенности № СЗБ/</w:t>
      </w:r>
      <w:r w:rsidR="007A342F">
        <w:rPr>
          <w:rFonts w:ascii="Times New Roman" w:eastAsia="Times New Roman" w:hAnsi="Times New Roman" w:cs="Times New Roman"/>
          <w:sz w:val="24"/>
          <w:szCs w:val="24"/>
          <w:lang w:eastAsia="ru-RU"/>
        </w:rPr>
        <w:t>729</w:t>
      </w:r>
      <w:r w:rsidRPr="00EA24CF">
        <w:rPr>
          <w:rFonts w:ascii="Times New Roman" w:eastAsia="Times New Roman" w:hAnsi="Times New Roman" w:cs="Times New Roman"/>
          <w:sz w:val="24"/>
          <w:szCs w:val="24"/>
          <w:lang w:eastAsia="ru-RU"/>
        </w:rPr>
        <w:t xml:space="preserve">-Д от </w:t>
      </w:r>
      <w:r w:rsidR="007A342F">
        <w:rPr>
          <w:rFonts w:ascii="Times New Roman" w:eastAsia="Times New Roman" w:hAnsi="Times New Roman" w:cs="Times New Roman"/>
          <w:sz w:val="24"/>
          <w:szCs w:val="24"/>
          <w:lang w:eastAsia="ru-RU"/>
        </w:rPr>
        <w:t>21</w:t>
      </w:r>
      <w:r w:rsidRPr="00EA24CF">
        <w:rPr>
          <w:rFonts w:ascii="Times New Roman" w:eastAsia="Times New Roman" w:hAnsi="Times New Roman" w:cs="Times New Roman"/>
          <w:sz w:val="24"/>
          <w:szCs w:val="24"/>
          <w:lang w:eastAsia="ru-RU"/>
        </w:rPr>
        <w:t xml:space="preserve"> </w:t>
      </w:r>
      <w:r w:rsidR="007A342F">
        <w:rPr>
          <w:rFonts w:ascii="Times New Roman" w:eastAsia="Times New Roman" w:hAnsi="Times New Roman" w:cs="Times New Roman"/>
          <w:sz w:val="24"/>
          <w:szCs w:val="24"/>
          <w:lang w:eastAsia="ru-RU"/>
        </w:rPr>
        <w:t>октября</w:t>
      </w:r>
      <w:r w:rsidRPr="00EA24CF">
        <w:rPr>
          <w:rFonts w:ascii="Times New Roman" w:eastAsia="Times New Roman" w:hAnsi="Times New Roman" w:cs="Times New Roman"/>
          <w:sz w:val="24"/>
          <w:szCs w:val="24"/>
          <w:lang w:eastAsia="ru-RU"/>
        </w:rPr>
        <w:t xml:space="preserve"> 202</w:t>
      </w:r>
      <w:r w:rsidR="007A342F">
        <w:rPr>
          <w:rFonts w:ascii="Times New Roman" w:eastAsia="Times New Roman" w:hAnsi="Times New Roman" w:cs="Times New Roman"/>
          <w:sz w:val="24"/>
          <w:szCs w:val="24"/>
          <w:lang w:eastAsia="ru-RU"/>
        </w:rPr>
        <w:t>2</w:t>
      </w:r>
      <w:r w:rsidRPr="00EA24CF">
        <w:rPr>
          <w:rFonts w:ascii="Times New Roman" w:eastAsia="Times New Roman" w:hAnsi="Times New Roman" w:cs="Times New Roman"/>
          <w:sz w:val="24"/>
          <w:szCs w:val="24"/>
          <w:lang w:eastAsia="ru-RU"/>
        </w:rPr>
        <w:t xml:space="preserve"> года, с одной стороны,</w:t>
      </w:r>
      <w:r w:rsidRPr="00850CC5">
        <w:rPr>
          <w:color w:val="000000"/>
          <w:spacing w:val="-1"/>
          <w:sz w:val="24"/>
          <w:szCs w:val="24"/>
        </w:rPr>
        <w:t xml:space="preserve"> </w:t>
      </w:r>
      <w:r w:rsidRPr="00EA24CF">
        <w:rPr>
          <w:rFonts w:ascii="Times New Roman" w:eastAsia="Times New Roman" w:hAnsi="Times New Roman" w:cs="Times New Roman"/>
          <w:sz w:val="24"/>
          <w:szCs w:val="24"/>
          <w:lang w:eastAsia="ru-RU"/>
        </w:rPr>
        <w:t>и</w:t>
      </w:r>
    </w:p>
    <w:p w:rsidR="00850CC5" w:rsidRPr="002A4297" w:rsidRDefault="00D15A75" w:rsidP="00DB3D3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7850" w:rsidRPr="00AC7850">
        <w:rPr>
          <w:rFonts w:ascii="Times New Roman" w:eastAsia="Times New Roman" w:hAnsi="Times New Roman" w:cs="Times New Roman"/>
          <w:sz w:val="24"/>
          <w:szCs w:val="24"/>
          <w:lang w:eastAsia="ru-RU"/>
        </w:rPr>
        <w:t>_________________</w:t>
      </w:r>
      <w:proofErr w:type="gramStart"/>
      <w:r w:rsidR="00AC7850" w:rsidRPr="00AC7850">
        <w:rPr>
          <w:rFonts w:ascii="Times New Roman" w:eastAsia="Times New Roman" w:hAnsi="Times New Roman" w:cs="Times New Roman"/>
          <w:sz w:val="24"/>
          <w:szCs w:val="24"/>
          <w:lang w:eastAsia="ru-RU"/>
        </w:rPr>
        <w:t>_</w:t>
      </w:r>
      <w:r w:rsidR="005F374B">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D15A75">
        <w:rPr>
          <w:rFonts w:ascii="Times New Roman" w:eastAsia="Times New Roman" w:hAnsi="Times New Roman" w:cs="Times New Roman"/>
          <w:b/>
          <w:sz w:val="24"/>
          <w:szCs w:val="24"/>
          <w:lang w:eastAsia="ru-RU"/>
        </w:rPr>
        <w:t>именуем</w:t>
      </w:r>
      <w:r w:rsidR="005F374B">
        <w:rPr>
          <w:rFonts w:ascii="Times New Roman" w:eastAsia="Times New Roman" w:hAnsi="Times New Roman" w:cs="Times New Roman"/>
          <w:b/>
          <w:sz w:val="24"/>
          <w:szCs w:val="24"/>
          <w:lang w:eastAsia="ru-RU"/>
        </w:rPr>
        <w:t>ый</w:t>
      </w:r>
      <w:r w:rsidRPr="00D15A75">
        <w:rPr>
          <w:rFonts w:ascii="Times New Roman" w:eastAsia="Times New Roman" w:hAnsi="Times New Roman" w:cs="Times New Roman"/>
          <w:b/>
          <w:sz w:val="24"/>
          <w:szCs w:val="24"/>
          <w:lang w:eastAsia="ru-RU"/>
        </w:rPr>
        <w:t xml:space="preserve"> в дальнейшем «</w:t>
      </w:r>
      <w:r>
        <w:rPr>
          <w:rFonts w:ascii="Times New Roman" w:eastAsia="Times New Roman" w:hAnsi="Times New Roman" w:cs="Times New Roman"/>
          <w:b/>
          <w:sz w:val="24"/>
          <w:szCs w:val="24"/>
          <w:lang w:eastAsia="ru-RU"/>
        </w:rPr>
        <w:t>Покупатель</w:t>
      </w:r>
      <w:r w:rsidRPr="00D15A75">
        <w:rPr>
          <w:rFonts w:ascii="Times New Roman" w:eastAsia="Times New Roman" w:hAnsi="Times New Roman" w:cs="Times New Roman"/>
          <w:b/>
          <w:sz w:val="24"/>
          <w:szCs w:val="24"/>
          <w:lang w:eastAsia="ru-RU"/>
        </w:rPr>
        <w:t>»,</w:t>
      </w:r>
      <w:r w:rsidRPr="00D15A75">
        <w:rPr>
          <w:rFonts w:ascii="Times New Roman" w:eastAsia="Times New Roman" w:hAnsi="Times New Roman" w:cs="Times New Roman"/>
          <w:sz w:val="24"/>
          <w:szCs w:val="24"/>
          <w:lang w:eastAsia="ru-RU"/>
        </w:rPr>
        <w:t xml:space="preserve"> </w:t>
      </w:r>
      <w:r w:rsidR="00AC7850" w:rsidRPr="00AC7850">
        <w:rPr>
          <w:rFonts w:ascii="Times New Roman" w:eastAsia="Times New Roman" w:hAnsi="Times New Roman" w:cs="Times New Roman"/>
          <w:sz w:val="24"/>
          <w:szCs w:val="24"/>
          <w:lang w:eastAsia="ru-RU"/>
        </w:rPr>
        <w:t xml:space="preserve"> </w:t>
      </w:r>
      <w:r w:rsidR="00AC7850">
        <w:rPr>
          <w:rFonts w:ascii="Times New Roman" w:eastAsia="Times New Roman" w:hAnsi="Times New Roman" w:cs="Times New Roman"/>
          <w:sz w:val="24"/>
          <w:szCs w:val="24"/>
          <w:lang w:eastAsia="ru-RU"/>
        </w:rPr>
        <w:t>в лице______________, действующего на основании___________________</w:t>
      </w:r>
      <w:r w:rsidRPr="00D15A75">
        <w:rPr>
          <w:rFonts w:ascii="Times New Roman" w:eastAsia="Times New Roman" w:hAnsi="Times New Roman" w:cs="Times New Roman"/>
          <w:sz w:val="24"/>
          <w:szCs w:val="24"/>
        </w:rPr>
        <w:t xml:space="preserve"> , с </w:t>
      </w:r>
      <w:r w:rsidRPr="00D15A75">
        <w:rPr>
          <w:rFonts w:ascii="Times New Roman" w:eastAsia="Times New Roman" w:hAnsi="Times New Roman" w:cs="Times New Roman"/>
          <w:sz w:val="24"/>
          <w:szCs w:val="24"/>
          <w:lang w:eastAsia="ru-RU"/>
        </w:rPr>
        <w:t>другой стороны</w:t>
      </w:r>
      <w:r w:rsidR="00850CC5" w:rsidRPr="002A4297">
        <w:rPr>
          <w:rFonts w:ascii="Times New Roman" w:eastAsia="Times New Roman" w:hAnsi="Times New Roman" w:cs="Times New Roman"/>
          <w:sz w:val="24"/>
          <w:szCs w:val="24"/>
          <w:lang w:eastAsia="ru-RU"/>
        </w:rPr>
        <w:t>, совместно именуемые далее «</w:t>
      </w:r>
      <w:r w:rsidR="00850CC5" w:rsidRPr="002A4297">
        <w:rPr>
          <w:rFonts w:ascii="Times New Roman" w:eastAsia="Times New Roman" w:hAnsi="Times New Roman" w:cs="Times New Roman"/>
          <w:b/>
          <w:sz w:val="24"/>
          <w:szCs w:val="24"/>
          <w:lang w:eastAsia="ru-RU"/>
        </w:rPr>
        <w:t>Стороны</w:t>
      </w:r>
      <w:r w:rsidR="00850CC5" w:rsidRPr="002A4297">
        <w:rPr>
          <w:rFonts w:ascii="Times New Roman" w:eastAsia="Times New Roman" w:hAnsi="Times New Roman" w:cs="Times New Roman"/>
          <w:sz w:val="24"/>
          <w:szCs w:val="24"/>
          <w:lang w:eastAsia="ru-RU"/>
        </w:rPr>
        <w:t>», а каждая в отдельности «</w:t>
      </w:r>
      <w:r w:rsidR="00850CC5" w:rsidRPr="002A4297">
        <w:rPr>
          <w:rFonts w:ascii="Times New Roman" w:eastAsia="Times New Roman" w:hAnsi="Times New Roman" w:cs="Times New Roman"/>
          <w:b/>
          <w:sz w:val="24"/>
          <w:szCs w:val="24"/>
          <w:lang w:eastAsia="ru-RU"/>
        </w:rPr>
        <w:t>Сторона</w:t>
      </w:r>
      <w:r w:rsidR="00850CC5" w:rsidRPr="002A4297">
        <w:rPr>
          <w:rFonts w:ascii="Times New Roman" w:eastAsia="Times New Roman" w:hAnsi="Times New Roman" w:cs="Times New Roman"/>
          <w:sz w:val="24"/>
          <w:szCs w:val="24"/>
          <w:lang w:eastAsia="ru-RU"/>
        </w:rPr>
        <w:t>», заключили настоящий договор (далее – «</w:t>
      </w:r>
      <w:r w:rsidR="00850CC5" w:rsidRPr="002A4297">
        <w:rPr>
          <w:rFonts w:ascii="Times New Roman" w:eastAsia="Times New Roman" w:hAnsi="Times New Roman" w:cs="Times New Roman"/>
          <w:b/>
          <w:sz w:val="24"/>
          <w:szCs w:val="24"/>
          <w:lang w:eastAsia="ru-RU"/>
        </w:rPr>
        <w:t>Договор</w:t>
      </w:r>
      <w:r w:rsidR="00850CC5" w:rsidRPr="002A4297">
        <w:rPr>
          <w:rFonts w:ascii="Times New Roman" w:eastAsia="Times New Roman" w:hAnsi="Times New Roman" w:cs="Times New Roman"/>
          <w:sz w:val="24"/>
          <w:szCs w:val="24"/>
          <w:lang w:eastAsia="ru-RU"/>
        </w:rPr>
        <w:t>») о нижеследующем:</w:t>
      </w:r>
    </w:p>
    <w:p w:rsidR="00850CC5" w:rsidRPr="002A4297" w:rsidRDefault="00850CC5" w:rsidP="00850CC5">
      <w:pPr>
        <w:widowControl w:val="0"/>
        <w:spacing w:after="0" w:line="240" w:lineRule="auto"/>
        <w:ind w:firstLine="709"/>
        <w:jc w:val="both"/>
        <w:rPr>
          <w:rFonts w:ascii="Times New Roman" w:eastAsia="Times New Roman" w:hAnsi="Times New Roman" w:cs="Times New Roman"/>
          <w:sz w:val="24"/>
          <w:szCs w:val="24"/>
          <w:lang w:eastAsia="ru-RU"/>
        </w:rPr>
      </w:pPr>
    </w:p>
    <w:p w:rsidR="00850CC5" w:rsidRPr="002A4297" w:rsidRDefault="00850CC5" w:rsidP="00850CC5">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850CC5" w:rsidRPr="002A4297" w:rsidRDefault="00850CC5" w:rsidP="00850CC5">
      <w:pPr>
        <w:widowControl w:val="0"/>
        <w:spacing w:after="0" w:line="240" w:lineRule="auto"/>
        <w:ind w:firstLine="709"/>
        <w:contextualSpacing/>
        <w:rPr>
          <w:rFonts w:ascii="Times New Roman" w:eastAsia="Times New Roman" w:hAnsi="Times New Roman" w:cs="Times New Roman"/>
          <w:b/>
          <w:sz w:val="24"/>
          <w:szCs w:val="24"/>
          <w:lang w:eastAsia="ru-RU"/>
        </w:rPr>
      </w:pPr>
    </w:p>
    <w:p w:rsidR="00850CC5" w:rsidRPr="00D15F7A" w:rsidRDefault="00850CC5" w:rsidP="00850CC5">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D15F7A">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w:t>
      </w:r>
      <w:r w:rsidR="00332A1F" w:rsidRPr="00D15F7A">
        <w:rPr>
          <w:rFonts w:ascii="Times New Roman" w:eastAsia="Times New Roman" w:hAnsi="Times New Roman" w:cs="Times New Roman"/>
          <w:sz w:val="24"/>
          <w:szCs w:val="24"/>
          <w:lang w:eastAsia="ru-RU"/>
        </w:rPr>
        <w:t xml:space="preserve">следующее </w:t>
      </w:r>
      <w:r w:rsidR="00AC7850">
        <w:rPr>
          <w:rFonts w:ascii="Times New Roman" w:eastAsia="Times New Roman" w:hAnsi="Times New Roman" w:cs="Times New Roman"/>
          <w:sz w:val="24"/>
          <w:szCs w:val="24"/>
          <w:lang w:eastAsia="ru-RU"/>
        </w:rPr>
        <w:t xml:space="preserve"> </w:t>
      </w:r>
      <w:r w:rsidR="002A6BCF" w:rsidRPr="00D15F7A">
        <w:rPr>
          <w:rFonts w:ascii="Times New Roman" w:eastAsia="Times New Roman" w:hAnsi="Times New Roman" w:cs="Times New Roman"/>
          <w:sz w:val="24"/>
          <w:szCs w:val="24"/>
          <w:lang w:eastAsia="ru-RU"/>
        </w:rPr>
        <w:t xml:space="preserve"> имущество</w:t>
      </w:r>
      <w:r w:rsidR="00AC7850">
        <w:rPr>
          <w:rFonts w:ascii="Times New Roman" w:eastAsia="Times New Roman" w:hAnsi="Times New Roman" w:cs="Times New Roman"/>
          <w:sz w:val="24"/>
          <w:szCs w:val="24"/>
          <w:lang w:eastAsia="ru-RU"/>
        </w:rPr>
        <w:t xml:space="preserve"> (далее по тесту –Имущество)</w:t>
      </w:r>
      <w:r w:rsidR="005970B5" w:rsidRPr="00D15F7A">
        <w:rPr>
          <w:rFonts w:ascii="Times New Roman" w:eastAsia="Times New Roman" w:hAnsi="Times New Roman" w:cs="Times New Roman"/>
          <w:sz w:val="24"/>
          <w:szCs w:val="24"/>
          <w:lang w:eastAsia="ru-RU"/>
        </w:rPr>
        <w:t>:</w:t>
      </w:r>
    </w:p>
    <w:p w:rsidR="00850CC5" w:rsidRPr="0015215C" w:rsidRDefault="005970B5" w:rsidP="005970B5">
      <w:pPr>
        <w:pStyle w:val="ab"/>
        <w:widowControl w:val="0"/>
        <w:numPr>
          <w:ilvl w:val="2"/>
          <w:numId w:val="8"/>
        </w:numPr>
        <w:suppressAutoHyphens/>
        <w:spacing w:after="0" w:line="240" w:lineRule="auto"/>
        <w:ind w:left="0" w:firstLine="720"/>
        <w:jc w:val="both"/>
        <w:rPr>
          <w:rFonts w:ascii="Times New Roman" w:eastAsia="Times New Roman" w:hAnsi="Times New Roman" w:cs="Times New Roman"/>
          <w:sz w:val="24"/>
          <w:szCs w:val="24"/>
          <w:lang w:eastAsia="ru-RU"/>
        </w:rPr>
      </w:pPr>
      <w:r w:rsidRPr="0015215C">
        <w:rPr>
          <w:rFonts w:ascii="Times New Roman" w:eastAsia="Times New Roman" w:hAnsi="Times New Roman" w:cs="Times New Roman"/>
          <w:sz w:val="24"/>
          <w:szCs w:val="24"/>
          <w:lang w:eastAsia="ru-RU"/>
        </w:rPr>
        <w:t>Не</w:t>
      </w:r>
      <w:r w:rsidR="00010182" w:rsidRPr="0015215C">
        <w:rPr>
          <w:rFonts w:ascii="Times New Roman" w:eastAsia="Times New Roman" w:hAnsi="Times New Roman" w:cs="Times New Roman"/>
          <w:sz w:val="24"/>
          <w:szCs w:val="24"/>
          <w:lang w:eastAsia="ru-RU"/>
        </w:rPr>
        <w:t>жилое</w:t>
      </w:r>
      <w:r w:rsidR="007A342F">
        <w:rPr>
          <w:rFonts w:ascii="Times New Roman" w:eastAsia="Times New Roman" w:hAnsi="Times New Roman" w:cs="Times New Roman"/>
          <w:sz w:val="24"/>
          <w:szCs w:val="24"/>
          <w:lang w:eastAsia="ru-RU"/>
        </w:rPr>
        <w:t xml:space="preserve"> </w:t>
      </w:r>
      <w:r w:rsidR="00010182" w:rsidRPr="0015215C">
        <w:rPr>
          <w:rFonts w:ascii="Times New Roman" w:eastAsia="Times New Roman" w:hAnsi="Times New Roman" w:cs="Times New Roman"/>
          <w:sz w:val="24"/>
          <w:szCs w:val="24"/>
          <w:lang w:eastAsia="ru-RU"/>
        </w:rPr>
        <w:t>помещение</w:t>
      </w:r>
      <w:r w:rsidR="007A342F">
        <w:rPr>
          <w:rFonts w:ascii="Times New Roman" w:eastAsia="Times New Roman" w:hAnsi="Times New Roman" w:cs="Times New Roman"/>
          <w:sz w:val="24"/>
          <w:szCs w:val="24"/>
          <w:lang w:eastAsia="ru-RU"/>
        </w:rPr>
        <w:t xml:space="preserve"> </w:t>
      </w:r>
      <w:r w:rsidRPr="0015215C">
        <w:rPr>
          <w:rFonts w:ascii="Times New Roman" w:eastAsia="Times New Roman" w:hAnsi="Times New Roman" w:cs="Times New Roman"/>
          <w:sz w:val="24"/>
          <w:szCs w:val="24"/>
          <w:lang w:eastAsia="ru-RU"/>
        </w:rPr>
        <w:t>(далее</w:t>
      </w:r>
      <w:r w:rsidR="007A342F">
        <w:rPr>
          <w:rFonts w:ascii="Times New Roman" w:eastAsia="Times New Roman" w:hAnsi="Times New Roman" w:cs="Times New Roman"/>
          <w:sz w:val="24"/>
          <w:szCs w:val="24"/>
          <w:lang w:eastAsia="ru-RU"/>
        </w:rPr>
        <w:t xml:space="preserve"> по тексту </w:t>
      </w:r>
      <w:r w:rsidRPr="0015215C">
        <w:rPr>
          <w:rFonts w:ascii="Times New Roman" w:eastAsia="Times New Roman" w:hAnsi="Times New Roman" w:cs="Times New Roman"/>
          <w:sz w:val="24"/>
          <w:szCs w:val="24"/>
          <w:lang w:eastAsia="ru-RU"/>
        </w:rPr>
        <w:t>-</w:t>
      </w:r>
      <w:r w:rsidR="00C967D7">
        <w:rPr>
          <w:rFonts w:ascii="Times New Roman" w:eastAsia="Times New Roman" w:hAnsi="Times New Roman" w:cs="Times New Roman"/>
          <w:sz w:val="24"/>
          <w:szCs w:val="24"/>
          <w:lang w:eastAsia="ru-RU"/>
        </w:rPr>
        <w:t xml:space="preserve"> </w:t>
      </w:r>
      <w:r w:rsidRPr="0015215C">
        <w:rPr>
          <w:rFonts w:ascii="Times New Roman" w:eastAsia="Times New Roman" w:hAnsi="Times New Roman" w:cs="Times New Roman"/>
          <w:sz w:val="24"/>
          <w:szCs w:val="24"/>
          <w:lang w:eastAsia="ru-RU"/>
        </w:rPr>
        <w:t>Объект)</w:t>
      </w:r>
      <w:r w:rsidR="00D8036F" w:rsidRPr="0015215C">
        <w:rPr>
          <w:rFonts w:ascii="Times New Roman" w:eastAsia="Times New Roman" w:hAnsi="Times New Roman" w:cs="Times New Roman"/>
          <w:sz w:val="24"/>
          <w:szCs w:val="24"/>
          <w:lang w:eastAsia="ru-RU"/>
        </w:rPr>
        <w:t>,</w:t>
      </w:r>
      <w:r w:rsidR="007A342F">
        <w:rPr>
          <w:rFonts w:ascii="Times New Roman" w:eastAsia="Times New Roman" w:hAnsi="Times New Roman" w:cs="Times New Roman"/>
          <w:sz w:val="24"/>
          <w:szCs w:val="24"/>
          <w:lang w:eastAsia="ru-RU"/>
        </w:rPr>
        <w:t xml:space="preserve"> </w:t>
      </w:r>
      <w:r w:rsidR="00D8036F" w:rsidRPr="0015215C">
        <w:rPr>
          <w:rFonts w:ascii="Times New Roman" w:eastAsia="Times New Roman" w:hAnsi="Times New Roman" w:cs="Times New Roman"/>
          <w:sz w:val="24"/>
          <w:szCs w:val="24"/>
          <w:lang w:eastAsia="ru-RU"/>
        </w:rPr>
        <w:t>общей</w:t>
      </w:r>
      <w:r w:rsidR="007A342F">
        <w:rPr>
          <w:rFonts w:ascii="Times New Roman" w:eastAsia="Times New Roman" w:hAnsi="Times New Roman" w:cs="Times New Roman"/>
          <w:sz w:val="24"/>
          <w:szCs w:val="24"/>
          <w:lang w:eastAsia="ru-RU"/>
        </w:rPr>
        <w:t xml:space="preserve"> </w:t>
      </w:r>
      <w:r w:rsidR="00D8036F" w:rsidRPr="0015215C">
        <w:rPr>
          <w:rFonts w:ascii="Times New Roman" w:eastAsia="Times New Roman" w:hAnsi="Times New Roman" w:cs="Times New Roman"/>
          <w:sz w:val="24"/>
          <w:szCs w:val="24"/>
          <w:lang w:eastAsia="ru-RU"/>
        </w:rPr>
        <w:t xml:space="preserve">площадью </w:t>
      </w:r>
      <w:r w:rsidR="007A342F">
        <w:rPr>
          <w:rFonts w:ascii="Times New Roman" w:eastAsia="Times New Roman" w:hAnsi="Times New Roman" w:cs="Times New Roman"/>
          <w:sz w:val="24"/>
          <w:szCs w:val="24"/>
          <w:lang w:eastAsia="ru-RU"/>
        </w:rPr>
        <w:t xml:space="preserve">                                                                                                                                                                                                                                                                                                                                                                                                                                                                                                                                                                                                                                                                                                                                                                                                                                                                                                                                                                                                                                                                                        </w:t>
      </w:r>
      <w:r w:rsidR="00AC7850">
        <w:rPr>
          <w:rFonts w:ascii="Times New Roman" w:eastAsia="Times New Roman" w:hAnsi="Times New Roman" w:cs="Times New Roman"/>
          <w:sz w:val="24"/>
          <w:szCs w:val="24"/>
          <w:lang w:eastAsia="ru-RU"/>
        </w:rPr>
        <w:t>42</w:t>
      </w:r>
      <w:r w:rsidR="00D8036F" w:rsidRPr="0015215C">
        <w:rPr>
          <w:rFonts w:ascii="Times New Roman" w:eastAsia="Times New Roman" w:hAnsi="Times New Roman" w:cs="Times New Roman"/>
          <w:sz w:val="24"/>
          <w:szCs w:val="24"/>
          <w:lang w:eastAsia="ru-RU"/>
        </w:rPr>
        <w:t>,</w:t>
      </w:r>
      <w:r w:rsidR="007A342F">
        <w:rPr>
          <w:rFonts w:ascii="Times New Roman" w:eastAsia="Times New Roman" w:hAnsi="Times New Roman" w:cs="Times New Roman"/>
          <w:sz w:val="24"/>
          <w:szCs w:val="24"/>
          <w:lang w:eastAsia="ru-RU"/>
        </w:rPr>
        <w:t>3</w:t>
      </w:r>
      <w:r w:rsidR="00D8036F" w:rsidRPr="0015215C">
        <w:rPr>
          <w:rFonts w:ascii="Times New Roman" w:eastAsia="Times New Roman" w:hAnsi="Times New Roman" w:cs="Times New Roman"/>
          <w:sz w:val="24"/>
          <w:szCs w:val="24"/>
          <w:lang w:eastAsia="ru-RU"/>
        </w:rPr>
        <w:t xml:space="preserve"> кв.</w:t>
      </w:r>
      <w:r w:rsidR="008A1AD1" w:rsidRPr="0015215C">
        <w:rPr>
          <w:rFonts w:ascii="Times New Roman" w:eastAsia="Times New Roman" w:hAnsi="Times New Roman" w:cs="Times New Roman"/>
          <w:sz w:val="24"/>
          <w:szCs w:val="24"/>
          <w:lang w:eastAsia="ru-RU"/>
        </w:rPr>
        <w:t xml:space="preserve"> </w:t>
      </w:r>
      <w:r w:rsidR="00D8036F" w:rsidRPr="0015215C">
        <w:rPr>
          <w:rFonts w:ascii="Times New Roman" w:eastAsia="Times New Roman" w:hAnsi="Times New Roman" w:cs="Times New Roman"/>
          <w:sz w:val="24"/>
          <w:szCs w:val="24"/>
          <w:lang w:eastAsia="ru-RU"/>
        </w:rPr>
        <w:t xml:space="preserve">м, расположенное на 1 этаже </w:t>
      </w:r>
      <w:r w:rsidR="006D2D1D" w:rsidRPr="006D2D1D">
        <w:rPr>
          <w:rFonts w:ascii="Times New Roman" w:eastAsia="Times New Roman" w:hAnsi="Times New Roman" w:cs="Times New Roman"/>
          <w:sz w:val="24"/>
          <w:szCs w:val="24"/>
          <w:lang w:eastAsia="ru-RU"/>
        </w:rPr>
        <w:t xml:space="preserve">  5-ти этажного </w:t>
      </w:r>
      <w:r w:rsidR="00D8036F" w:rsidRPr="0015215C">
        <w:rPr>
          <w:rFonts w:ascii="Times New Roman" w:eastAsia="Times New Roman" w:hAnsi="Times New Roman" w:cs="Times New Roman"/>
          <w:sz w:val="24"/>
          <w:szCs w:val="24"/>
          <w:lang w:eastAsia="ru-RU"/>
        </w:rPr>
        <w:t>жилого</w:t>
      </w:r>
      <w:r w:rsidR="00010182" w:rsidRPr="0015215C">
        <w:rPr>
          <w:rFonts w:ascii="Times New Roman" w:eastAsia="Times New Roman" w:hAnsi="Times New Roman" w:cs="Times New Roman"/>
          <w:sz w:val="24"/>
          <w:szCs w:val="24"/>
          <w:lang w:eastAsia="ru-RU"/>
        </w:rPr>
        <w:t xml:space="preserve"> дом</w:t>
      </w:r>
      <w:r w:rsidR="00D8036F" w:rsidRPr="0015215C">
        <w:rPr>
          <w:rFonts w:ascii="Times New Roman" w:eastAsia="Times New Roman" w:hAnsi="Times New Roman" w:cs="Times New Roman"/>
          <w:sz w:val="24"/>
          <w:szCs w:val="24"/>
          <w:lang w:eastAsia="ru-RU"/>
        </w:rPr>
        <w:t>а</w:t>
      </w:r>
      <w:r w:rsidR="00E929F9" w:rsidRPr="0015215C">
        <w:rPr>
          <w:rFonts w:ascii="Times New Roman" w:eastAsia="Times New Roman" w:hAnsi="Times New Roman" w:cs="Times New Roman"/>
          <w:sz w:val="24"/>
          <w:szCs w:val="24"/>
          <w:lang w:eastAsia="ru-RU"/>
        </w:rPr>
        <w:t>.</w:t>
      </w:r>
    </w:p>
    <w:p w:rsidR="00850CC5" w:rsidRPr="00D15F7A" w:rsidRDefault="00850CC5" w:rsidP="00850CC5">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D15F7A">
        <w:rPr>
          <w:rFonts w:ascii="Times New Roman" w:eastAsia="Times New Roman" w:hAnsi="Times New Roman" w:cs="Times New Roman"/>
          <w:sz w:val="24"/>
          <w:szCs w:val="24"/>
          <w:lang w:eastAsia="ru-RU"/>
        </w:rPr>
        <w:t>Кадастровый</w:t>
      </w:r>
      <w:r w:rsidR="00E81268" w:rsidRPr="00D15F7A">
        <w:rPr>
          <w:rFonts w:ascii="Times New Roman" w:eastAsia="Times New Roman" w:hAnsi="Times New Roman" w:cs="Times New Roman"/>
          <w:sz w:val="24"/>
          <w:szCs w:val="24"/>
          <w:lang w:eastAsia="ru-RU"/>
        </w:rPr>
        <w:t xml:space="preserve"> </w:t>
      </w:r>
      <w:r w:rsidRPr="00D15F7A">
        <w:rPr>
          <w:rFonts w:ascii="Times New Roman" w:eastAsia="Times New Roman" w:hAnsi="Times New Roman" w:cs="Times New Roman"/>
          <w:sz w:val="24"/>
          <w:szCs w:val="24"/>
          <w:lang w:eastAsia="ru-RU"/>
        </w:rPr>
        <w:t xml:space="preserve">номер Объекта: </w:t>
      </w:r>
      <w:r w:rsidRPr="00FE35A1">
        <w:rPr>
          <w:rFonts w:ascii="Times New Roman" w:eastAsia="Times New Roman" w:hAnsi="Times New Roman" w:cs="Times New Roman"/>
          <w:sz w:val="24"/>
          <w:szCs w:val="24"/>
          <w:lang w:eastAsia="ru-RU"/>
        </w:rPr>
        <w:t>60:</w:t>
      </w:r>
      <w:r w:rsidR="00D15A75" w:rsidRPr="00FE35A1">
        <w:rPr>
          <w:rFonts w:ascii="Times New Roman" w:eastAsia="Times New Roman" w:hAnsi="Times New Roman" w:cs="Times New Roman"/>
          <w:sz w:val="24"/>
          <w:szCs w:val="24"/>
          <w:lang w:eastAsia="ru-RU"/>
        </w:rPr>
        <w:t>2</w:t>
      </w:r>
      <w:r w:rsidR="007A342F" w:rsidRPr="00FE35A1">
        <w:rPr>
          <w:rFonts w:ascii="Times New Roman" w:eastAsia="Times New Roman" w:hAnsi="Times New Roman" w:cs="Times New Roman"/>
          <w:sz w:val="24"/>
          <w:szCs w:val="24"/>
          <w:lang w:eastAsia="ru-RU"/>
        </w:rPr>
        <w:t>7</w:t>
      </w:r>
      <w:r w:rsidRPr="00FE35A1">
        <w:rPr>
          <w:rFonts w:ascii="Times New Roman" w:eastAsia="Times New Roman" w:hAnsi="Times New Roman" w:cs="Times New Roman"/>
          <w:sz w:val="24"/>
          <w:szCs w:val="24"/>
          <w:lang w:eastAsia="ru-RU"/>
        </w:rPr>
        <w:t>:00</w:t>
      </w:r>
      <w:r w:rsidR="007A342F" w:rsidRPr="00FE35A1">
        <w:rPr>
          <w:rFonts w:ascii="Times New Roman" w:eastAsia="Times New Roman" w:hAnsi="Times New Roman" w:cs="Times New Roman"/>
          <w:sz w:val="24"/>
          <w:szCs w:val="24"/>
          <w:lang w:eastAsia="ru-RU"/>
        </w:rPr>
        <w:t>70</w:t>
      </w:r>
      <w:r w:rsidR="00FE35A1" w:rsidRPr="00FE35A1">
        <w:rPr>
          <w:rFonts w:ascii="Times New Roman" w:eastAsia="Times New Roman" w:hAnsi="Times New Roman" w:cs="Times New Roman"/>
          <w:sz w:val="24"/>
          <w:szCs w:val="24"/>
          <w:lang w:eastAsia="ru-RU"/>
        </w:rPr>
        <w:t>201</w:t>
      </w:r>
      <w:r w:rsidRPr="00FE35A1">
        <w:rPr>
          <w:rFonts w:ascii="Times New Roman" w:eastAsia="Times New Roman" w:hAnsi="Times New Roman" w:cs="Times New Roman"/>
          <w:sz w:val="24"/>
          <w:szCs w:val="24"/>
          <w:lang w:eastAsia="ru-RU"/>
        </w:rPr>
        <w:t>:</w:t>
      </w:r>
      <w:r w:rsidR="00FE35A1" w:rsidRPr="00FE35A1">
        <w:rPr>
          <w:rFonts w:ascii="Times New Roman" w:eastAsia="Times New Roman" w:hAnsi="Times New Roman" w:cs="Times New Roman"/>
          <w:sz w:val="24"/>
          <w:szCs w:val="24"/>
          <w:lang w:eastAsia="ru-RU"/>
        </w:rPr>
        <w:t>2139</w:t>
      </w:r>
      <w:r w:rsidR="00886997" w:rsidRPr="00FE35A1">
        <w:rPr>
          <w:rFonts w:ascii="Times New Roman" w:eastAsia="Times New Roman" w:hAnsi="Times New Roman" w:cs="Times New Roman"/>
          <w:sz w:val="24"/>
          <w:szCs w:val="24"/>
          <w:lang w:eastAsia="ru-RU"/>
        </w:rPr>
        <w:t>.</w:t>
      </w:r>
    </w:p>
    <w:p w:rsidR="009E4313" w:rsidRDefault="00850CC5" w:rsidP="000133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F7A">
        <w:rPr>
          <w:rFonts w:ascii="Times New Roman" w:eastAsia="Times New Roman" w:hAnsi="Times New Roman" w:cs="Times New Roman"/>
          <w:sz w:val="24"/>
          <w:szCs w:val="24"/>
          <w:lang w:eastAsia="ru-RU"/>
        </w:rPr>
        <w:t xml:space="preserve">           Объект расположен по адресу: Псковская область, </w:t>
      </w:r>
      <w:proofErr w:type="spellStart"/>
      <w:r w:rsidR="00D15A75">
        <w:rPr>
          <w:rFonts w:ascii="Times New Roman" w:eastAsia="Times New Roman" w:hAnsi="Times New Roman" w:cs="Times New Roman"/>
          <w:sz w:val="24"/>
          <w:szCs w:val="24"/>
          <w:lang w:eastAsia="ru-RU"/>
        </w:rPr>
        <w:t>г.</w:t>
      </w:r>
      <w:r w:rsidR="007A342F">
        <w:rPr>
          <w:rFonts w:ascii="Times New Roman" w:eastAsia="Times New Roman" w:hAnsi="Times New Roman" w:cs="Times New Roman"/>
          <w:sz w:val="24"/>
          <w:szCs w:val="24"/>
          <w:lang w:eastAsia="ru-RU"/>
        </w:rPr>
        <w:t>Псков</w:t>
      </w:r>
      <w:proofErr w:type="spellEnd"/>
      <w:r w:rsidRPr="00D15F7A">
        <w:rPr>
          <w:rFonts w:ascii="Times New Roman" w:eastAsia="Times New Roman" w:hAnsi="Times New Roman" w:cs="Times New Roman"/>
          <w:sz w:val="24"/>
          <w:szCs w:val="24"/>
          <w:lang w:eastAsia="ru-RU"/>
        </w:rPr>
        <w:t xml:space="preserve">, </w:t>
      </w:r>
      <w:proofErr w:type="spellStart"/>
      <w:r w:rsidR="007A342F">
        <w:rPr>
          <w:rFonts w:ascii="Times New Roman" w:eastAsia="Times New Roman" w:hAnsi="Times New Roman" w:cs="Times New Roman"/>
          <w:sz w:val="24"/>
          <w:szCs w:val="24"/>
          <w:lang w:eastAsia="ru-RU"/>
        </w:rPr>
        <w:t>ул.</w:t>
      </w:r>
      <w:r w:rsidR="00AC7850">
        <w:rPr>
          <w:rFonts w:ascii="Times New Roman" w:eastAsia="Times New Roman" w:hAnsi="Times New Roman" w:cs="Times New Roman"/>
          <w:sz w:val="24"/>
          <w:szCs w:val="24"/>
          <w:lang w:eastAsia="ru-RU"/>
        </w:rPr>
        <w:t>Герцена</w:t>
      </w:r>
      <w:proofErr w:type="spellEnd"/>
      <w:r w:rsidR="00D15A75">
        <w:rPr>
          <w:rFonts w:ascii="Times New Roman" w:eastAsia="Times New Roman" w:hAnsi="Times New Roman" w:cs="Times New Roman"/>
          <w:sz w:val="24"/>
          <w:szCs w:val="24"/>
          <w:lang w:eastAsia="ru-RU"/>
        </w:rPr>
        <w:t>, дом 1</w:t>
      </w:r>
      <w:r w:rsidR="00AC7850">
        <w:rPr>
          <w:rFonts w:ascii="Times New Roman" w:eastAsia="Times New Roman" w:hAnsi="Times New Roman" w:cs="Times New Roman"/>
          <w:sz w:val="24"/>
          <w:szCs w:val="24"/>
          <w:lang w:eastAsia="ru-RU"/>
        </w:rPr>
        <w:t>0</w:t>
      </w:r>
      <w:r w:rsidR="00D15A75">
        <w:rPr>
          <w:rFonts w:ascii="Times New Roman" w:eastAsia="Times New Roman" w:hAnsi="Times New Roman" w:cs="Times New Roman"/>
          <w:sz w:val="24"/>
          <w:szCs w:val="24"/>
          <w:lang w:eastAsia="ru-RU"/>
        </w:rPr>
        <w:t>,</w:t>
      </w:r>
    </w:p>
    <w:p w:rsidR="00850CC5" w:rsidRPr="00D15F7A" w:rsidRDefault="0086012E" w:rsidP="000133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5A75">
        <w:rPr>
          <w:rFonts w:ascii="Times New Roman" w:eastAsia="Times New Roman" w:hAnsi="Times New Roman" w:cs="Times New Roman"/>
          <w:sz w:val="24"/>
          <w:szCs w:val="24"/>
          <w:lang w:eastAsia="ru-RU"/>
        </w:rPr>
        <w:t xml:space="preserve">  </w:t>
      </w:r>
      <w:r w:rsidR="00D15A75" w:rsidRPr="00FE35A1">
        <w:rPr>
          <w:rFonts w:ascii="Times New Roman" w:eastAsia="Times New Roman" w:hAnsi="Times New Roman" w:cs="Times New Roman"/>
          <w:sz w:val="24"/>
          <w:szCs w:val="24"/>
          <w:lang w:eastAsia="ru-RU"/>
        </w:rPr>
        <w:t>помещение 100</w:t>
      </w:r>
      <w:r w:rsidR="007A342F" w:rsidRPr="00FE35A1">
        <w:rPr>
          <w:rFonts w:ascii="Times New Roman" w:eastAsia="Times New Roman" w:hAnsi="Times New Roman" w:cs="Times New Roman"/>
          <w:sz w:val="24"/>
          <w:szCs w:val="24"/>
          <w:lang w:eastAsia="ru-RU"/>
        </w:rPr>
        <w:t>1</w:t>
      </w:r>
      <w:r w:rsidR="00850CC5" w:rsidRPr="00FE35A1">
        <w:rPr>
          <w:rFonts w:ascii="Times New Roman" w:eastAsia="Times New Roman" w:hAnsi="Times New Roman" w:cs="Times New Roman"/>
          <w:sz w:val="24"/>
          <w:szCs w:val="24"/>
          <w:lang w:eastAsia="ru-RU"/>
        </w:rPr>
        <w:t>.</w:t>
      </w:r>
    </w:p>
    <w:p w:rsidR="00D8036F" w:rsidRPr="00CD6008" w:rsidRDefault="00850CC5" w:rsidP="00D8036F">
      <w:pPr>
        <w:widowControl w:val="0"/>
        <w:spacing w:after="0" w:line="240" w:lineRule="auto"/>
        <w:ind w:firstLine="709"/>
        <w:jc w:val="both"/>
        <w:rPr>
          <w:rFonts w:ascii="Times New Roman" w:eastAsia="Times New Roman" w:hAnsi="Times New Roman" w:cs="Times New Roman"/>
          <w:sz w:val="24"/>
          <w:szCs w:val="24"/>
          <w:lang w:eastAsia="ru-RU"/>
        </w:rPr>
      </w:pPr>
      <w:r w:rsidRPr="0015215C">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36396D" w:rsidRPr="0015215C">
        <w:rPr>
          <w:rFonts w:ascii="Times New Roman" w:eastAsia="Times New Roman" w:hAnsi="Times New Roman" w:cs="Times New Roman"/>
          <w:sz w:val="24"/>
          <w:szCs w:val="24"/>
          <w:lang w:eastAsia="ru-RU"/>
        </w:rPr>
        <w:t xml:space="preserve">Договора </w:t>
      </w:r>
      <w:r w:rsidR="00AD5916">
        <w:rPr>
          <w:rFonts w:ascii="Times New Roman" w:eastAsia="Times New Roman" w:hAnsi="Times New Roman" w:cs="Times New Roman"/>
          <w:sz w:val="24"/>
          <w:szCs w:val="24"/>
          <w:lang w:eastAsia="ru-RU"/>
        </w:rPr>
        <w:t>№4</w:t>
      </w:r>
      <w:r w:rsidR="00FE35A1">
        <w:rPr>
          <w:rFonts w:ascii="Times New Roman" w:eastAsia="Times New Roman" w:hAnsi="Times New Roman" w:cs="Times New Roman"/>
          <w:sz w:val="24"/>
          <w:szCs w:val="24"/>
          <w:lang w:eastAsia="ru-RU"/>
        </w:rPr>
        <w:t>82</w:t>
      </w:r>
      <w:r w:rsidR="00AD5916">
        <w:rPr>
          <w:rFonts w:ascii="Times New Roman" w:eastAsia="Times New Roman" w:hAnsi="Times New Roman" w:cs="Times New Roman"/>
          <w:sz w:val="24"/>
          <w:szCs w:val="24"/>
          <w:lang w:eastAsia="ru-RU"/>
        </w:rPr>
        <w:t xml:space="preserve"> от 2</w:t>
      </w:r>
      <w:r w:rsidR="00FE35A1">
        <w:rPr>
          <w:rFonts w:ascii="Times New Roman" w:eastAsia="Times New Roman" w:hAnsi="Times New Roman" w:cs="Times New Roman"/>
          <w:sz w:val="24"/>
          <w:szCs w:val="24"/>
          <w:lang w:eastAsia="ru-RU"/>
        </w:rPr>
        <w:t>3</w:t>
      </w:r>
      <w:r w:rsidR="00AD5916">
        <w:rPr>
          <w:rFonts w:ascii="Times New Roman" w:eastAsia="Times New Roman" w:hAnsi="Times New Roman" w:cs="Times New Roman"/>
          <w:sz w:val="24"/>
          <w:szCs w:val="24"/>
          <w:lang w:eastAsia="ru-RU"/>
        </w:rPr>
        <w:t>.</w:t>
      </w:r>
      <w:r w:rsidR="00FE35A1">
        <w:rPr>
          <w:rFonts w:ascii="Times New Roman" w:eastAsia="Times New Roman" w:hAnsi="Times New Roman" w:cs="Times New Roman"/>
          <w:sz w:val="24"/>
          <w:szCs w:val="24"/>
          <w:lang w:eastAsia="ru-RU"/>
        </w:rPr>
        <w:t>07</w:t>
      </w:r>
      <w:r w:rsidR="00AD5916">
        <w:rPr>
          <w:rFonts w:ascii="Times New Roman" w:eastAsia="Times New Roman" w:hAnsi="Times New Roman" w:cs="Times New Roman"/>
          <w:sz w:val="24"/>
          <w:szCs w:val="24"/>
          <w:lang w:eastAsia="ru-RU"/>
        </w:rPr>
        <w:t>.</w:t>
      </w:r>
      <w:r w:rsidR="00FE35A1">
        <w:rPr>
          <w:rFonts w:ascii="Times New Roman" w:eastAsia="Times New Roman" w:hAnsi="Times New Roman" w:cs="Times New Roman"/>
          <w:sz w:val="24"/>
          <w:szCs w:val="24"/>
          <w:lang w:eastAsia="ru-RU"/>
        </w:rPr>
        <w:t>2010</w:t>
      </w:r>
      <w:r w:rsidR="0036396D" w:rsidRPr="0015215C">
        <w:rPr>
          <w:rFonts w:ascii="Times New Roman" w:eastAsia="Times New Roman" w:hAnsi="Times New Roman" w:cs="Times New Roman"/>
          <w:sz w:val="24"/>
          <w:szCs w:val="24"/>
          <w:lang w:eastAsia="ru-RU"/>
        </w:rPr>
        <w:t xml:space="preserve"> купли-продажи</w:t>
      </w:r>
      <w:r w:rsidR="00FE35A1">
        <w:rPr>
          <w:rFonts w:ascii="Times New Roman" w:eastAsia="Times New Roman" w:hAnsi="Times New Roman" w:cs="Times New Roman"/>
          <w:sz w:val="24"/>
          <w:szCs w:val="24"/>
          <w:lang w:eastAsia="ru-RU"/>
        </w:rPr>
        <w:t xml:space="preserve"> объекта нежилого фонда</w:t>
      </w:r>
      <w:r w:rsidR="00996411">
        <w:rPr>
          <w:rFonts w:ascii="Times New Roman" w:eastAsia="Times New Roman" w:hAnsi="Times New Roman" w:cs="Times New Roman"/>
          <w:sz w:val="24"/>
          <w:szCs w:val="24"/>
          <w:lang w:eastAsia="ru-RU"/>
        </w:rPr>
        <w:t>,</w:t>
      </w:r>
      <w:r w:rsidR="0036396D" w:rsidRPr="0015215C">
        <w:rPr>
          <w:rFonts w:ascii="Times New Roman" w:eastAsia="Times New Roman" w:hAnsi="Times New Roman" w:cs="Times New Roman"/>
          <w:sz w:val="24"/>
          <w:szCs w:val="24"/>
          <w:lang w:eastAsia="ru-RU"/>
        </w:rPr>
        <w:t xml:space="preserve">  </w:t>
      </w:r>
      <w:r w:rsidR="00013354" w:rsidRPr="006B58F4">
        <w:rPr>
          <w:rFonts w:ascii="Times New Roman" w:eastAsia="Times New Roman" w:hAnsi="Times New Roman" w:cs="Times New Roman"/>
          <w:sz w:val="24"/>
          <w:szCs w:val="24"/>
          <w:lang w:eastAsia="ru-RU"/>
        </w:rPr>
        <w:t>о чем</w:t>
      </w:r>
      <w:r w:rsidR="0015215C" w:rsidRPr="006B58F4">
        <w:rPr>
          <w:rFonts w:ascii="Times New Roman" w:eastAsia="Times New Roman" w:hAnsi="Times New Roman" w:cs="Times New Roman"/>
          <w:sz w:val="24"/>
          <w:szCs w:val="24"/>
          <w:lang w:eastAsia="ru-RU"/>
        </w:rPr>
        <w:t xml:space="preserve"> в выписке из </w:t>
      </w:r>
      <w:r w:rsidR="00013354" w:rsidRPr="006B58F4">
        <w:rPr>
          <w:rFonts w:ascii="Times New Roman" w:eastAsia="Times New Roman" w:hAnsi="Times New Roman" w:cs="Times New Roman"/>
          <w:sz w:val="24"/>
          <w:szCs w:val="24"/>
          <w:lang w:eastAsia="ru-RU"/>
        </w:rPr>
        <w:t xml:space="preserve">  Едино</w:t>
      </w:r>
      <w:r w:rsidR="0015215C" w:rsidRPr="006B58F4">
        <w:rPr>
          <w:rFonts w:ascii="Times New Roman" w:eastAsia="Times New Roman" w:hAnsi="Times New Roman" w:cs="Times New Roman"/>
          <w:sz w:val="24"/>
          <w:szCs w:val="24"/>
          <w:lang w:eastAsia="ru-RU"/>
        </w:rPr>
        <w:t>го</w:t>
      </w:r>
      <w:r w:rsidR="00013354" w:rsidRPr="006B58F4">
        <w:rPr>
          <w:rFonts w:ascii="Times New Roman" w:eastAsia="Times New Roman" w:hAnsi="Times New Roman" w:cs="Times New Roman"/>
          <w:sz w:val="24"/>
          <w:szCs w:val="24"/>
          <w:lang w:eastAsia="ru-RU"/>
        </w:rPr>
        <w:t xml:space="preserve"> государственно</w:t>
      </w:r>
      <w:r w:rsidR="0015215C" w:rsidRPr="006B58F4">
        <w:rPr>
          <w:rFonts w:ascii="Times New Roman" w:eastAsia="Times New Roman" w:hAnsi="Times New Roman" w:cs="Times New Roman"/>
          <w:sz w:val="24"/>
          <w:szCs w:val="24"/>
          <w:lang w:eastAsia="ru-RU"/>
        </w:rPr>
        <w:t>го</w:t>
      </w:r>
      <w:r w:rsidR="00013354" w:rsidRPr="006B58F4">
        <w:rPr>
          <w:rFonts w:ascii="Times New Roman" w:eastAsia="Times New Roman" w:hAnsi="Times New Roman" w:cs="Times New Roman"/>
          <w:sz w:val="24"/>
          <w:szCs w:val="24"/>
          <w:lang w:eastAsia="ru-RU"/>
        </w:rPr>
        <w:t xml:space="preserve"> реестр</w:t>
      </w:r>
      <w:r w:rsidR="0015215C" w:rsidRPr="006B58F4">
        <w:rPr>
          <w:rFonts w:ascii="Times New Roman" w:eastAsia="Times New Roman" w:hAnsi="Times New Roman" w:cs="Times New Roman"/>
          <w:sz w:val="24"/>
          <w:szCs w:val="24"/>
          <w:lang w:eastAsia="ru-RU"/>
        </w:rPr>
        <w:t xml:space="preserve">а недвижимости  об </w:t>
      </w:r>
      <w:r w:rsidR="00004603">
        <w:rPr>
          <w:rFonts w:ascii="Times New Roman" w:eastAsia="Times New Roman" w:hAnsi="Times New Roman" w:cs="Times New Roman"/>
          <w:sz w:val="24"/>
          <w:szCs w:val="24"/>
          <w:lang w:eastAsia="ru-RU"/>
        </w:rPr>
        <w:t xml:space="preserve">объекте недвижимости </w:t>
      </w:r>
      <w:r w:rsidR="0015215C" w:rsidRPr="006B58F4">
        <w:rPr>
          <w:rFonts w:ascii="Times New Roman" w:eastAsia="Times New Roman" w:hAnsi="Times New Roman" w:cs="Times New Roman"/>
          <w:sz w:val="24"/>
          <w:szCs w:val="24"/>
          <w:lang w:eastAsia="ru-RU"/>
        </w:rPr>
        <w:t xml:space="preserve"> </w:t>
      </w:r>
      <w:r w:rsidR="00E81268" w:rsidRPr="006B58F4">
        <w:rPr>
          <w:rFonts w:ascii="Times New Roman" w:eastAsia="Times New Roman" w:hAnsi="Times New Roman" w:cs="Times New Roman"/>
          <w:sz w:val="24"/>
          <w:szCs w:val="24"/>
          <w:lang w:eastAsia="ru-RU"/>
        </w:rPr>
        <w:t xml:space="preserve"> сделана запись о регистрации</w:t>
      </w:r>
      <w:r w:rsidR="006B58F4" w:rsidRPr="006B58F4">
        <w:rPr>
          <w:rFonts w:ascii="Times New Roman" w:eastAsia="Times New Roman" w:hAnsi="Times New Roman" w:cs="Times New Roman"/>
          <w:sz w:val="24"/>
          <w:szCs w:val="24"/>
          <w:lang w:eastAsia="ru-RU"/>
        </w:rPr>
        <w:t xml:space="preserve"> права  собственности </w:t>
      </w:r>
      <w:r w:rsidR="00B46236" w:rsidRPr="006B58F4">
        <w:rPr>
          <w:rFonts w:ascii="Times New Roman" w:eastAsia="Times New Roman" w:hAnsi="Times New Roman" w:cs="Times New Roman"/>
          <w:sz w:val="24"/>
          <w:szCs w:val="24"/>
          <w:lang w:eastAsia="ru-RU"/>
        </w:rPr>
        <w:t xml:space="preserve"> №60</w:t>
      </w:r>
      <w:r w:rsidR="00004603">
        <w:rPr>
          <w:rFonts w:ascii="Times New Roman" w:eastAsia="Times New Roman" w:hAnsi="Times New Roman" w:cs="Times New Roman"/>
          <w:sz w:val="24"/>
          <w:szCs w:val="24"/>
          <w:lang w:eastAsia="ru-RU"/>
        </w:rPr>
        <w:t>-60</w:t>
      </w:r>
      <w:r w:rsidR="00B46236" w:rsidRPr="006B58F4">
        <w:rPr>
          <w:rFonts w:ascii="Times New Roman" w:eastAsia="Times New Roman" w:hAnsi="Times New Roman" w:cs="Times New Roman"/>
          <w:sz w:val="24"/>
          <w:szCs w:val="24"/>
          <w:lang w:eastAsia="ru-RU"/>
        </w:rPr>
        <w:t>-</w:t>
      </w:r>
      <w:r w:rsidR="0086012E">
        <w:rPr>
          <w:rFonts w:ascii="Times New Roman" w:eastAsia="Times New Roman" w:hAnsi="Times New Roman" w:cs="Times New Roman"/>
          <w:sz w:val="24"/>
          <w:szCs w:val="24"/>
          <w:lang w:eastAsia="ru-RU"/>
        </w:rPr>
        <w:t>01/0</w:t>
      </w:r>
      <w:r w:rsidR="00004603">
        <w:rPr>
          <w:rFonts w:ascii="Times New Roman" w:eastAsia="Times New Roman" w:hAnsi="Times New Roman" w:cs="Times New Roman"/>
          <w:sz w:val="24"/>
          <w:szCs w:val="24"/>
          <w:lang w:eastAsia="ru-RU"/>
        </w:rPr>
        <w:t>49/2010-646</w:t>
      </w:r>
      <w:r w:rsidR="00332A1F" w:rsidRPr="006B58F4">
        <w:rPr>
          <w:rFonts w:ascii="Times New Roman" w:eastAsia="Times New Roman" w:hAnsi="Times New Roman" w:cs="Times New Roman"/>
          <w:sz w:val="24"/>
          <w:szCs w:val="24"/>
          <w:lang w:eastAsia="ru-RU"/>
        </w:rPr>
        <w:t xml:space="preserve"> от </w:t>
      </w:r>
      <w:r w:rsidR="0086012E">
        <w:rPr>
          <w:rFonts w:ascii="Times New Roman" w:eastAsia="Times New Roman" w:hAnsi="Times New Roman" w:cs="Times New Roman"/>
          <w:sz w:val="24"/>
          <w:szCs w:val="24"/>
          <w:lang w:eastAsia="ru-RU"/>
        </w:rPr>
        <w:t>0</w:t>
      </w:r>
      <w:r w:rsidR="00F6700A">
        <w:rPr>
          <w:rFonts w:ascii="Times New Roman" w:eastAsia="Times New Roman" w:hAnsi="Times New Roman" w:cs="Times New Roman"/>
          <w:sz w:val="24"/>
          <w:szCs w:val="24"/>
          <w:lang w:eastAsia="ru-RU"/>
        </w:rPr>
        <w:t>1</w:t>
      </w:r>
      <w:r w:rsidR="008A1AD1" w:rsidRPr="006B58F4">
        <w:rPr>
          <w:rFonts w:ascii="Times New Roman" w:eastAsia="Times New Roman" w:hAnsi="Times New Roman" w:cs="Times New Roman"/>
          <w:sz w:val="24"/>
          <w:szCs w:val="24"/>
          <w:lang w:eastAsia="ru-RU"/>
        </w:rPr>
        <w:t>.0</w:t>
      </w:r>
      <w:r w:rsidR="00F6700A">
        <w:rPr>
          <w:rFonts w:ascii="Times New Roman" w:eastAsia="Times New Roman" w:hAnsi="Times New Roman" w:cs="Times New Roman"/>
          <w:sz w:val="24"/>
          <w:szCs w:val="24"/>
          <w:lang w:eastAsia="ru-RU"/>
        </w:rPr>
        <w:t>9</w:t>
      </w:r>
      <w:r w:rsidR="008A1AD1" w:rsidRPr="006B58F4">
        <w:rPr>
          <w:rFonts w:ascii="Times New Roman" w:eastAsia="Times New Roman" w:hAnsi="Times New Roman" w:cs="Times New Roman"/>
          <w:sz w:val="24"/>
          <w:szCs w:val="24"/>
          <w:lang w:eastAsia="ru-RU"/>
        </w:rPr>
        <w:t>.20</w:t>
      </w:r>
      <w:r w:rsidR="00F6700A">
        <w:rPr>
          <w:rFonts w:ascii="Times New Roman" w:eastAsia="Times New Roman" w:hAnsi="Times New Roman" w:cs="Times New Roman"/>
          <w:sz w:val="24"/>
          <w:szCs w:val="24"/>
          <w:lang w:eastAsia="ru-RU"/>
        </w:rPr>
        <w:t>10</w:t>
      </w:r>
      <w:r w:rsidR="008A1AD1" w:rsidRPr="006B58F4">
        <w:rPr>
          <w:rFonts w:ascii="Times New Roman" w:eastAsia="Times New Roman" w:hAnsi="Times New Roman" w:cs="Times New Roman"/>
          <w:sz w:val="24"/>
          <w:szCs w:val="24"/>
          <w:lang w:eastAsia="ru-RU"/>
        </w:rPr>
        <w:t xml:space="preserve"> г</w:t>
      </w:r>
      <w:r w:rsidR="008A1AD1" w:rsidRPr="00CD6008">
        <w:rPr>
          <w:rFonts w:ascii="Times New Roman" w:eastAsia="Times New Roman" w:hAnsi="Times New Roman" w:cs="Times New Roman"/>
          <w:sz w:val="24"/>
          <w:szCs w:val="24"/>
          <w:lang w:eastAsia="ru-RU"/>
        </w:rPr>
        <w:t>.</w:t>
      </w:r>
      <w:r w:rsidR="00E81268" w:rsidRPr="00CD6008">
        <w:rPr>
          <w:rFonts w:ascii="Times New Roman" w:eastAsia="Times New Roman" w:hAnsi="Times New Roman" w:cs="Times New Roman"/>
          <w:sz w:val="24"/>
          <w:szCs w:val="24"/>
          <w:lang w:eastAsia="ru-RU"/>
        </w:rPr>
        <w:t xml:space="preserve">, свидетельство о </w:t>
      </w:r>
      <w:r w:rsidR="0086012E">
        <w:rPr>
          <w:rFonts w:ascii="Times New Roman" w:eastAsia="Times New Roman" w:hAnsi="Times New Roman" w:cs="Times New Roman"/>
          <w:sz w:val="24"/>
          <w:szCs w:val="24"/>
          <w:lang w:eastAsia="ru-RU"/>
        </w:rPr>
        <w:t>государственной регистрации прав</w:t>
      </w:r>
      <w:r w:rsidR="00E81268" w:rsidRPr="00CD6008">
        <w:rPr>
          <w:rFonts w:ascii="Times New Roman" w:eastAsia="Times New Roman" w:hAnsi="Times New Roman" w:cs="Times New Roman"/>
          <w:sz w:val="24"/>
          <w:szCs w:val="24"/>
          <w:lang w:eastAsia="ru-RU"/>
        </w:rPr>
        <w:t xml:space="preserve"> выдано</w:t>
      </w:r>
      <w:r w:rsidRPr="00CD6008">
        <w:rPr>
          <w:rFonts w:ascii="Times New Roman" w:eastAsia="Times New Roman" w:hAnsi="Times New Roman" w:cs="Times New Roman"/>
          <w:sz w:val="24"/>
          <w:szCs w:val="24"/>
          <w:lang w:eastAsia="ru-RU"/>
        </w:rPr>
        <w:t xml:space="preserve"> </w:t>
      </w:r>
      <w:r w:rsidR="00C72442" w:rsidRPr="00CD6008">
        <w:rPr>
          <w:rFonts w:ascii="Times New Roman" w:eastAsia="Times New Roman" w:hAnsi="Times New Roman" w:cs="Times New Roman"/>
          <w:sz w:val="24"/>
          <w:szCs w:val="24"/>
          <w:lang w:eastAsia="ru-RU"/>
        </w:rPr>
        <w:t xml:space="preserve">Управлением </w:t>
      </w:r>
      <w:r w:rsidR="00F6700A">
        <w:rPr>
          <w:rFonts w:ascii="Times New Roman" w:eastAsia="Times New Roman" w:hAnsi="Times New Roman" w:cs="Times New Roman"/>
          <w:sz w:val="24"/>
          <w:szCs w:val="24"/>
          <w:lang w:eastAsia="ru-RU"/>
        </w:rPr>
        <w:t xml:space="preserve"> Федеральной службы  государственной  регистрации , кадастра и картографии по Псковской области</w:t>
      </w:r>
      <w:r w:rsidR="006B58F4" w:rsidRPr="00CD6008">
        <w:rPr>
          <w:rFonts w:ascii="Times New Roman" w:eastAsia="Times New Roman" w:hAnsi="Times New Roman" w:cs="Times New Roman"/>
          <w:sz w:val="24"/>
          <w:szCs w:val="24"/>
          <w:lang w:eastAsia="ru-RU"/>
        </w:rPr>
        <w:t xml:space="preserve"> , бланк </w:t>
      </w:r>
      <w:r w:rsidR="00C72442" w:rsidRPr="00CD6008">
        <w:rPr>
          <w:rFonts w:ascii="Times New Roman" w:eastAsia="Times New Roman" w:hAnsi="Times New Roman" w:cs="Times New Roman"/>
          <w:sz w:val="24"/>
          <w:szCs w:val="24"/>
          <w:lang w:eastAsia="ru-RU"/>
        </w:rPr>
        <w:t>60</w:t>
      </w:r>
      <w:r w:rsidR="008C5624">
        <w:rPr>
          <w:rFonts w:ascii="Times New Roman" w:eastAsia="Times New Roman" w:hAnsi="Times New Roman" w:cs="Times New Roman"/>
          <w:sz w:val="24"/>
          <w:szCs w:val="24"/>
          <w:lang w:eastAsia="ru-RU"/>
        </w:rPr>
        <w:t xml:space="preserve"> </w:t>
      </w:r>
      <w:r w:rsidR="00C72442" w:rsidRPr="00CD6008">
        <w:rPr>
          <w:rFonts w:ascii="Times New Roman" w:eastAsia="Times New Roman" w:hAnsi="Times New Roman" w:cs="Times New Roman"/>
          <w:sz w:val="24"/>
          <w:szCs w:val="24"/>
          <w:lang w:eastAsia="ru-RU"/>
        </w:rPr>
        <w:t xml:space="preserve">АЖ № </w:t>
      </w:r>
      <w:r w:rsidR="00F6700A">
        <w:rPr>
          <w:rFonts w:ascii="Times New Roman" w:eastAsia="Times New Roman" w:hAnsi="Times New Roman" w:cs="Times New Roman"/>
          <w:sz w:val="24"/>
          <w:szCs w:val="24"/>
          <w:lang w:eastAsia="ru-RU"/>
        </w:rPr>
        <w:t>670571</w:t>
      </w:r>
      <w:r w:rsidRPr="00CD6008">
        <w:rPr>
          <w:rFonts w:ascii="Times New Roman" w:eastAsia="Times New Roman" w:hAnsi="Times New Roman" w:cs="Times New Roman"/>
          <w:sz w:val="24"/>
          <w:szCs w:val="24"/>
          <w:lang w:eastAsia="ru-RU"/>
        </w:rPr>
        <w:t xml:space="preserve">, </w:t>
      </w:r>
      <w:r w:rsidR="00E81268" w:rsidRPr="00CD6008">
        <w:rPr>
          <w:rFonts w:ascii="Times New Roman" w:eastAsia="Times New Roman" w:hAnsi="Times New Roman" w:cs="Times New Roman"/>
          <w:sz w:val="24"/>
          <w:szCs w:val="24"/>
          <w:lang w:eastAsia="ru-RU"/>
        </w:rPr>
        <w:t xml:space="preserve">дата выдачи </w:t>
      </w:r>
      <w:r w:rsidR="00F6700A">
        <w:rPr>
          <w:rFonts w:ascii="Times New Roman" w:eastAsia="Times New Roman" w:hAnsi="Times New Roman" w:cs="Times New Roman"/>
          <w:sz w:val="24"/>
          <w:szCs w:val="24"/>
          <w:lang w:eastAsia="ru-RU"/>
        </w:rPr>
        <w:t>01</w:t>
      </w:r>
      <w:r w:rsidR="00E81268" w:rsidRPr="00CD6008">
        <w:rPr>
          <w:rFonts w:ascii="Times New Roman" w:eastAsia="Times New Roman" w:hAnsi="Times New Roman" w:cs="Times New Roman"/>
          <w:sz w:val="24"/>
          <w:szCs w:val="24"/>
          <w:lang w:eastAsia="ru-RU"/>
        </w:rPr>
        <w:t>.</w:t>
      </w:r>
      <w:r w:rsidR="00F6700A">
        <w:rPr>
          <w:rFonts w:ascii="Times New Roman" w:eastAsia="Times New Roman" w:hAnsi="Times New Roman" w:cs="Times New Roman"/>
          <w:sz w:val="24"/>
          <w:szCs w:val="24"/>
          <w:lang w:eastAsia="ru-RU"/>
        </w:rPr>
        <w:t>09</w:t>
      </w:r>
      <w:r w:rsidR="00E81268" w:rsidRPr="00CD6008">
        <w:rPr>
          <w:rFonts w:ascii="Times New Roman" w:eastAsia="Times New Roman" w:hAnsi="Times New Roman" w:cs="Times New Roman"/>
          <w:sz w:val="24"/>
          <w:szCs w:val="24"/>
          <w:lang w:eastAsia="ru-RU"/>
        </w:rPr>
        <w:t>.20</w:t>
      </w:r>
      <w:r w:rsidR="00F6700A">
        <w:rPr>
          <w:rFonts w:ascii="Times New Roman" w:eastAsia="Times New Roman" w:hAnsi="Times New Roman" w:cs="Times New Roman"/>
          <w:sz w:val="24"/>
          <w:szCs w:val="24"/>
          <w:lang w:eastAsia="ru-RU"/>
        </w:rPr>
        <w:t>10</w:t>
      </w:r>
      <w:r w:rsidR="00E81268" w:rsidRPr="00CD6008">
        <w:rPr>
          <w:rFonts w:ascii="Times New Roman" w:eastAsia="Times New Roman" w:hAnsi="Times New Roman" w:cs="Times New Roman"/>
          <w:sz w:val="24"/>
          <w:szCs w:val="24"/>
          <w:lang w:eastAsia="ru-RU"/>
        </w:rPr>
        <w:t>г</w:t>
      </w:r>
      <w:r w:rsidRPr="00CD6008">
        <w:rPr>
          <w:rFonts w:ascii="Times New Roman" w:eastAsia="Times New Roman" w:hAnsi="Times New Roman" w:cs="Times New Roman"/>
          <w:sz w:val="24"/>
          <w:szCs w:val="24"/>
          <w:lang w:eastAsia="ru-RU"/>
        </w:rPr>
        <w:t>.</w:t>
      </w:r>
    </w:p>
    <w:p w:rsidR="00850CC5" w:rsidRPr="0069137A" w:rsidRDefault="00850CC5" w:rsidP="00CF2F89">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167247">
        <w:rPr>
          <w:rFonts w:ascii="Times New Roman" w:eastAsia="Times New Roman" w:hAnsi="Times New Roman" w:cs="Times New Roman"/>
          <w:sz w:val="24"/>
          <w:szCs w:val="24"/>
          <w:lang w:eastAsia="ru-RU"/>
        </w:rPr>
        <w:t>Продавец гарантирует</w:t>
      </w:r>
      <w:r w:rsidRPr="00D15F7A">
        <w:rPr>
          <w:rFonts w:ascii="Times New Roman" w:eastAsia="Times New Roman" w:hAnsi="Times New Roman" w:cs="Times New Roman"/>
          <w:sz w:val="24"/>
          <w:szCs w:val="24"/>
          <w:lang w:eastAsia="ru-RU"/>
        </w:rPr>
        <w:t xml:space="preserve">, что на момент заключения Договора </w:t>
      </w:r>
      <w:r w:rsidR="00F74EA6">
        <w:rPr>
          <w:rFonts w:ascii="Times New Roman" w:eastAsia="Times New Roman" w:hAnsi="Times New Roman" w:cs="Times New Roman"/>
          <w:sz w:val="24"/>
          <w:szCs w:val="24"/>
          <w:lang w:eastAsia="ru-RU"/>
        </w:rPr>
        <w:t>Объект</w:t>
      </w:r>
      <w:r w:rsidRPr="0069137A">
        <w:rPr>
          <w:rFonts w:ascii="Times New Roman" w:eastAsia="Times New Roman" w:hAnsi="Times New Roman" w:cs="Times New Roman"/>
          <w:sz w:val="24"/>
          <w:szCs w:val="24"/>
          <w:lang w:eastAsia="ru-RU"/>
        </w:rPr>
        <w:t xml:space="preserve"> в споре или под арестом не состоит, не явл</w:t>
      </w:r>
      <w:r w:rsidR="00965E4A" w:rsidRPr="0069137A">
        <w:rPr>
          <w:rFonts w:ascii="Times New Roman" w:eastAsia="Times New Roman" w:hAnsi="Times New Roman" w:cs="Times New Roman"/>
          <w:sz w:val="24"/>
          <w:szCs w:val="24"/>
          <w:lang w:eastAsia="ru-RU"/>
        </w:rPr>
        <w:t xml:space="preserve">яется </w:t>
      </w:r>
      <w:r w:rsidRPr="0069137A">
        <w:rPr>
          <w:rFonts w:ascii="Times New Roman" w:eastAsia="Times New Roman" w:hAnsi="Times New Roman" w:cs="Times New Roman"/>
          <w:sz w:val="24"/>
          <w:szCs w:val="24"/>
          <w:lang w:eastAsia="ru-RU"/>
        </w:rPr>
        <w:t>предметом залога и не обременен (не ограничен) никакими другими правами третьих лиц</w:t>
      </w:r>
      <w:r w:rsidR="003D3756">
        <w:rPr>
          <w:rFonts w:ascii="Times New Roman" w:eastAsia="Times New Roman" w:hAnsi="Times New Roman" w:cs="Times New Roman"/>
          <w:sz w:val="24"/>
          <w:szCs w:val="24"/>
          <w:lang w:eastAsia="ru-RU"/>
        </w:rPr>
        <w:t>, прямо не указанны</w:t>
      </w:r>
      <w:r w:rsidR="00F74EA6">
        <w:rPr>
          <w:rFonts w:ascii="Times New Roman" w:eastAsia="Times New Roman" w:hAnsi="Times New Roman" w:cs="Times New Roman"/>
          <w:sz w:val="24"/>
          <w:szCs w:val="24"/>
          <w:lang w:eastAsia="ru-RU"/>
        </w:rPr>
        <w:t>ми</w:t>
      </w:r>
      <w:r w:rsidR="003D3756">
        <w:rPr>
          <w:rFonts w:ascii="Times New Roman" w:eastAsia="Times New Roman" w:hAnsi="Times New Roman" w:cs="Times New Roman"/>
          <w:sz w:val="24"/>
          <w:szCs w:val="24"/>
          <w:lang w:eastAsia="ru-RU"/>
        </w:rPr>
        <w:t xml:space="preserve"> в Договоре</w:t>
      </w:r>
      <w:r w:rsidRPr="0069137A">
        <w:rPr>
          <w:rFonts w:ascii="Times New Roman" w:eastAsia="Times New Roman" w:hAnsi="Times New Roman" w:cs="Times New Roman"/>
          <w:sz w:val="24"/>
          <w:szCs w:val="24"/>
          <w:lang w:eastAsia="ru-RU"/>
        </w:rPr>
        <w:t>.</w:t>
      </w:r>
    </w:p>
    <w:p w:rsidR="00850CC5" w:rsidRDefault="00B627BC" w:rsidP="00D8036F">
      <w:pPr>
        <w:widowControl w:val="0"/>
        <w:spacing w:after="0" w:line="240" w:lineRule="auto"/>
        <w:ind w:firstLine="1069"/>
        <w:contextualSpacing/>
        <w:outlineLvl w:val="0"/>
        <w:rPr>
          <w:rFonts w:ascii="Times New Roman" w:eastAsia="Times New Roman" w:hAnsi="Times New Roman" w:cs="Times New Roman"/>
          <w:sz w:val="24"/>
          <w:szCs w:val="24"/>
          <w:lang w:eastAsia="ru-RU"/>
        </w:rPr>
      </w:pPr>
      <w:r w:rsidRPr="00B627BC">
        <w:rPr>
          <w:rFonts w:ascii="Times New Roman" w:eastAsia="Times New Roman" w:hAnsi="Times New Roman" w:cs="Times New Roman"/>
          <w:sz w:val="24"/>
          <w:szCs w:val="24"/>
          <w:lang w:eastAsia="ru-RU"/>
        </w:rPr>
        <w:t xml:space="preserve">     </w:t>
      </w:r>
      <w:r w:rsidR="00850CC5" w:rsidRPr="002A4297">
        <w:rPr>
          <w:rFonts w:ascii="Times New Roman" w:eastAsia="Times New Roman" w:hAnsi="Times New Roman" w:cs="Times New Roman"/>
          <w:sz w:val="24"/>
          <w:szCs w:val="24"/>
          <w:lang w:eastAsia="ru-RU"/>
        </w:rPr>
        <w:t xml:space="preserve">Продавец обязуется сохранить такое положение </w:t>
      </w:r>
      <w:r w:rsidR="00F74EA6">
        <w:rPr>
          <w:rFonts w:ascii="Times New Roman" w:eastAsia="Times New Roman" w:hAnsi="Times New Roman" w:cs="Times New Roman"/>
          <w:sz w:val="24"/>
          <w:szCs w:val="24"/>
          <w:lang w:eastAsia="ru-RU"/>
        </w:rPr>
        <w:t>Объекта</w:t>
      </w:r>
      <w:r w:rsidR="00850CC5" w:rsidRPr="002A4297">
        <w:rPr>
          <w:rFonts w:ascii="Times New Roman" w:eastAsia="Times New Roman" w:hAnsi="Times New Roman" w:cs="Times New Roman"/>
          <w:sz w:val="24"/>
          <w:szCs w:val="24"/>
          <w:lang w:eastAsia="ru-RU"/>
        </w:rPr>
        <w:t xml:space="preserve"> до перехода права собственности на </w:t>
      </w:r>
      <w:r w:rsidR="00F74EA6">
        <w:rPr>
          <w:rFonts w:ascii="Times New Roman" w:eastAsia="Times New Roman" w:hAnsi="Times New Roman" w:cs="Times New Roman"/>
          <w:sz w:val="24"/>
          <w:szCs w:val="24"/>
          <w:lang w:eastAsia="ru-RU"/>
        </w:rPr>
        <w:t>него</w:t>
      </w:r>
      <w:r w:rsidR="00850CC5" w:rsidRPr="002A4297">
        <w:rPr>
          <w:rFonts w:ascii="Times New Roman" w:eastAsia="Times New Roman" w:hAnsi="Times New Roman" w:cs="Times New Roman"/>
          <w:sz w:val="24"/>
          <w:szCs w:val="24"/>
          <w:lang w:eastAsia="ru-RU"/>
        </w:rPr>
        <w:t xml:space="preserve"> к </w:t>
      </w:r>
      <w:r w:rsidR="00850CC5" w:rsidRPr="00CA47BF">
        <w:rPr>
          <w:rFonts w:ascii="Times New Roman" w:eastAsia="Times New Roman" w:hAnsi="Times New Roman" w:cs="Times New Roman"/>
          <w:b/>
          <w:sz w:val="24"/>
          <w:szCs w:val="24"/>
          <w:lang w:eastAsia="ru-RU"/>
        </w:rPr>
        <w:t>Покупателю</w:t>
      </w:r>
      <w:r w:rsidR="00850CC5" w:rsidRPr="002A4297">
        <w:rPr>
          <w:rFonts w:ascii="Times New Roman" w:eastAsia="Times New Roman" w:hAnsi="Times New Roman" w:cs="Times New Roman"/>
          <w:sz w:val="24"/>
          <w:szCs w:val="24"/>
          <w:lang w:eastAsia="ru-RU"/>
        </w:rPr>
        <w:t>.</w:t>
      </w:r>
    </w:p>
    <w:p w:rsidR="00850CC5" w:rsidRPr="002A4297" w:rsidRDefault="00850CC5" w:rsidP="003C5508">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w:t>
      </w:r>
      <w:r w:rsidR="00230616">
        <w:rPr>
          <w:rFonts w:ascii="Times New Roman" w:eastAsia="Times New Roman" w:hAnsi="Times New Roman" w:cs="Times New Roman"/>
          <w:sz w:val="24"/>
          <w:szCs w:val="24"/>
          <w:lang w:eastAsia="ru-RU"/>
        </w:rPr>
        <w:t>Имуществу</w:t>
      </w:r>
      <w:r w:rsidRPr="002A4297">
        <w:rPr>
          <w:rFonts w:ascii="Times New Roman" w:eastAsia="Times New Roman" w:hAnsi="Times New Roman" w:cs="Times New Roman"/>
          <w:sz w:val="24"/>
          <w:szCs w:val="24"/>
          <w:lang w:eastAsia="ru-RU"/>
        </w:rPr>
        <w:t>.</w:t>
      </w:r>
    </w:p>
    <w:p w:rsidR="00850CC5" w:rsidRPr="002A4297" w:rsidRDefault="00850CC5" w:rsidP="00850CC5">
      <w:pPr>
        <w:widowControl w:val="0"/>
        <w:spacing w:after="0" w:line="240" w:lineRule="auto"/>
        <w:ind w:firstLine="709"/>
        <w:contextualSpacing/>
        <w:rPr>
          <w:rFonts w:ascii="Times New Roman" w:eastAsia="Times New Roman" w:hAnsi="Times New Roman" w:cs="Times New Roman"/>
          <w:sz w:val="24"/>
          <w:szCs w:val="24"/>
          <w:lang w:eastAsia="ru-RU"/>
        </w:rPr>
      </w:pPr>
    </w:p>
    <w:p w:rsidR="00850CC5" w:rsidRPr="002A4297" w:rsidRDefault="00850CC5" w:rsidP="003C5508">
      <w:pPr>
        <w:widowControl w:val="0"/>
        <w:numPr>
          <w:ilvl w:val="0"/>
          <w:numId w:val="6"/>
        </w:numPr>
        <w:spacing w:after="0" w:line="240" w:lineRule="auto"/>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850CC5" w:rsidRPr="002A4297" w:rsidRDefault="00850CC5" w:rsidP="00850CC5">
      <w:pPr>
        <w:widowControl w:val="0"/>
        <w:spacing w:after="0" w:line="240" w:lineRule="auto"/>
        <w:ind w:firstLine="709"/>
        <w:contextualSpacing/>
        <w:rPr>
          <w:rFonts w:ascii="Times New Roman" w:eastAsia="Times New Roman" w:hAnsi="Times New Roman" w:cs="Times New Roman"/>
          <w:sz w:val="24"/>
          <w:szCs w:val="24"/>
          <w:lang w:eastAsia="ru-RU"/>
        </w:rPr>
      </w:pPr>
    </w:p>
    <w:p w:rsidR="00850CC5" w:rsidRPr="002A4297" w:rsidRDefault="00850CC5" w:rsidP="00850CC5">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850CC5" w:rsidRPr="002A4297" w:rsidRDefault="00850CC5" w:rsidP="00850CC5">
      <w:pPr>
        <w:widowControl w:val="0"/>
        <w:spacing w:after="0" w:line="240" w:lineRule="auto"/>
        <w:ind w:firstLine="709"/>
        <w:contextualSpacing/>
        <w:rPr>
          <w:rFonts w:ascii="Times New Roman" w:eastAsia="Times New Roman" w:hAnsi="Times New Roman" w:cs="Times New Roman"/>
          <w:sz w:val="24"/>
          <w:szCs w:val="24"/>
          <w:lang w:eastAsia="ru-RU"/>
        </w:rPr>
      </w:pPr>
    </w:p>
    <w:p w:rsidR="00850CC5" w:rsidRPr="002A4297" w:rsidRDefault="00850CC5" w:rsidP="00850CC5">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850CC5" w:rsidRPr="002A4297" w:rsidRDefault="00850CC5" w:rsidP="00850CC5">
      <w:pPr>
        <w:widowControl w:val="0"/>
        <w:spacing w:after="0" w:line="240" w:lineRule="auto"/>
        <w:ind w:firstLine="709"/>
        <w:contextualSpacing/>
        <w:rPr>
          <w:rFonts w:ascii="Times New Roman" w:eastAsia="Times New Roman" w:hAnsi="Times New Roman" w:cs="Times New Roman"/>
          <w:b/>
          <w:sz w:val="24"/>
          <w:szCs w:val="24"/>
          <w:lang w:eastAsia="ru-RU"/>
        </w:rPr>
      </w:pPr>
    </w:p>
    <w:p w:rsidR="00850CC5" w:rsidRPr="004A082B"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4A082B">
        <w:rPr>
          <w:rFonts w:ascii="Times New Roman" w:eastAsia="Times New Roman" w:hAnsi="Times New Roman" w:cs="Times New Roman"/>
          <w:sz w:val="24"/>
          <w:szCs w:val="24"/>
          <w:lang w:eastAsia="ru-RU"/>
        </w:rPr>
        <w:t xml:space="preserve">Продавец не позднее </w:t>
      </w:r>
      <w:r w:rsidR="00230616">
        <w:rPr>
          <w:rFonts w:ascii="Times New Roman" w:eastAsia="Times New Roman" w:hAnsi="Times New Roman" w:cs="Times New Roman"/>
          <w:sz w:val="24"/>
          <w:szCs w:val="24"/>
          <w:lang w:eastAsia="ru-RU"/>
        </w:rPr>
        <w:t>10</w:t>
      </w:r>
      <w:r w:rsidRPr="004A082B">
        <w:rPr>
          <w:rFonts w:ascii="Times New Roman" w:eastAsia="Times New Roman" w:hAnsi="Times New Roman" w:cs="Times New Roman"/>
          <w:sz w:val="24"/>
          <w:szCs w:val="24"/>
          <w:lang w:eastAsia="ru-RU"/>
        </w:rPr>
        <w:t xml:space="preserve"> (</w:t>
      </w:r>
      <w:r w:rsidR="00230616">
        <w:rPr>
          <w:rFonts w:ascii="Times New Roman" w:eastAsia="Times New Roman" w:hAnsi="Times New Roman" w:cs="Times New Roman"/>
          <w:sz w:val="24"/>
          <w:szCs w:val="24"/>
          <w:lang w:eastAsia="ru-RU"/>
        </w:rPr>
        <w:t>десяти</w:t>
      </w:r>
      <w:r w:rsidRPr="004A082B">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w:t>
      </w:r>
      <w:r w:rsidR="007E0F5E" w:rsidRPr="004A082B">
        <w:rPr>
          <w:rFonts w:ascii="Times New Roman" w:eastAsia="Times New Roman" w:hAnsi="Times New Roman" w:cs="Times New Roman"/>
          <w:sz w:val="24"/>
          <w:szCs w:val="24"/>
          <w:lang w:eastAsia="ru-RU"/>
        </w:rPr>
        <w:t>Объекта</w:t>
      </w:r>
      <w:r w:rsidRPr="004A082B">
        <w:rPr>
          <w:rFonts w:ascii="Times New Roman" w:eastAsia="Times New Roman" w:hAnsi="Times New Roman" w:cs="Times New Roman"/>
          <w:sz w:val="24"/>
          <w:szCs w:val="24"/>
          <w:lang w:eastAsia="ru-RU"/>
        </w:rPr>
        <w:t xml:space="preserve"> (в соответствии с пунктом Договора</w:t>
      </w:r>
      <w:r w:rsidR="003C251E" w:rsidRPr="004A082B">
        <w:rPr>
          <w:rFonts w:ascii="Times New Roman" w:eastAsia="Times New Roman" w:hAnsi="Times New Roman" w:cs="Times New Roman"/>
          <w:sz w:val="24"/>
          <w:szCs w:val="24"/>
          <w:lang w:eastAsia="ru-RU"/>
        </w:rPr>
        <w:t xml:space="preserve"> </w:t>
      </w:r>
      <w:r w:rsidR="004A082B">
        <w:rPr>
          <w:rFonts w:ascii="Times New Roman" w:eastAsia="Times New Roman" w:hAnsi="Times New Roman" w:cs="Times New Roman"/>
          <w:sz w:val="24"/>
          <w:szCs w:val="24"/>
          <w:lang w:eastAsia="ru-RU"/>
        </w:rPr>
        <w:t>4.3.</w:t>
      </w:r>
      <w:r w:rsidRPr="004A082B">
        <w:rPr>
          <w:rFonts w:ascii="Times New Roman" w:eastAsia="Times New Roman" w:hAnsi="Times New Roman" w:cs="Times New Roman"/>
          <w:sz w:val="24"/>
          <w:szCs w:val="24"/>
          <w:lang w:eastAsia="ru-RU"/>
        </w:rPr>
        <w:t xml:space="preserve">) передает Покупателю </w:t>
      </w:r>
      <w:r w:rsidR="007E0F5E" w:rsidRPr="004A082B">
        <w:rPr>
          <w:rFonts w:ascii="Times New Roman" w:eastAsia="Times New Roman" w:hAnsi="Times New Roman" w:cs="Times New Roman"/>
          <w:sz w:val="24"/>
          <w:szCs w:val="24"/>
          <w:lang w:eastAsia="ru-RU"/>
        </w:rPr>
        <w:t>Объект</w:t>
      </w:r>
      <w:r w:rsidRPr="004A082B">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bookmarkEnd w:id="1"/>
    </w:p>
    <w:p w:rsidR="00850CC5" w:rsidRPr="00D15F7A"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D15F7A">
        <w:rPr>
          <w:rFonts w:ascii="Times New Roman" w:eastAsia="Times New Roman" w:hAnsi="Times New Roman" w:cs="Times New Roman"/>
          <w:sz w:val="24"/>
          <w:szCs w:val="24"/>
          <w:lang w:eastAsia="ru-RU"/>
        </w:rPr>
        <w:t xml:space="preserve">Риск случайной гибели и случайного повреждения </w:t>
      </w:r>
      <w:r w:rsidR="007E0F5E" w:rsidRPr="00D15F7A">
        <w:rPr>
          <w:rFonts w:ascii="Times New Roman" w:eastAsia="Times New Roman" w:hAnsi="Times New Roman" w:cs="Times New Roman"/>
          <w:sz w:val="24"/>
          <w:szCs w:val="24"/>
          <w:lang w:eastAsia="ru-RU"/>
        </w:rPr>
        <w:t>Объекта</w:t>
      </w:r>
      <w:r w:rsidRPr="00D15F7A">
        <w:rPr>
          <w:rFonts w:ascii="Times New Roman" w:eastAsia="Times New Roman" w:hAnsi="Times New Roman" w:cs="Times New Roman"/>
          <w:sz w:val="24"/>
          <w:szCs w:val="24"/>
          <w:lang w:eastAsia="ru-RU"/>
        </w:rPr>
        <w:t xml:space="preserve"> (его части) переходит </w:t>
      </w:r>
      <w:r w:rsidRPr="00D15F7A">
        <w:rPr>
          <w:rFonts w:ascii="Times New Roman" w:eastAsia="Times New Roman" w:hAnsi="Times New Roman" w:cs="Times New Roman"/>
          <w:sz w:val="24"/>
          <w:szCs w:val="24"/>
          <w:lang w:eastAsia="ru-RU"/>
        </w:rPr>
        <w:lastRenderedPageBreak/>
        <w:t xml:space="preserve">к соответствующей Стороне с момента передачи ей данного </w:t>
      </w:r>
      <w:r w:rsidR="007E0F5E" w:rsidRPr="00D15F7A">
        <w:rPr>
          <w:rFonts w:ascii="Times New Roman" w:eastAsia="Times New Roman" w:hAnsi="Times New Roman" w:cs="Times New Roman"/>
          <w:sz w:val="24"/>
          <w:szCs w:val="24"/>
          <w:lang w:eastAsia="ru-RU"/>
        </w:rPr>
        <w:t>Объекта</w:t>
      </w:r>
      <w:r w:rsidR="00B936EC">
        <w:rPr>
          <w:rFonts w:ascii="Times New Roman" w:eastAsia="Times New Roman" w:hAnsi="Times New Roman" w:cs="Times New Roman"/>
          <w:sz w:val="24"/>
          <w:szCs w:val="24"/>
          <w:lang w:eastAsia="ru-RU"/>
        </w:rPr>
        <w:t xml:space="preserve"> по акту приема-передачи</w:t>
      </w:r>
      <w:r w:rsidR="00D15F7A" w:rsidRPr="00D15F7A">
        <w:rPr>
          <w:rFonts w:ascii="Times New Roman" w:eastAsia="Times New Roman" w:hAnsi="Times New Roman" w:cs="Times New Roman"/>
          <w:sz w:val="24"/>
          <w:szCs w:val="24"/>
          <w:lang w:eastAsia="ru-RU"/>
        </w:rPr>
        <w:t>.</w:t>
      </w:r>
    </w:p>
    <w:p w:rsidR="00850CC5" w:rsidRPr="002A4297"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7E0F5E">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B936EC">
        <w:rPr>
          <w:rFonts w:ascii="Times New Roman" w:eastAsia="Times New Roman" w:hAnsi="Times New Roman" w:cs="Times New Roman"/>
          <w:sz w:val="24"/>
          <w:szCs w:val="24"/>
          <w:lang w:eastAsia="ru-RU"/>
        </w:rPr>
        <w:t xml:space="preserve"> (далее-«орган регистрации прав»)</w:t>
      </w:r>
      <w:r w:rsidR="00CF724F">
        <w:rPr>
          <w:rFonts w:ascii="Times New Roman" w:eastAsia="Times New Roman" w:hAnsi="Times New Roman" w:cs="Times New Roman"/>
          <w:sz w:val="24"/>
          <w:szCs w:val="24"/>
          <w:lang w:eastAsia="ru-RU"/>
        </w:rPr>
        <w:t>.</w:t>
      </w:r>
    </w:p>
    <w:p w:rsidR="00850CC5" w:rsidRPr="00A51ED8"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В случае приостановления/отказа</w:t>
      </w:r>
      <w:r w:rsidR="00542659">
        <w:rPr>
          <w:rFonts w:ascii="Times New Roman" w:eastAsia="Times New Roman" w:hAnsi="Times New Roman" w:cs="Times New Roman"/>
          <w:sz w:val="24"/>
          <w:szCs w:val="24"/>
          <w:lang w:eastAsia="ru-RU"/>
        </w:rPr>
        <w:t xml:space="preserve"> по решению </w:t>
      </w:r>
      <w:r w:rsidRPr="002A4297">
        <w:rPr>
          <w:rFonts w:ascii="Times New Roman" w:eastAsia="Times New Roman" w:hAnsi="Times New Roman" w:cs="Times New Roman"/>
          <w:sz w:val="24"/>
          <w:szCs w:val="24"/>
          <w:lang w:eastAsia="ru-RU"/>
        </w:rPr>
        <w:t>органа</w:t>
      </w:r>
      <w:r w:rsidR="00542659">
        <w:rPr>
          <w:rFonts w:ascii="Times New Roman" w:eastAsia="Times New Roman" w:hAnsi="Times New Roman" w:cs="Times New Roman"/>
          <w:sz w:val="24"/>
          <w:szCs w:val="24"/>
          <w:lang w:eastAsia="ru-RU"/>
        </w:rPr>
        <w:t xml:space="preserve"> регистрации прав государственной регистрации перехода права собственности на Объект от Продавца к Покупателю</w:t>
      </w:r>
      <w:r w:rsidRPr="002A4297">
        <w:rPr>
          <w:rFonts w:ascii="Times New Roman" w:eastAsia="Times New Roman" w:hAnsi="Times New Roman" w:cs="Times New Roman"/>
          <w:sz w:val="24"/>
          <w:szCs w:val="24"/>
          <w:lang w:eastAsia="ru-RU"/>
        </w:rPr>
        <w:t xml:space="preserve">, </w:t>
      </w:r>
      <w:r w:rsidRPr="00D15F7A">
        <w:rPr>
          <w:rFonts w:ascii="Times New Roman" w:eastAsia="Times New Roman" w:hAnsi="Times New Roman" w:cs="Times New Roman"/>
          <w:sz w:val="24"/>
          <w:szCs w:val="24"/>
          <w:lang w:eastAsia="ru-RU"/>
        </w:rPr>
        <w:t>Стороны обязуются предпринять все зависящие от них действия, необходимые для продолжения</w:t>
      </w:r>
      <w:r w:rsidRPr="002A4297">
        <w:rPr>
          <w:rFonts w:ascii="Times New Roman" w:eastAsia="Times New Roman" w:hAnsi="Times New Roman" w:cs="Times New Roman"/>
          <w:sz w:val="24"/>
          <w:szCs w:val="24"/>
          <w:lang w:eastAsia="ru-RU"/>
        </w:rPr>
        <w:t>/возобновления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542659">
        <w:rPr>
          <w:rFonts w:ascii="Times New Roman" w:eastAsia="Times New Roman" w:hAnsi="Times New Roman" w:cs="Times New Roman"/>
          <w:sz w:val="24"/>
          <w:szCs w:val="24"/>
          <w:lang w:eastAsia="ru-RU"/>
        </w:rPr>
        <w:t>, но не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542659">
        <w:rPr>
          <w:rFonts w:ascii="Times New Roman" w:eastAsia="Times New Roman" w:hAnsi="Times New Roman" w:cs="Times New Roman"/>
          <w:sz w:val="24"/>
          <w:szCs w:val="24"/>
          <w:lang w:eastAsia="ru-RU"/>
        </w:rPr>
        <w:t xml:space="preserve">отказаться от исполнения </w:t>
      </w:r>
      <w:r w:rsidR="00B936EC">
        <w:rPr>
          <w:rFonts w:ascii="Times New Roman" w:eastAsia="Times New Roman" w:hAnsi="Times New Roman" w:cs="Times New Roman"/>
          <w:sz w:val="24"/>
          <w:szCs w:val="24"/>
          <w:lang w:eastAsia="ru-RU"/>
        </w:rPr>
        <w:t xml:space="preserve">Договора </w:t>
      </w:r>
      <w:r w:rsidR="00542659">
        <w:rPr>
          <w:rFonts w:ascii="Times New Roman" w:eastAsia="Times New Roman" w:hAnsi="Times New Roman" w:cs="Times New Roman"/>
          <w:sz w:val="24"/>
          <w:szCs w:val="24"/>
          <w:lang w:eastAsia="ru-RU"/>
        </w:rPr>
        <w:t xml:space="preserve">и </w:t>
      </w:r>
      <w:r w:rsidRPr="002A4297">
        <w:rPr>
          <w:rFonts w:ascii="Times New Roman" w:eastAsia="Times New Roman" w:hAnsi="Times New Roman" w:cs="Times New Roman"/>
          <w:sz w:val="24"/>
          <w:szCs w:val="24"/>
          <w:lang w:eastAsia="ru-RU"/>
        </w:rPr>
        <w:t xml:space="preserve">расторгнуть </w:t>
      </w:r>
      <w:r w:rsidR="00B936EC">
        <w:rPr>
          <w:rFonts w:ascii="Times New Roman" w:eastAsia="Times New Roman" w:hAnsi="Times New Roman" w:cs="Times New Roman"/>
          <w:sz w:val="24"/>
          <w:szCs w:val="24"/>
          <w:lang w:eastAsia="ru-RU"/>
        </w:rPr>
        <w:t xml:space="preserve">его путем направления </w:t>
      </w:r>
      <w:r w:rsidRPr="002A4297">
        <w:rPr>
          <w:rFonts w:ascii="Times New Roman" w:eastAsia="Times New Roman" w:hAnsi="Times New Roman" w:cs="Times New Roman"/>
          <w:sz w:val="24"/>
          <w:szCs w:val="24"/>
          <w:lang w:eastAsia="ru-RU"/>
        </w:rPr>
        <w:t>другой Сторон</w:t>
      </w:r>
      <w:r w:rsidR="00B936EC">
        <w:rPr>
          <w:rFonts w:ascii="Times New Roman" w:eastAsia="Times New Roman" w:hAnsi="Times New Roman" w:cs="Times New Roman"/>
          <w:sz w:val="24"/>
          <w:szCs w:val="24"/>
          <w:lang w:eastAsia="ru-RU"/>
        </w:rPr>
        <w:t>е письменного уведомления с указанием</w:t>
      </w:r>
      <w:r w:rsidRPr="002A4297">
        <w:rPr>
          <w:rFonts w:ascii="Times New Roman" w:eastAsia="Times New Roman" w:hAnsi="Times New Roman" w:cs="Times New Roman"/>
          <w:sz w:val="24"/>
          <w:szCs w:val="24"/>
          <w:lang w:eastAsia="ru-RU"/>
        </w:rPr>
        <w:t xml:space="preserve"> даты расторжения</w:t>
      </w:r>
      <w:r w:rsidR="00F95D69">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w:t>
      </w:r>
    </w:p>
    <w:p w:rsidR="00A51ED8" w:rsidRPr="00824C81" w:rsidRDefault="00A51ED8" w:rsidP="00824C81">
      <w:pPr>
        <w:pStyle w:val="ab"/>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FE7E50">
        <w:rPr>
          <w:rFonts w:ascii="Times New Roman" w:eastAsia="Times New Roman" w:hAnsi="Times New Roman" w:cs="Times New Roman"/>
          <w:sz w:val="24"/>
          <w:szCs w:val="24"/>
          <w:lang w:eastAsia="ru-RU"/>
        </w:rPr>
        <w:t>В случае расторжения</w:t>
      </w:r>
      <w:r w:rsidRPr="00824C81">
        <w:rPr>
          <w:rFonts w:ascii="Times New Roman" w:eastAsia="Times New Roman" w:hAnsi="Times New Roman" w:cs="Times New Roman"/>
          <w:sz w:val="24"/>
          <w:szCs w:val="24"/>
          <w:lang w:eastAsia="ru-RU"/>
        </w:rPr>
        <w:t xml:space="preserve"> Договора по основанию, указанн</w:t>
      </w:r>
      <w:r w:rsidR="00861387" w:rsidRPr="00824C81">
        <w:rPr>
          <w:rFonts w:ascii="Times New Roman" w:eastAsia="Times New Roman" w:hAnsi="Times New Roman" w:cs="Times New Roman"/>
          <w:sz w:val="24"/>
          <w:szCs w:val="24"/>
          <w:lang w:eastAsia="ru-RU"/>
        </w:rPr>
        <w:t>ому в  пункте</w:t>
      </w:r>
      <w:r w:rsidR="00824C81">
        <w:rPr>
          <w:rFonts w:ascii="Times New Roman" w:eastAsia="Times New Roman" w:hAnsi="Times New Roman" w:cs="Times New Roman"/>
          <w:sz w:val="24"/>
          <w:szCs w:val="24"/>
          <w:lang w:eastAsia="ru-RU"/>
        </w:rPr>
        <w:t xml:space="preserve"> </w:t>
      </w:r>
      <w:r w:rsidR="00FE7E50">
        <w:rPr>
          <w:rFonts w:ascii="Times New Roman" w:eastAsia="Times New Roman" w:hAnsi="Times New Roman" w:cs="Times New Roman"/>
          <w:sz w:val="24"/>
          <w:szCs w:val="24"/>
          <w:lang w:eastAsia="ru-RU"/>
        </w:rPr>
        <w:t xml:space="preserve">                                    </w:t>
      </w:r>
      <w:r w:rsidR="00824C81">
        <w:rPr>
          <w:rFonts w:ascii="Times New Roman" w:eastAsia="Times New Roman" w:hAnsi="Times New Roman" w:cs="Times New Roman"/>
          <w:sz w:val="24"/>
          <w:szCs w:val="24"/>
          <w:lang w:eastAsia="ru-RU"/>
        </w:rPr>
        <w:t xml:space="preserve"> 3.4. Договора </w:t>
      </w:r>
      <w:r w:rsidR="00861387" w:rsidRPr="00824C81">
        <w:rPr>
          <w:rFonts w:ascii="Times New Roman" w:eastAsia="Times New Roman" w:hAnsi="Times New Roman" w:cs="Times New Roman"/>
          <w:sz w:val="24"/>
          <w:szCs w:val="24"/>
          <w:lang w:eastAsia="ru-RU"/>
        </w:rPr>
        <w:t>, Покупатель  обязан  в течении 5(пяти) рабочих дней с даты расторжения Договора,</w:t>
      </w:r>
      <w:r w:rsidR="00F66824" w:rsidRPr="00824C81">
        <w:rPr>
          <w:rFonts w:ascii="Times New Roman" w:eastAsia="Times New Roman" w:hAnsi="Times New Roman" w:cs="Times New Roman"/>
          <w:sz w:val="24"/>
          <w:szCs w:val="24"/>
          <w:lang w:eastAsia="ru-RU"/>
        </w:rPr>
        <w:t xml:space="preserve"> </w:t>
      </w:r>
      <w:r w:rsidR="00861387" w:rsidRPr="00824C81">
        <w:rPr>
          <w:rFonts w:ascii="Times New Roman" w:eastAsia="Times New Roman" w:hAnsi="Times New Roman" w:cs="Times New Roman"/>
          <w:sz w:val="24"/>
          <w:szCs w:val="24"/>
          <w:lang w:eastAsia="ru-RU"/>
        </w:rPr>
        <w:t>указанной в соответствующем уведомлении, передать (вернуть) Продавцу по акту приема-</w:t>
      </w:r>
      <w:r w:rsidR="00F66824" w:rsidRPr="00824C81">
        <w:rPr>
          <w:rFonts w:ascii="Times New Roman" w:eastAsia="Times New Roman" w:hAnsi="Times New Roman" w:cs="Times New Roman"/>
          <w:sz w:val="24"/>
          <w:szCs w:val="24"/>
          <w:lang w:eastAsia="ru-RU"/>
        </w:rPr>
        <w:t xml:space="preserve">передачи (возврата) Объект </w:t>
      </w:r>
      <w:r w:rsidR="00824C81">
        <w:rPr>
          <w:rFonts w:ascii="Times New Roman" w:eastAsia="Times New Roman" w:hAnsi="Times New Roman" w:cs="Times New Roman"/>
          <w:sz w:val="24"/>
          <w:szCs w:val="24"/>
          <w:lang w:eastAsia="ru-RU"/>
        </w:rPr>
        <w:t>(</w:t>
      </w:r>
      <w:r w:rsidR="00F66824" w:rsidRPr="00824C81">
        <w:rPr>
          <w:rFonts w:ascii="Times New Roman" w:eastAsia="Times New Roman" w:hAnsi="Times New Roman" w:cs="Times New Roman"/>
          <w:sz w:val="24"/>
          <w:szCs w:val="24"/>
          <w:lang w:eastAsia="ru-RU"/>
        </w:rPr>
        <w:t xml:space="preserve"> в состоянии,  в котором </w:t>
      </w:r>
      <w:r w:rsidR="00861387" w:rsidRPr="00824C81">
        <w:rPr>
          <w:rFonts w:ascii="Times New Roman" w:eastAsia="Times New Roman" w:hAnsi="Times New Roman" w:cs="Times New Roman"/>
          <w:sz w:val="24"/>
          <w:szCs w:val="24"/>
          <w:lang w:eastAsia="ru-RU"/>
        </w:rPr>
        <w:t xml:space="preserve"> </w:t>
      </w:r>
      <w:r w:rsidR="00F66824" w:rsidRPr="00824C81">
        <w:rPr>
          <w:rFonts w:ascii="Times New Roman" w:eastAsia="Times New Roman" w:hAnsi="Times New Roman" w:cs="Times New Roman"/>
          <w:sz w:val="24"/>
          <w:szCs w:val="24"/>
          <w:lang w:eastAsia="ru-RU"/>
        </w:rPr>
        <w:t xml:space="preserve"> Покупатель принимал Объект от Продавца в соответствии с п.3.1. Договора), а Продавец обязуется возвратить Покупателю уплаченные им за Объект  денежные средства  в течении 5(пяти) рабочих дней  с даты подписания  данного акта  приема-передачи (возврата) Объекта.</w:t>
      </w:r>
    </w:p>
    <w:p w:rsidR="0066026D" w:rsidRPr="00A51ED8" w:rsidRDefault="0066026D" w:rsidP="0066026D">
      <w:pPr>
        <w:widowControl w:val="0"/>
        <w:spacing w:after="0" w:line="240" w:lineRule="auto"/>
        <w:contextualSpacing/>
        <w:jc w:val="both"/>
        <w:rPr>
          <w:rFonts w:ascii="Times New Roman" w:eastAsia="Times New Roman" w:hAnsi="Times New Roman" w:cs="Times New Roman"/>
          <w:sz w:val="24"/>
          <w:szCs w:val="24"/>
          <w:lang w:eastAsia="ru-RU"/>
        </w:rPr>
      </w:pPr>
    </w:p>
    <w:p w:rsidR="00850CC5" w:rsidRDefault="00850CC5" w:rsidP="00850CC5">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3F79A9">
        <w:rPr>
          <w:rFonts w:ascii="Times New Roman" w:eastAsia="Times New Roman" w:hAnsi="Times New Roman" w:cs="Times New Roman"/>
          <w:b/>
          <w:sz w:val="24"/>
          <w:szCs w:val="24"/>
          <w:lang w:eastAsia="ru-RU"/>
        </w:rPr>
        <w:t>Оплата по Договору</w:t>
      </w:r>
    </w:p>
    <w:p w:rsidR="0066026D" w:rsidRPr="003F79A9" w:rsidRDefault="0066026D" w:rsidP="0066026D">
      <w:pPr>
        <w:widowControl w:val="0"/>
        <w:spacing w:after="0" w:line="240" w:lineRule="auto"/>
        <w:contextualSpacing/>
        <w:jc w:val="center"/>
        <w:outlineLvl w:val="0"/>
        <w:rPr>
          <w:rFonts w:ascii="Times New Roman" w:eastAsia="Times New Roman" w:hAnsi="Times New Roman" w:cs="Times New Roman"/>
          <w:b/>
          <w:sz w:val="24"/>
          <w:szCs w:val="24"/>
          <w:lang w:eastAsia="ru-RU"/>
        </w:rPr>
      </w:pPr>
    </w:p>
    <w:p w:rsidR="00850CC5" w:rsidRPr="00DB7ECA" w:rsidRDefault="00F95D69" w:rsidP="009D5BF6">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6334854"/>
      <w:r>
        <w:rPr>
          <w:rFonts w:ascii="Times New Roman" w:eastAsia="Times New Roman" w:hAnsi="Times New Roman" w:cs="Times New Roman"/>
          <w:sz w:val="24"/>
          <w:szCs w:val="24"/>
          <w:lang w:eastAsia="ru-RU"/>
        </w:rPr>
        <w:t>Общая с</w:t>
      </w:r>
      <w:r w:rsidR="003917F3">
        <w:rPr>
          <w:rFonts w:ascii="Times New Roman" w:eastAsia="Times New Roman" w:hAnsi="Times New Roman" w:cs="Times New Roman"/>
          <w:sz w:val="24"/>
          <w:szCs w:val="24"/>
          <w:lang w:eastAsia="ru-RU"/>
        </w:rPr>
        <w:t>тоимость</w:t>
      </w:r>
      <w:r w:rsidR="00850CC5" w:rsidRPr="003F79A9">
        <w:rPr>
          <w:rFonts w:ascii="Times New Roman" w:eastAsia="Times New Roman" w:hAnsi="Times New Roman" w:cs="Times New Roman"/>
          <w:sz w:val="24"/>
          <w:szCs w:val="24"/>
          <w:lang w:eastAsia="ru-RU"/>
        </w:rPr>
        <w:t xml:space="preserve"> </w:t>
      </w:r>
      <w:r w:rsidR="00D64BBD" w:rsidRPr="003F79A9">
        <w:rPr>
          <w:rFonts w:ascii="Times New Roman" w:eastAsia="Times New Roman" w:hAnsi="Times New Roman" w:cs="Times New Roman"/>
          <w:sz w:val="24"/>
          <w:szCs w:val="24"/>
          <w:lang w:eastAsia="ru-RU"/>
        </w:rPr>
        <w:t>Объекта</w:t>
      </w:r>
      <w:r w:rsidR="00850CC5" w:rsidRPr="003F79A9">
        <w:rPr>
          <w:rFonts w:ascii="Times New Roman" w:eastAsia="Times New Roman" w:hAnsi="Times New Roman" w:cs="Times New Roman"/>
          <w:sz w:val="24"/>
          <w:szCs w:val="24"/>
          <w:lang w:eastAsia="ru-RU"/>
        </w:rPr>
        <w:t xml:space="preserve"> по Договору составляет: </w:t>
      </w:r>
      <w:r w:rsidR="006C13D4">
        <w:rPr>
          <w:rFonts w:ascii="Times New Roman" w:eastAsia="Times New Roman" w:hAnsi="Times New Roman" w:cs="Times New Roman"/>
          <w:sz w:val="24"/>
          <w:szCs w:val="24"/>
          <w:lang w:eastAsia="ru-RU"/>
        </w:rPr>
        <w:t>_____________</w:t>
      </w:r>
      <w:r w:rsidR="009E4313" w:rsidRPr="00DB7ECA">
        <w:rPr>
          <w:rFonts w:ascii="Times New Roman" w:eastAsia="Times New Roman" w:hAnsi="Times New Roman" w:cs="Times New Roman"/>
          <w:sz w:val="24"/>
          <w:szCs w:val="24"/>
          <w:lang w:eastAsia="ru-RU"/>
        </w:rPr>
        <w:t xml:space="preserve"> </w:t>
      </w:r>
      <w:r w:rsidR="00850CC5" w:rsidRPr="00DB7ECA">
        <w:rPr>
          <w:rFonts w:ascii="Times New Roman" w:eastAsia="Times New Roman" w:hAnsi="Times New Roman" w:cs="Times New Roman"/>
          <w:sz w:val="24"/>
          <w:szCs w:val="24"/>
          <w:lang w:eastAsia="ru-RU"/>
        </w:rPr>
        <w:t>(</w:t>
      </w:r>
      <w:r w:rsidR="006C13D4">
        <w:rPr>
          <w:rFonts w:ascii="Times New Roman" w:eastAsia="Times New Roman" w:hAnsi="Times New Roman" w:cs="Times New Roman"/>
          <w:sz w:val="24"/>
          <w:szCs w:val="24"/>
          <w:lang w:eastAsia="ru-RU"/>
        </w:rPr>
        <w:t>__________________</w:t>
      </w:r>
      <w:r w:rsidR="00850CC5" w:rsidRPr="00DB7ECA">
        <w:rPr>
          <w:rFonts w:ascii="Times New Roman" w:eastAsia="Times New Roman" w:hAnsi="Times New Roman" w:cs="Times New Roman"/>
          <w:sz w:val="24"/>
          <w:szCs w:val="24"/>
          <w:lang w:eastAsia="ru-RU"/>
        </w:rPr>
        <w:t xml:space="preserve">) </w:t>
      </w:r>
      <w:r w:rsidR="00DD1008" w:rsidRPr="00DB7ECA">
        <w:rPr>
          <w:rFonts w:ascii="Times New Roman" w:eastAsia="Times New Roman" w:hAnsi="Times New Roman" w:cs="Times New Roman"/>
          <w:sz w:val="24"/>
          <w:szCs w:val="24"/>
          <w:lang w:eastAsia="ru-RU"/>
        </w:rPr>
        <w:t>рублей 00 копеек</w:t>
      </w:r>
      <w:r w:rsidR="00850CC5" w:rsidRPr="00DB7ECA">
        <w:rPr>
          <w:rFonts w:ascii="Times New Roman" w:eastAsia="Times New Roman" w:hAnsi="Times New Roman" w:cs="Times New Roman"/>
          <w:sz w:val="24"/>
          <w:szCs w:val="24"/>
          <w:lang w:eastAsia="ru-RU"/>
        </w:rPr>
        <w:t>,</w:t>
      </w:r>
      <w:r w:rsidR="003917F3">
        <w:rPr>
          <w:rFonts w:ascii="Times New Roman" w:eastAsia="Times New Roman" w:hAnsi="Times New Roman" w:cs="Times New Roman"/>
          <w:sz w:val="24"/>
          <w:szCs w:val="24"/>
          <w:lang w:eastAsia="ru-RU"/>
        </w:rPr>
        <w:t xml:space="preserve"> кроме того </w:t>
      </w:r>
      <w:r w:rsidR="00850CC5" w:rsidRPr="00DB7ECA">
        <w:rPr>
          <w:rFonts w:ascii="Times New Roman" w:eastAsia="Times New Roman" w:hAnsi="Times New Roman" w:cs="Times New Roman"/>
          <w:sz w:val="24"/>
          <w:szCs w:val="24"/>
          <w:lang w:eastAsia="ru-RU"/>
        </w:rPr>
        <w:t>НДС (20 %)</w:t>
      </w:r>
      <w:bookmarkEnd w:id="2"/>
      <w:r w:rsidR="003917F3">
        <w:rPr>
          <w:rFonts w:ascii="Times New Roman" w:eastAsia="Times New Roman" w:hAnsi="Times New Roman" w:cs="Times New Roman"/>
          <w:sz w:val="24"/>
          <w:szCs w:val="24"/>
          <w:lang w:eastAsia="ru-RU"/>
        </w:rPr>
        <w:t xml:space="preserve"> в размере </w:t>
      </w:r>
      <w:r w:rsidR="006C13D4">
        <w:rPr>
          <w:rFonts w:ascii="Times New Roman" w:eastAsia="Times New Roman" w:hAnsi="Times New Roman" w:cs="Times New Roman"/>
          <w:sz w:val="24"/>
          <w:szCs w:val="24"/>
          <w:lang w:eastAsia="ru-RU"/>
        </w:rPr>
        <w:t>______</w:t>
      </w:r>
      <w:r w:rsidR="00AC7DF1" w:rsidRPr="00DB7ECA">
        <w:rPr>
          <w:rFonts w:ascii="Times New Roman" w:eastAsia="Times New Roman" w:hAnsi="Times New Roman" w:cs="Times New Roman"/>
          <w:sz w:val="24"/>
          <w:szCs w:val="24"/>
          <w:lang w:eastAsia="ru-RU"/>
        </w:rPr>
        <w:t xml:space="preserve"> (</w:t>
      </w:r>
      <w:r w:rsidR="006C13D4">
        <w:rPr>
          <w:rFonts w:ascii="Times New Roman" w:eastAsia="Times New Roman" w:hAnsi="Times New Roman" w:cs="Times New Roman"/>
          <w:sz w:val="24"/>
          <w:szCs w:val="24"/>
          <w:lang w:eastAsia="ru-RU"/>
        </w:rPr>
        <w:t>_________</w:t>
      </w:r>
      <w:r w:rsidR="00AC7DF1" w:rsidRPr="00DB7ECA">
        <w:rPr>
          <w:rFonts w:ascii="Times New Roman" w:eastAsia="Times New Roman" w:hAnsi="Times New Roman" w:cs="Times New Roman"/>
          <w:sz w:val="24"/>
          <w:szCs w:val="24"/>
          <w:lang w:eastAsia="ru-RU"/>
        </w:rPr>
        <w:t xml:space="preserve">) рублей </w:t>
      </w:r>
      <w:r w:rsidR="00E05DD4">
        <w:rPr>
          <w:rFonts w:ascii="Times New Roman" w:eastAsia="Times New Roman" w:hAnsi="Times New Roman" w:cs="Times New Roman"/>
          <w:sz w:val="24"/>
          <w:szCs w:val="24"/>
          <w:lang w:eastAsia="ru-RU"/>
        </w:rPr>
        <w:t>00</w:t>
      </w:r>
      <w:r w:rsidR="00AC7DF1" w:rsidRPr="00DB7ECA">
        <w:rPr>
          <w:rFonts w:ascii="Times New Roman" w:eastAsia="Times New Roman" w:hAnsi="Times New Roman" w:cs="Times New Roman"/>
          <w:sz w:val="24"/>
          <w:szCs w:val="24"/>
          <w:lang w:eastAsia="ru-RU"/>
        </w:rPr>
        <w:t xml:space="preserve"> копеек</w:t>
      </w:r>
      <w:r w:rsidR="003917F3">
        <w:rPr>
          <w:rFonts w:ascii="Times New Roman" w:eastAsia="Times New Roman" w:hAnsi="Times New Roman" w:cs="Times New Roman"/>
          <w:sz w:val="24"/>
          <w:szCs w:val="24"/>
          <w:lang w:eastAsia="ru-RU"/>
        </w:rPr>
        <w:t xml:space="preserve">, итого с учетом </w:t>
      </w:r>
      <w:proofErr w:type="gramStart"/>
      <w:r w:rsidR="003917F3">
        <w:rPr>
          <w:rFonts w:ascii="Times New Roman" w:eastAsia="Times New Roman" w:hAnsi="Times New Roman" w:cs="Times New Roman"/>
          <w:sz w:val="24"/>
          <w:szCs w:val="24"/>
          <w:lang w:eastAsia="ru-RU"/>
        </w:rPr>
        <w:t>НДС :</w:t>
      </w:r>
      <w:proofErr w:type="gramEnd"/>
      <w:r w:rsidR="003917F3">
        <w:rPr>
          <w:rFonts w:ascii="Times New Roman" w:eastAsia="Times New Roman" w:hAnsi="Times New Roman" w:cs="Times New Roman"/>
          <w:sz w:val="24"/>
          <w:szCs w:val="24"/>
          <w:lang w:eastAsia="ru-RU"/>
        </w:rPr>
        <w:t xml:space="preserve"> </w:t>
      </w:r>
      <w:r w:rsidR="006C13D4">
        <w:rPr>
          <w:rFonts w:ascii="Times New Roman" w:eastAsia="Times New Roman" w:hAnsi="Times New Roman" w:cs="Times New Roman"/>
          <w:sz w:val="24"/>
          <w:szCs w:val="24"/>
          <w:lang w:eastAsia="ru-RU"/>
        </w:rPr>
        <w:t>_____________</w:t>
      </w:r>
      <w:r w:rsidR="003917F3">
        <w:rPr>
          <w:rFonts w:ascii="Times New Roman" w:eastAsia="Times New Roman" w:hAnsi="Times New Roman" w:cs="Times New Roman"/>
          <w:sz w:val="24"/>
          <w:szCs w:val="24"/>
          <w:lang w:eastAsia="ru-RU"/>
        </w:rPr>
        <w:t xml:space="preserve"> (</w:t>
      </w:r>
      <w:r w:rsidR="006C13D4">
        <w:rPr>
          <w:rFonts w:ascii="Times New Roman" w:eastAsia="Times New Roman" w:hAnsi="Times New Roman" w:cs="Times New Roman"/>
          <w:sz w:val="24"/>
          <w:szCs w:val="24"/>
          <w:lang w:eastAsia="ru-RU"/>
        </w:rPr>
        <w:t>__________________</w:t>
      </w:r>
      <w:r w:rsidR="003917F3">
        <w:rPr>
          <w:rFonts w:ascii="Times New Roman" w:eastAsia="Times New Roman" w:hAnsi="Times New Roman" w:cs="Times New Roman"/>
          <w:sz w:val="24"/>
          <w:szCs w:val="24"/>
          <w:lang w:eastAsia="ru-RU"/>
        </w:rPr>
        <w:t xml:space="preserve"> )рублей  00 копеек.</w:t>
      </w:r>
    </w:p>
    <w:p w:rsidR="00B00469" w:rsidRPr="004A082B" w:rsidRDefault="00B00469" w:rsidP="00F95D69">
      <w:pPr>
        <w:pStyle w:val="ab"/>
        <w:numPr>
          <w:ilvl w:val="1"/>
          <w:numId w:val="6"/>
        </w:numPr>
        <w:spacing w:after="0"/>
        <w:ind w:left="0" w:firstLine="568"/>
        <w:jc w:val="both"/>
        <w:rPr>
          <w:rFonts w:ascii="Times New Roman" w:eastAsia="Times New Roman" w:hAnsi="Times New Roman" w:cs="Times New Roman"/>
          <w:sz w:val="24"/>
          <w:szCs w:val="24"/>
          <w:lang w:eastAsia="ru-RU"/>
        </w:rPr>
      </w:pPr>
      <w:r w:rsidRPr="00B00469">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Акционерному обществу «Российский аукционный дом» - сокращенное наименование АО «РАД» на основании Договора о </w:t>
      </w:r>
      <w:proofErr w:type="gramStart"/>
      <w:r w:rsidRPr="003917F3">
        <w:rPr>
          <w:rFonts w:ascii="Times New Roman" w:eastAsia="Times New Roman" w:hAnsi="Times New Roman" w:cs="Times New Roman"/>
          <w:sz w:val="24"/>
          <w:szCs w:val="24"/>
          <w:lang w:eastAsia="ru-RU"/>
        </w:rPr>
        <w:t xml:space="preserve">задатке </w:t>
      </w:r>
      <w:r w:rsidR="006C13D4">
        <w:rPr>
          <w:rFonts w:ascii="Times New Roman" w:eastAsia="Times New Roman" w:hAnsi="Times New Roman" w:cs="Times New Roman"/>
          <w:sz w:val="24"/>
          <w:szCs w:val="24"/>
          <w:lang w:eastAsia="ru-RU"/>
        </w:rPr>
        <w:t xml:space="preserve"> №</w:t>
      </w:r>
      <w:proofErr w:type="gramEnd"/>
      <w:r w:rsidR="006C13D4">
        <w:rPr>
          <w:rFonts w:ascii="Times New Roman" w:eastAsia="Times New Roman" w:hAnsi="Times New Roman" w:cs="Times New Roman"/>
          <w:sz w:val="24"/>
          <w:szCs w:val="24"/>
          <w:lang w:eastAsia="ru-RU"/>
        </w:rPr>
        <w:t>_______</w:t>
      </w:r>
      <w:r w:rsidRPr="003917F3">
        <w:rPr>
          <w:rFonts w:ascii="Times New Roman" w:eastAsia="Times New Roman" w:hAnsi="Times New Roman" w:cs="Times New Roman"/>
          <w:sz w:val="24"/>
          <w:szCs w:val="24"/>
          <w:lang w:eastAsia="ru-RU"/>
        </w:rPr>
        <w:t xml:space="preserve">от </w:t>
      </w:r>
      <w:r w:rsidR="006C13D4">
        <w:rPr>
          <w:rFonts w:ascii="Times New Roman" w:eastAsia="Times New Roman" w:hAnsi="Times New Roman" w:cs="Times New Roman"/>
          <w:sz w:val="24"/>
          <w:szCs w:val="24"/>
          <w:lang w:eastAsia="ru-RU"/>
        </w:rPr>
        <w:t>__</w:t>
      </w:r>
      <w:r w:rsidRPr="003917F3">
        <w:rPr>
          <w:rFonts w:ascii="Times New Roman" w:eastAsia="Times New Roman" w:hAnsi="Times New Roman" w:cs="Times New Roman"/>
          <w:sz w:val="24"/>
          <w:szCs w:val="24"/>
          <w:lang w:eastAsia="ru-RU"/>
        </w:rPr>
        <w:t>.</w:t>
      </w:r>
      <w:r w:rsidR="006C13D4">
        <w:rPr>
          <w:rFonts w:ascii="Times New Roman" w:eastAsia="Times New Roman" w:hAnsi="Times New Roman" w:cs="Times New Roman"/>
          <w:sz w:val="24"/>
          <w:szCs w:val="24"/>
          <w:lang w:eastAsia="ru-RU"/>
        </w:rPr>
        <w:t>___</w:t>
      </w:r>
      <w:r w:rsidRPr="003917F3">
        <w:rPr>
          <w:rFonts w:ascii="Times New Roman" w:eastAsia="Times New Roman" w:hAnsi="Times New Roman" w:cs="Times New Roman"/>
          <w:sz w:val="24"/>
          <w:szCs w:val="24"/>
          <w:lang w:eastAsia="ru-RU"/>
        </w:rPr>
        <w:t>.</w:t>
      </w:r>
      <w:r w:rsidR="006C13D4">
        <w:rPr>
          <w:rFonts w:ascii="Times New Roman" w:eastAsia="Times New Roman" w:hAnsi="Times New Roman" w:cs="Times New Roman"/>
          <w:sz w:val="24"/>
          <w:szCs w:val="24"/>
          <w:lang w:eastAsia="ru-RU"/>
        </w:rPr>
        <w:t xml:space="preserve"> </w:t>
      </w:r>
      <w:r w:rsidRPr="003917F3">
        <w:rPr>
          <w:rFonts w:ascii="Times New Roman" w:eastAsia="Times New Roman" w:hAnsi="Times New Roman" w:cs="Times New Roman"/>
          <w:sz w:val="24"/>
          <w:szCs w:val="24"/>
          <w:lang w:eastAsia="ru-RU"/>
        </w:rPr>
        <w:t>202</w:t>
      </w:r>
      <w:r w:rsidR="003917F3">
        <w:rPr>
          <w:rFonts w:ascii="Times New Roman" w:eastAsia="Times New Roman" w:hAnsi="Times New Roman" w:cs="Times New Roman"/>
          <w:sz w:val="24"/>
          <w:szCs w:val="24"/>
          <w:lang w:eastAsia="ru-RU"/>
        </w:rPr>
        <w:t>3</w:t>
      </w:r>
      <w:r w:rsidR="006C13D4">
        <w:rPr>
          <w:rFonts w:ascii="Times New Roman" w:eastAsia="Times New Roman" w:hAnsi="Times New Roman" w:cs="Times New Roman"/>
          <w:sz w:val="24"/>
          <w:szCs w:val="24"/>
          <w:lang w:eastAsia="ru-RU"/>
        </w:rPr>
        <w:t>г.</w:t>
      </w:r>
      <w:r w:rsidRPr="003917F3">
        <w:rPr>
          <w:rFonts w:ascii="Times New Roman" w:eastAsia="Times New Roman" w:hAnsi="Times New Roman" w:cs="Times New Roman"/>
          <w:sz w:val="24"/>
          <w:szCs w:val="24"/>
          <w:lang w:eastAsia="ru-RU"/>
        </w:rPr>
        <w:t>,</w:t>
      </w:r>
      <w:r w:rsidRPr="00B00469">
        <w:rPr>
          <w:rFonts w:ascii="Times New Roman" w:eastAsia="Times New Roman" w:hAnsi="Times New Roman" w:cs="Times New Roman"/>
          <w:sz w:val="24"/>
          <w:szCs w:val="24"/>
          <w:lang w:eastAsia="ru-RU"/>
        </w:rPr>
        <w:t xml:space="preserve"> в размере </w:t>
      </w:r>
      <w:r w:rsidR="006C13D4">
        <w:rPr>
          <w:rFonts w:ascii="Times New Roman" w:eastAsia="Times New Roman" w:hAnsi="Times New Roman" w:cs="Times New Roman"/>
          <w:sz w:val="24"/>
          <w:szCs w:val="24"/>
          <w:lang w:eastAsia="ru-RU"/>
        </w:rPr>
        <w:t>_________</w:t>
      </w:r>
      <w:proofErr w:type="gramStart"/>
      <w:r w:rsidR="006C13D4">
        <w:rPr>
          <w:rFonts w:ascii="Times New Roman" w:eastAsia="Times New Roman" w:hAnsi="Times New Roman" w:cs="Times New Roman"/>
          <w:sz w:val="24"/>
          <w:szCs w:val="24"/>
          <w:lang w:eastAsia="ru-RU"/>
        </w:rPr>
        <w:t>_</w:t>
      </w:r>
      <w:r w:rsidRPr="00B00469">
        <w:rPr>
          <w:rFonts w:ascii="Times New Roman" w:eastAsia="Times New Roman" w:hAnsi="Times New Roman" w:cs="Times New Roman"/>
          <w:sz w:val="24"/>
          <w:szCs w:val="24"/>
          <w:lang w:eastAsia="ru-RU"/>
        </w:rPr>
        <w:t>(</w:t>
      </w:r>
      <w:proofErr w:type="gramEnd"/>
      <w:r w:rsidR="006C13D4">
        <w:rPr>
          <w:rFonts w:ascii="Times New Roman" w:eastAsia="Times New Roman" w:hAnsi="Times New Roman" w:cs="Times New Roman"/>
          <w:sz w:val="24"/>
          <w:szCs w:val="24"/>
          <w:lang w:eastAsia="ru-RU"/>
        </w:rPr>
        <w:t>_________</w:t>
      </w:r>
      <w:r w:rsidRPr="00B00469">
        <w:rPr>
          <w:rFonts w:ascii="Times New Roman" w:eastAsia="Times New Roman" w:hAnsi="Times New Roman" w:cs="Times New Roman"/>
          <w:sz w:val="24"/>
          <w:szCs w:val="24"/>
          <w:lang w:eastAsia="ru-RU"/>
        </w:rPr>
        <w:t xml:space="preserve">) рублей 00 копеек, включая НДС (20 %)- </w:t>
      </w:r>
      <w:r w:rsidR="006C13D4">
        <w:rPr>
          <w:rFonts w:ascii="Times New Roman" w:eastAsia="Times New Roman" w:hAnsi="Times New Roman" w:cs="Times New Roman"/>
          <w:sz w:val="24"/>
          <w:szCs w:val="24"/>
          <w:lang w:eastAsia="ru-RU"/>
        </w:rPr>
        <w:t>________</w:t>
      </w:r>
      <w:r w:rsidRPr="00B00469">
        <w:rPr>
          <w:rFonts w:ascii="Times New Roman" w:eastAsia="Times New Roman" w:hAnsi="Times New Roman" w:cs="Times New Roman"/>
          <w:sz w:val="24"/>
          <w:szCs w:val="24"/>
          <w:lang w:eastAsia="ru-RU"/>
        </w:rPr>
        <w:t xml:space="preserve"> (</w:t>
      </w:r>
      <w:r w:rsidR="006C13D4">
        <w:rPr>
          <w:rFonts w:ascii="Times New Roman" w:eastAsia="Times New Roman" w:hAnsi="Times New Roman" w:cs="Times New Roman"/>
          <w:sz w:val="24"/>
          <w:szCs w:val="24"/>
          <w:lang w:eastAsia="ru-RU"/>
        </w:rPr>
        <w:t>____________</w:t>
      </w:r>
      <w:r w:rsidRPr="00B00469">
        <w:rPr>
          <w:rFonts w:ascii="Times New Roman" w:eastAsia="Times New Roman" w:hAnsi="Times New Roman" w:cs="Times New Roman"/>
          <w:sz w:val="24"/>
          <w:szCs w:val="24"/>
          <w:lang w:eastAsia="ru-RU"/>
        </w:rPr>
        <w:t>) рубл</w:t>
      </w:r>
      <w:r w:rsidR="00F66824">
        <w:rPr>
          <w:rFonts w:ascii="Times New Roman" w:eastAsia="Times New Roman" w:hAnsi="Times New Roman" w:cs="Times New Roman"/>
          <w:sz w:val="24"/>
          <w:szCs w:val="24"/>
          <w:lang w:eastAsia="ru-RU"/>
        </w:rPr>
        <w:t>я</w:t>
      </w:r>
      <w:r w:rsidRPr="00B00469">
        <w:rPr>
          <w:rFonts w:ascii="Times New Roman" w:eastAsia="Times New Roman" w:hAnsi="Times New Roman" w:cs="Times New Roman"/>
          <w:sz w:val="24"/>
          <w:szCs w:val="24"/>
          <w:lang w:eastAsia="ru-RU"/>
        </w:rPr>
        <w:t xml:space="preserve"> </w:t>
      </w:r>
      <w:r w:rsidR="006C13D4">
        <w:rPr>
          <w:rFonts w:ascii="Times New Roman" w:eastAsia="Times New Roman" w:hAnsi="Times New Roman" w:cs="Times New Roman"/>
          <w:sz w:val="24"/>
          <w:szCs w:val="24"/>
          <w:lang w:eastAsia="ru-RU"/>
        </w:rPr>
        <w:t>____</w:t>
      </w:r>
      <w:r w:rsidRPr="00B00469">
        <w:rPr>
          <w:rFonts w:ascii="Times New Roman" w:eastAsia="Times New Roman" w:hAnsi="Times New Roman" w:cs="Times New Roman"/>
          <w:sz w:val="24"/>
          <w:szCs w:val="24"/>
          <w:lang w:eastAsia="ru-RU"/>
        </w:rPr>
        <w:t xml:space="preserve"> копе</w:t>
      </w:r>
      <w:r w:rsidR="00F66824">
        <w:rPr>
          <w:rFonts w:ascii="Times New Roman" w:eastAsia="Times New Roman" w:hAnsi="Times New Roman" w:cs="Times New Roman"/>
          <w:sz w:val="24"/>
          <w:szCs w:val="24"/>
          <w:lang w:eastAsia="ru-RU"/>
        </w:rPr>
        <w:t>йки</w:t>
      </w:r>
      <w:r w:rsidRPr="00B00469">
        <w:rPr>
          <w:rFonts w:ascii="Times New Roman" w:eastAsia="Times New Roman" w:hAnsi="Times New Roman" w:cs="Times New Roman"/>
          <w:sz w:val="24"/>
          <w:szCs w:val="24"/>
          <w:lang w:eastAsia="ru-RU"/>
        </w:rPr>
        <w:t xml:space="preserve"> засчитывается в счет исполнения Покупателем </w:t>
      </w:r>
      <w:r w:rsidRPr="004A082B">
        <w:rPr>
          <w:rFonts w:ascii="Times New Roman" w:eastAsia="Times New Roman" w:hAnsi="Times New Roman" w:cs="Times New Roman"/>
          <w:sz w:val="24"/>
          <w:szCs w:val="24"/>
          <w:lang w:eastAsia="ru-RU"/>
        </w:rPr>
        <w:t xml:space="preserve">обязанности по уплате </w:t>
      </w:r>
      <w:r w:rsidR="003917F3">
        <w:rPr>
          <w:rFonts w:ascii="Times New Roman" w:eastAsia="Times New Roman" w:hAnsi="Times New Roman" w:cs="Times New Roman"/>
          <w:sz w:val="24"/>
          <w:szCs w:val="24"/>
          <w:lang w:eastAsia="ru-RU"/>
        </w:rPr>
        <w:t xml:space="preserve">цены Объекта </w:t>
      </w:r>
      <w:r w:rsidR="00B70752">
        <w:rPr>
          <w:rFonts w:ascii="Times New Roman" w:eastAsia="Times New Roman" w:hAnsi="Times New Roman" w:cs="Times New Roman"/>
          <w:sz w:val="24"/>
          <w:szCs w:val="24"/>
          <w:lang w:eastAsia="ru-RU"/>
        </w:rPr>
        <w:t xml:space="preserve"> </w:t>
      </w:r>
      <w:r w:rsidR="003917F3">
        <w:rPr>
          <w:rFonts w:ascii="Times New Roman" w:eastAsia="Times New Roman" w:hAnsi="Times New Roman" w:cs="Times New Roman"/>
          <w:sz w:val="24"/>
          <w:szCs w:val="24"/>
          <w:lang w:eastAsia="ru-RU"/>
        </w:rPr>
        <w:t xml:space="preserve"> по Договору</w:t>
      </w:r>
      <w:r w:rsidR="00167F78">
        <w:rPr>
          <w:rFonts w:ascii="Times New Roman" w:eastAsia="Times New Roman" w:hAnsi="Times New Roman" w:cs="Times New Roman"/>
          <w:sz w:val="24"/>
          <w:szCs w:val="24"/>
          <w:lang w:eastAsia="ru-RU"/>
        </w:rPr>
        <w:t xml:space="preserve"> в размере_________(_________), в том числе НДС ___________(__________).</w:t>
      </w:r>
    </w:p>
    <w:p w:rsidR="007D57E3" w:rsidRPr="004A082B" w:rsidRDefault="00850CC5" w:rsidP="00E74997">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A082B">
        <w:rPr>
          <w:rFonts w:ascii="Times New Roman" w:eastAsia="Times New Roman" w:hAnsi="Times New Roman" w:cs="Times New Roman"/>
          <w:sz w:val="24"/>
          <w:szCs w:val="24"/>
          <w:lang w:eastAsia="ru-RU"/>
        </w:rPr>
        <w:t xml:space="preserve">Оплата </w:t>
      </w:r>
      <w:r w:rsidR="00D64BBD" w:rsidRPr="004A082B">
        <w:rPr>
          <w:rFonts w:ascii="Times New Roman" w:eastAsia="Times New Roman" w:hAnsi="Times New Roman" w:cs="Times New Roman"/>
          <w:sz w:val="24"/>
          <w:szCs w:val="24"/>
          <w:lang w:eastAsia="ru-RU"/>
        </w:rPr>
        <w:t>стоимости Объекта</w:t>
      </w:r>
      <w:r w:rsidR="004A082B" w:rsidRPr="004A082B">
        <w:rPr>
          <w:rFonts w:ascii="Times New Roman" w:eastAsia="Times New Roman" w:hAnsi="Times New Roman" w:cs="Times New Roman"/>
          <w:sz w:val="24"/>
          <w:szCs w:val="24"/>
          <w:lang w:eastAsia="ru-RU"/>
        </w:rPr>
        <w:t xml:space="preserve"> (оставшейся части)</w:t>
      </w:r>
      <w:r w:rsidR="00D64BBD" w:rsidRPr="004A082B">
        <w:rPr>
          <w:rFonts w:ascii="Times New Roman" w:eastAsia="Times New Roman" w:hAnsi="Times New Roman" w:cs="Times New Roman"/>
          <w:sz w:val="24"/>
          <w:szCs w:val="24"/>
          <w:lang w:eastAsia="ru-RU"/>
        </w:rPr>
        <w:t xml:space="preserve"> </w:t>
      </w:r>
      <w:r w:rsidRPr="004A082B">
        <w:rPr>
          <w:rFonts w:ascii="Times New Roman" w:eastAsia="Times New Roman" w:hAnsi="Times New Roman" w:cs="Times New Roman"/>
          <w:sz w:val="24"/>
          <w:szCs w:val="24"/>
          <w:lang w:eastAsia="ru-RU"/>
        </w:rPr>
        <w:t xml:space="preserve">в размере </w:t>
      </w:r>
      <w:r w:rsidR="00167F78">
        <w:rPr>
          <w:rFonts w:ascii="Times New Roman" w:eastAsia="Times New Roman" w:hAnsi="Times New Roman" w:cs="Times New Roman"/>
          <w:sz w:val="24"/>
          <w:szCs w:val="24"/>
          <w:lang w:eastAsia="ru-RU"/>
        </w:rPr>
        <w:t>___________</w:t>
      </w:r>
      <w:r w:rsidR="00A55A04" w:rsidRPr="00B70752">
        <w:rPr>
          <w:rFonts w:ascii="Times New Roman" w:eastAsia="Times New Roman" w:hAnsi="Times New Roman" w:cs="Times New Roman"/>
          <w:sz w:val="24"/>
          <w:szCs w:val="24"/>
          <w:lang w:eastAsia="ru-RU"/>
        </w:rPr>
        <w:t xml:space="preserve"> </w:t>
      </w:r>
      <w:r w:rsidR="00B70752">
        <w:rPr>
          <w:rFonts w:ascii="Times New Roman" w:eastAsia="Times New Roman" w:hAnsi="Times New Roman" w:cs="Times New Roman"/>
          <w:sz w:val="24"/>
          <w:szCs w:val="24"/>
          <w:lang w:eastAsia="ru-RU"/>
        </w:rPr>
        <w:t xml:space="preserve">                                 </w:t>
      </w:r>
      <w:proofErr w:type="gramStart"/>
      <w:r w:rsidR="00B70752">
        <w:rPr>
          <w:rFonts w:ascii="Times New Roman" w:eastAsia="Times New Roman" w:hAnsi="Times New Roman" w:cs="Times New Roman"/>
          <w:sz w:val="24"/>
          <w:szCs w:val="24"/>
          <w:lang w:eastAsia="ru-RU"/>
        </w:rPr>
        <w:t xml:space="preserve">   </w:t>
      </w:r>
      <w:r w:rsidRPr="00B70752">
        <w:rPr>
          <w:rFonts w:ascii="Times New Roman" w:eastAsia="Times New Roman" w:hAnsi="Times New Roman" w:cs="Times New Roman"/>
          <w:sz w:val="24"/>
          <w:szCs w:val="24"/>
          <w:lang w:eastAsia="ru-RU"/>
        </w:rPr>
        <w:t>(</w:t>
      </w:r>
      <w:proofErr w:type="gramEnd"/>
      <w:r w:rsidR="00167F78">
        <w:rPr>
          <w:rFonts w:ascii="Times New Roman" w:eastAsia="Times New Roman" w:hAnsi="Times New Roman" w:cs="Times New Roman"/>
          <w:sz w:val="24"/>
          <w:szCs w:val="24"/>
          <w:lang w:eastAsia="ru-RU"/>
        </w:rPr>
        <w:t>_____________________</w:t>
      </w:r>
      <w:r w:rsidR="00B70752">
        <w:rPr>
          <w:rFonts w:ascii="Times New Roman" w:eastAsia="Times New Roman" w:hAnsi="Times New Roman" w:cs="Times New Roman"/>
          <w:sz w:val="24"/>
          <w:szCs w:val="24"/>
          <w:lang w:eastAsia="ru-RU"/>
        </w:rPr>
        <w:t xml:space="preserve"> </w:t>
      </w:r>
      <w:r w:rsidR="00A55A04" w:rsidRPr="00B70752">
        <w:rPr>
          <w:rFonts w:ascii="Times New Roman" w:eastAsia="Times New Roman" w:hAnsi="Times New Roman" w:cs="Times New Roman"/>
          <w:sz w:val="24"/>
          <w:szCs w:val="24"/>
          <w:lang w:eastAsia="ru-RU"/>
        </w:rPr>
        <w:t>) рубл</w:t>
      </w:r>
      <w:r w:rsidR="003F7E04">
        <w:rPr>
          <w:rFonts w:ascii="Times New Roman" w:eastAsia="Times New Roman" w:hAnsi="Times New Roman" w:cs="Times New Roman"/>
          <w:sz w:val="24"/>
          <w:szCs w:val="24"/>
          <w:lang w:eastAsia="ru-RU"/>
        </w:rPr>
        <w:t>ей</w:t>
      </w:r>
      <w:r w:rsidR="00A55A04" w:rsidRPr="00B70752">
        <w:rPr>
          <w:rFonts w:ascii="Times New Roman" w:eastAsia="Times New Roman" w:hAnsi="Times New Roman" w:cs="Times New Roman"/>
          <w:sz w:val="24"/>
          <w:szCs w:val="24"/>
          <w:lang w:eastAsia="ru-RU"/>
        </w:rPr>
        <w:t xml:space="preserve"> 00 копеек</w:t>
      </w:r>
      <w:r w:rsidRPr="00B70752">
        <w:rPr>
          <w:rFonts w:ascii="Times New Roman" w:eastAsia="Times New Roman" w:hAnsi="Times New Roman" w:cs="Times New Roman"/>
          <w:sz w:val="24"/>
          <w:szCs w:val="24"/>
          <w:lang w:eastAsia="ru-RU"/>
        </w:rPr>
        <w:t>, включая НДС (20 %)</w:t>
      </w:r>
      <w:r w:rsidR="00D878C7" w:rsidRPr="00B70752">
        <w:rPr>
          <w:rFonts w:ascii="Times New Roman" w:eastAsia="Times New Roman" w:hAnsi="Times New Roman" w:cs="Times New Roman"/>
          <w:sz w:val="24"/>
          <w:szCs w:val="24"/>
          <w:lang w:eastAsia="ru-RU"/>
        </w:rPr>
        <w:t xml:space="preserve">- </w:t>
      </w:r>
      <w:r w:rsidR="00167F78">
        <w:rPr>
          <w:rFonts w:ascii="Times New Roman" w:eastAsia="Times New Roman" w:hAnsi="Times New Roman" w:cs="Times New Roman"/>
          <w:sz w:val="24"/>
          <w:szCs w:val="24"/>
          <w:lang w:eastAsia="ru-RU"/>
        </w:rPr>
        <w:t>_____________</w:t>
      </w:r>
      <w:r w:rsidR="003F7E04">
        <w:rPr>
          <w:rFonts w:ascii="Times New Roman" w:eastAsia="Times New Roman" w:hAnsi="Times New Roman" w:cs="Times New Roman"/>
          <w:sz w:val="24"/>
          <w:szCs w:val="24"/>
          <w:lang w:eastAsia="ru-RU"/>
        </w:rPr>
        <w:t xml:space="preserve">                        </w:t>
      </w:r>
      <w:r w:rsidR="00D878C7" w:rsidRPr="00B70752">
        <w:rPr>
          <w:rFonts w:ascii="Times New Roman" w:eastAsia="Times New Roman" w:hAnsi="Times New Roman" w:cs="Times New Roman"/>
          <w:sz w:val="24"/>
          <w:szCs w:val="24"/>
          <w:lang w:eastAsia="ru-RU"/>
        </w:rPr>
        <w:t xml:space="preserve"> (</w:t>
      </w:r>
      <w:r w:rsidR="00167F78">
        <w:rPr>
          <w:rFonts w:ascii="Times New Roman" w:eastAsia="Times New Roman" w:hAnsi="Times New Roman" w:cs="Times New Roman"/>
          <w:sz w:val="24"/>
          <w:szCs w:val="24"/>
          <w:lang w:eastAsia="ru-RU"/>
        </w:rPr>
        <w:t>____________________</w:t>
      </w:r>
      <w:r w:rsidR="003F7E04">
        <w:rPr>
          <w:rFonts w:ascii="Times New Roman" w:eastAsia="Times New Roman" w:hAnsi="Times New Roman" w:cs="Times New Roman"/>
          <w:sz w:val="24"/>
          <w:szCs w:val="24"/>
          <w:lang w:eastAsia="ru-RU"/>
        </w:rPr>
        <w:t>)</w:t>
      </w:r>
      <w:r w:rsidR="00D878C7" w:rsidRPr="00B70752">
        <w:rPr>
          <w:rFonts w:ascii="Times New Roman" w:eastAsia="Times New Roman" w:hAnsi="Times New Roman" w:cs="Times New Roman"/>
          <w:sz w:val="24"/>
          <w:szCs w:val="24"/>
          <w:lang w:eastAsia="ru-RU"/>
        </w:rPr>
        <w:t xml:space="preserve"> рубл</w:t>
      </w:r>
      <w:r w:rsidR="003F7E04">
        <w:rPr>
          <w:rFonts w:ascii="Times New Roman" w:eastAsia="Times New Roman" w:hAnsi="Times New Roman" w:cs="Times New Roman"/>
          <w:sz w:val="24"/>
          <w:szCs w:val="24"/>
          <w:lang w:eastAsia="ru-RU"/>
        </w:rPr>
        <w:t xml:space="preserve">ей </w:t>
      </w:r>
      <w:r w:rsidR="00167F78">
        <w:rPr>
          <w:rFonts w:ascii="Times New Roman" w:eastAsia="Times New Roman" w:hAnsi="Times New Roman" w:cs="Times New Roman"/>
          <w:sz w:val="24"/>
          <w:szCs w:val="24"/>
          <w:lang w:eastAsia="ru-RU"/>
        </w:rPr>
        <w:t>___</w:t>
      </w:r>
      <w:r w:rsidR="00D878C7" w:rsidRPr="004A082B">
        <w:rPr>
          <w:rFonts w:ascii="Times New Roman" w:eastAsia="Times New Roman" w:hAnsi="Times New Roman" w:cs="Times New Roman"/>
          <w:sz w:val="24"/>
          <w:szCs w:val="24"/>
          <w:lang w:eastAsia="ru-RU"/>
        </w:rPr>
        <w:t xml:space="preserve"> копе</w:t>
      </w:r>
      <w:r w:rsidR="00575E7E" w:rsidRPr="004A082B">
        <w:rPr>
          <w:rFonts w:ascii="Times New Roman" w:eastAsia="Times New Roman" w:hAnsi="Times New Roman" w:cs="Times New Roman"/>
          <w:sz w:val="24"/>
          <w:szCs w:val="24"/>
          <w:lang w:eastAsia="ru-RU"/>
        </w:rPr>
        <w:t>ек</w:t>
      </w:r>
      <w:r w:rsidRPr="004A082B">
        <w:rPr>
          <w:rFonts w:ascii="Times New Roman" w:eastAsia="Times New Roman" w:hAnsi="Times New Roman" w:cs="Times New Roman"/>
          <w:sz w:val="24"/>
          <w:szCs w:val="24"/>
          <w:lang w:eastAsia="ru-RU"/>
        </w:rPr>
        <w:t xml:space="preserve"> осуществляется Покупателем</w:t>
      </w:r>
      <w:r w:rsidR="00D64BBD" w:rsidRPr="004A082B">
        <w:rPr>
          <w:rFonts w:ascii="Times New Roman" w:eastAsia="Times New Roman" w:hAnsi="Times New Roman" w:cs="Times New Roman"/>
          <w:sz w:val="24"/>
          <w:szCs w:val="24"/>
          <w:lang w:eastAsia="ru-RU"/>
        </w:rPr>
        <w:t xml:space="preserve"> единовременно  и в полном объеме,</w:t>
      </w:r>
      <w:r w:rsidR="009D5BF6" w:rsidRPr="004A082B">
        <w:rPr>
          <w:rFonts w:ascii="Times New Roman" w:eastAsia="Times New Roman" w:hAnsi="Times New Roman" w:cs="Times New Roman"/>
          <w:sz w:val="24"/>
          <w:szCs w:val="24"/>
          <w:lang w:eastAsia="ru-RU"/>
        </w:rPr>
        <w:t xml:space="preserve"> </w:t>
      </w:r>
      <w:r w:rsidRPr="004A082B">
        <w:rPr>
          <w:rFonts w:ascii="Times New Roman" w:eastAsia="Times New Roman" w:hAnsi="Times New Roman" w:cs="Times New Roman"/>
          <w:sz w:val="24"/>
          <w:szCs w:val="24"/>
          <w:lang w:eastAsia="ru-RU"/>
        </w:rPr>
        <w:t xml:space="preserve">за счет </w:t>
      </w:r>
      <w:r w:rsidR="00575E7E" w:rsidRPr="004A082B">
        <w:rPr>
          <w:rFonts w:ascii="Times New Roman" w:eastAsia="Times New Roman" w:hAnsi="Times New Roman" w:cs="Times New Roman"/>
          <w:sz w:val="24"/>
          <w:szCs w:val="24"/>
          <w:lang w:eastAsia="ru-RU"/>
        </w:rPr>
        <w:t>собственных</w:t>
      </w:r>
      <w:r w:rsidRPr="004A082B">
        <w:rPr>
          <w:rFonts w:ascii="Times New Roman" w:eastAsia="Times New Roman" w:hAnsi="Times New Roman" w:cs="Times New Roman"/>
          <w:sz w:val="24"/>
          <w:szCs w:val="24"/>
          <w:lang w:eastAsia="ru-RU"/>
        </w:rPr>
        <w:t xml:space="preserve"> средств, </w:t>
      </w:r>
      <w:r w:rsidR="00F41047" w:rsidRPr="004A082B">
        <w:rPr>
          <w:rFonts w:ascii="Times New Roman" w:eastAsia="Times New Roman" w:hAnsi="Times New Roman" w:cs="Times New Roman"/>
          <w:sz w:val="24"/>
          <w:szCs w:val="24"/>
          <w:lang w:eastAsia="ru-RU"/>
        </w:rPr>
        <w:t xml:space="preserve">в течение </w:t>
      </w:r>
      <w:r w:rsidR="00F95D69">
        <w:rPr>
          <w:rFonts w:ascii="Times New Roman" w:eastAsia="Times New Roman" w:hAnsi="Times New Roman" w:cs="Times New Roman"/>
          <w:sz w:val="24"/>
          <w:szCs w:val="24"/>
          <w:lang w:eastAsia="ru-RU"/>
        </w:rPr>
        <w:t xml:space="preserve">  </w:t>
      </w:r>
      <w:r w:rsidR="00167F78">
        <w:rPr>
          <w:rFonts w:ascii="Times New Roman" w:eastAsia="Times New Roman" w:hAnsi="Times New Roman" w:cs="Times New Roman"/>
          <w:sz w:val="24"/>
          <w:szCs w:val="24"/>
          <w:lang w:eastAsia="ru-RU"/>
        </w:rPr>
        <w:t>5</w:t>
      </w:r>
      <w:r w:rsidR="00F41047" w:rsidRPr="004A082B">
        <w:rPr>
          <w:rFonts w:ascii="Times New Roman" w:eastAsia="Times New Roman" w:hAnsi="Times New Roman" w:cs="Times New Roman"/>
          <w:sz w:val="24"/>
          <w:szCs w:val="24"/>
          <w:lang w:eastAsia="ru-RU"/>
        </w:rPr>
        <w:t xml:space="preserve"> (</w:t>
      </w:r>
      <w:r w:rsidR="00167F78">
        <w:rPr>
          <w:rFonts w:ascii="Times New Roman" w:eastAsia="Times New Roman" w:hAnsi="Times New Roman" w:cs="Times New Roman"/>
          <w:sz w:val="24"/>
          <w:szCs w:val="24"/>
          <w:lang w:eastAsia="ru-RU"/>
        </w:rPr>
        <w:t>пяти</w:t>
      </w:r>
      <w:r w:rsidR="00F41047" w:rsidRPr="004A082B">
        <w:rPr>
          <w:rFonts w:ascii="Times New Roman" w:eastAsia="Times New Roman" w:hAnsi="Times New Roman" w:cs="Times New Roman"/>
          <w:sz w:val="24"/>
          <w:szCs w:val="24"/>
          <w:lang w:eastAsia="ru-RU"/>
        </w:rPr>
        <w:t>) рабочих дней со дня подписания Договора.</w:t>
      </w:r>
      <w:r w:rsidR="007D57E3" w:rsidRPr="004A082B">
        <w:rPr>
          <w:rFonts w:ascii="Times New Roman" w:eastAsia="Times New Roman" w:hAnsi="Times New Roman" w:cs="Times New Roman"/>
          <w:sz w:val="24"/>
          <w:szCs w:val="24"/>
          <w:vertAlign w:val="superscript"/>
          <w:lang w:eastAsia="ru-RU"/>
        </w:rPr>
        <w:t xml:space="preserve"> </w:t>
      </w:r>
    </w:p>
    <w:p w:rsidR="00963878" w:rsidRDefault="00F66824"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w:t>
      </w:r>
      <w:r w:rsidR="00963878">
        <w:rPr>
          <w:rFonts w:ascii="Times New Roman" w:eastAsia="Times New Roman" w:hAnsi="Times New Roman" w:cs="Times New Roman"/>
          <w:sz w:val="24"/>
          <w:szCs w:val="24"/>
          <w:lang w:eastAsia="ru-RU"/>
        </w:rPr>
        <w:t>безналичного перечисления денежных средств на счет Продавца, указанный в разделе 13 Договора.</w:t>
      </w:r>
    </w:p>
    <w:p w:rsidR="00850CC5" w:rsidRPr="00092BA9"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92BA9">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D64BBD" w:rsidRPr="00092BA9">
        <w:rPr>
          <w:rFonts w:ascii="Times New Roman" w:eastAsia="Times New Roman" w:hAnsi="Times New Roman" w:cs="Times New Roman"/>
          <w:sz w:val="24"/>
          <w:szCs w:val="24"/>
          <w:lang w:eastAsia="ru-RU"/>
        </w:rPr>
        <w:t xml:space="preserve">стоимости Объекта </w:t>
      </w:r>
      <w:r w:rsidRPr="00092BA9">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092BA9">
        <w:rPr>
          <w:rFonts w:ascii="Times New Roman" w:eastAsia="Times New Roman" w:hAnsi="Times New Roman" w:cs="Times New Roman"/>
          <w:sz w:val="24"/>
          <w:szCs w:val="24"/>
          <w:lang w:eastAsia="ru-RU"/>
        </w:rPr>
        <w:fldChar w:fldCharType="begin"/>
      </w:r>
      <w:r w:rsidRPr="00092BA9">
        <w:rPr>
          <w:rFonts w:ascii="Times New Roman" w:eastAsia="Times New Roman" w:hAnsi="Times New Roman" w:cs="Times New Roman"/>
          <w:sz w:val="24"/>
          <w:szCs w:val="24"/>
          <w:lang w:eastAsia="ru-RU"/>
        </w:rPr>
        <w:instrText xml:space="preserve"> REF _Ref486328623 \r \h  \* MERGEFORMAT </w:instrText>
      </w:r>
      <w:r w:rsidRPr="00092BA9">
        <w:rPr>
          <w:rFonts w:ascii="Times New Roman" w:eastAsia="Times New Roman" w:hAnsi="Times New Roman" w:cs="Times New Roman"/>
          <w:sz w:val="24"/>
          <w:szCs w:val="24"/>
          <w:lang w:eastAsia="ru-RU"/>
        </w:rPr>
      </w:r>
      <w:r w:rsidRPr="00092BA9">
        <w:rPr>
          <w:rFonts w:ascii="Times New Roman" w:eastAsia="Times New Roman" w:hAnsi="Times New Roman" w:cs="Times New Roman"/>
          <w:sz w:val="24"/>
          <w:szCs w:val="24"/>
          <w:lang w:eastAsia="ru-RU"/>
        </w:rPr>
        <w:fldChar w:fldCharType="separate"/>
      </w:r>
      <w:r w:rsidR="00FC720A">
        <w:rPr>
          <w:rFonts w:ascii="Times New Roman" w:eastAsia="Times New Roman" w:hAnsi="Times New Roman" w:cs="Times New Roman"/>
          <w:sz w:val="24"/>
          <w:szCs w:val="24"/>
          <w:lang w:eastAsia="ru-RU"/>
        </w:rPr>
        <w:t>13</w:t>
      </w:r>
      <w:r w:rsidRPr="00092BA9">
        <w:rPr>
          <w:rFonts w:ascii="Times New Roman" w:eastAsia="Times New Roman" w:hAnsi="Times New Roman" w:cs="Times New Roman"/>
          <w:sz w:val="24"/>
          <w:szCs w:val="24"/>
          <w:lang w:eastAsia="ru-RU"/>
        </w:rPr>
        <w:fldChar w:fldCharType="end"/>
      </w:r>
      <w:r w:rsidRPr="00092BA9">
        <w:rPr>
          <w:rFonts w:ascii="Times New Roman" w:eastAsia="Times New Roman" w:hAnsi="Times New Roman" w:cs="Times New Roman"/>
          <w:sz w:val="24"/>
          <w:szCs w:val="24"/>
          <w:lang w:eastAsia="ru-RU"/>
        </w:rPr>
        <w:t xml:space="preserve"> Договора.</w:t>
      </w:r>
    </w:p>
    <w:p w:rsidR="00850CC5" w:rsidRPr="00092BA9"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92BA9">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D64BBD" w:rsidRPr="00092BA9">
        <w:rPr>
          <w:rFonts w:ascii="Times New Roman" w:eastAsia="Times New Roman" w:hAnsi="Times New Roman" w:cs="Times New Roman"/>
          <w:sz w:val="24"/>
          <w:szCs w:val="24"/>
          <w:lang w:eastAsia="ru-RU"/>
        </w:rPr>
        <w:t>Объект</w:t>
      </w:r>
      <w:r w:rsidRPr="00092BA9">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rsidR="00850CC5" w:rsidRPr="00092BA9"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92BA9">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850CC5" w:rsidRPr="00D350C7"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3023"/>
      <w:r w:rsidRPr="00D350C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D64BBD" w:rsidRPr="00D350C7">
        <w:rPr>
          <w:rFonts w:ascii="Times New Roman" w:eastAsia="Times New Roman" w:hAnsi="Times New Roman" w:cs="Times New Roman"/>
          <w:sz w:val="24"/>
          <w:szCs w:val="24"/>
          <w:lang w:eastAsia="ru-RU"/>
        </w:rPr>
        <w:t>Объекта</w:t>
      </w:r>
      <w:r w:rsidR="00D350C7">
        <w:rPr>
          <w:rFonts w:ascii="Times New Roman" w:eastAsia="Times New Roman" w:hAnsi="Times New Roman" w:cs="Times New Roman"/>
          <w:sz w:val="24"/>
          <w:szCs w:val="24"/>
          <w:lang w:eastAsia="ru-RU"/>
        </w:rPr>
        <w:t xml:space="preserve"> (коммунальные </w:t>
      </w:r>
      <w:r w:rsidRPr="00D350C7">
        <w:rPr>
          <w:rFonts w:ascii="Times New Roman" w:eastAsia="Times New Roman" w:hAnsi="Times New Roman" w:cs="Times New Roman"/>
          <w:sz w:val="24"/>
          <w:szCs w:val="24"/>
          <w:lang w:eastAsia="ru-RU"/>
        </w:rPr>
        <w:t xml:space="preserve">, </w:t>
      </w:r>
      <w:r w:rsidR="00D350C7">
        <w:rPr>
          <w:rFonts w:ascii="Times New Roman" w:eastAsia="Times New Roman" w:hAnsi="Times New Roman" w:cs="Times New Roman"/>
          <w:sz w:val="24"/>
          <w:szCs w:val="24"/>
          <w:lang w:eastAsia="ru-RU"/>
        </w:rPr>
        <w:t>эксплуатационные расходы )</w:t>
      </w:r>
      <w:r w:rsidRPr="00D350C7">
        <w:rPr>
          <w:rFonts w:ascii="Times New Roman" w:eastAsia="Times New Roman" w:hAnsi="Times New Roman" w:cs="Times New Roman"/>
          <w:sz w:val="24"/>
          <w:szCs w:val="24"/>
          <w:lang w:eastAsia="ru-RU"/>
        </w:rPr>
        <w:t xml:space="preserve">за </w:t>
      </w:r>
      <w:r w:rsidRPr="00D350C7">
        <w:rPr>
          <w:rFonts w:ascii="Times New Roman" w:eastAsia="Times New Roman" w:hAnsi="Times New Roman" w:cs="Times New Roman"/>
          <w:sz w:val="24"/>
          <w:szCs w:val="24"/>
          <w:lang w:eastAsia="ru-RU"/>
        </w:rPr>
        <w:lastRenderedPageBreak/>
        <w:t xml:space="preserve">период со дня подписания акта приема-передачи, указанного в пункте </w:t>
      </w:r>
      <w:r w:rsidRPr="00D350C7">
        <w:rPr>
          <w:rFonts w:ascii="Times New Roman" w:eastAsia="Times New Roman" w:hAnsi="Times New Roman" w:cs="Times New Roman"/>
          <w:sz w:val="24"/>
          <w:szCs w:val="24"/>
          <w:lang w:eastAsia="ru-RU"/>
        </w:rPr>
        <w:fldChar w:fldCharType="begin"/>
      </w:r>
      <w:r w:rsidRPr="00D350C7">
        <w:rPr>
          <w:rFonts w:ascii="Times New Roman" w:eastAsia="Times New Roman" w:hAnsi="Times New Roman" w:cs="Times New Roman"/>
          <w:sz w:val="24"/>
          <w:szCs w:val="24"/>
          <w:lang w:eastAsia="ru-RU"/>
        </w:rPr>
        <w:instrText xml:space="preserve"> REF _Ref486328488 \r \h  \* MERGEFORMAT </w:instrText>
      </w:r>
      <w:r w:rsidRPr="00D350C7">
        <w:rPr>
          <w:rFonts w:ascii="Times New Roman" w:eastAsia="Times New Roman" w:hAnsi="Times New Roman" w:cs="Times New Roman"/>
          <w:sz w:val="24"/>
          <w:szCs w:val="24"/>
          <w:lang w:eastAsia="ru-RU"/>
        </w:rPr>
      </w:r>
      <w:r w:rsidRPr="00D350C7">
        <w:rPr>
          <w:rFonts w:ascii="Times New Roman" w:eastAsia="Times New Roman" w:hAnsi="Times New Roman" w:cs="Times New Roman"/>
          <w:sz w:val="24"/>
          <w:szCs w:val="24"/>
          <w:lang w:eastAsia="ru-RU"/>
        </w:rPr>
        <w:fldChar w:fldCharType="separate"/>
      </w:r>
      <w:r w:rsidR="00FC720A">
        <w:rPr>
          <w:rFonts w:ascii="Times New Roman" w:eastAsia="Times New Roman" w:hAnsi="Times New Roman" w:cs="Times New Roman"/>
          <w:sz w:val="24"/>
          <w:szCs w:val="24"/>
          <w:lang w:eastAsia="ru-RU"/>
        </w:rPr>
        <w:t>3.1</w:t>
      </w:r>
      <w:r w:rsidRPr="00D350C7">
        <w:rPr>
          <w:rFonts w:ascii="Times New Roman" w:eastAsia="Times New Roman" w:hAnsi="Times New Roman" w:cs="Times New Roman"/>
          <w:sz w:val="24"/>
          <w:szCs w:val="24"/>
          <w:lang w:eastAsia="ru-RU"/>
        </w:rPr>
        <w:fldChar w:fldCharType="end"/>
      </w:r>
      <w:r w:rsidRPr="00D350C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w:t>
      </w:r>
      <w:r w:rsidR="00D64BBD" w:rsidRPr="00D350C7">
        <w:rPr>
          <w:rFonts w:ascii="Times New Roman" w:eastAsia="Times New Roman" w:hAnsi="Times New Roman" w:cs="Times New Roman"/>
          <w:sz w:val="24"/>
          <w:szCs w:val="24"/>
          <w:lang w:eastAsia="ru-RU"/>
        </w:rPr>
        <w:t xml:space="preserve"> Объекту </w:t>
      </w:r>
      <w:r w:rsidRPr="00D350C7">
        <w:rPr>
          <w:rFonts w:ascii="Times New Roman" w:eastAsia="Times New Roman" w:hAnsi="Times New Roman" w:cs="Times New Roman"/>
          <w:sz w:val="24"/>
          <w:szCs w:val="24"/>
          <w:lang w:eastAsia="ru-RU"/>
        </w:rPr>
        <w:t xml:space="preserve">, </w:t>
      </w:r>
      <w:r w:rsidR="00C86CEA" w:rsidRPr="00D350C7">
        <w:rPr>
          <w:rFonts w:ascii="Times New Roman" w:eastAsia="Times New Roman" w:hAnsi="Times New Roman" w:cs="Times New Roman"/>
          <w:sz w:val="24"/>
          <w:szCs w:val="24"/>
          <w:lang w:eastAsia="ru-RU"/>
        </w:rPr>
        <w:t xml:space="preserve"> в срок </w:t>
      </w:r>
      <w:r w:rsidRPr="00D350C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C86CEA" w:rsidRPr="00D350C7">
        <w:rPr>
          <w:rFonts w:ascii="Times New Roman" w:eastAsia="Times New Roman" w:hAnsi="Times New Roman" w:cs="Times New Roman"/>
          <w:sz w:val="24"/>
          <w:szCs w:val="24"/>
          <w:lang w:eastAsia="ru-RU"/>
        </w:rPr>
        <w:t xml:space="preserve">, в том числе платежных документов, предъявленных </w:t>
      </w:r>
      <w:r w:rsidR="00B67420">
        <w:rPr>
          <w:rFonts w:ascii="Times New Roman" w:eastAsia="Times New Roman" w:hAnsi="Times New Roman" w:cs="Times New Roman"/>
          <w:sz w:val="24"/>
          <w:szCs w:val="24"/>
          <w:lang w:eastAsia="ru-RU"/>
        </w:rPr>
        <w:t xml:space="preserve">соответствующими </w:t>
      </w:r>
      <w:r w:rsidR="00C86CEA" w:rsidRPr="00D350C7">
        <w:rPr>
          <w:rFonts w:ascii="Times New Roman" w:eastAsia="Times New Roman" w:hAnsi="Times New Roman" w:cs="Times New Roman"/>
          <w:sz w:val="24"/>
          <w:szCs w:val="24"/>
          <w:lang w:eastAsia="ru-RU"/>
        </w:rPr>
        <w:t xml:space="preserve"> организациями (счет, счет-фактура  и т.д.)</w:t>
      </w:r>
      <w:r w:rsidRPr="00D350C7">
        <w:rPr>
          <w:rFonts w:ascii="Times New Roman" w:eastAsia="Times New Roman" w:hAnsi="Times New Roman" w:cs="Times New Roman"/>
          <w:sz w:val="24"/>
          <w:szCs w:val="24"/>
          <w:lang w:eastAsia="ru-RU"/>
        </w:rPr>
        <w:t>.</w:t>
      </w:r>
      <w:bookmarkEnd w:id="3"/>
    </w:p>
    <w:p w:rsidR="003852C6" w:rsidRPr="00D350C7" w:rsidRDefault="003852C6"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D350C7">
        <w:rPr>
          <w:rFonts w:ascii="Times New Roman" w:eastAsia="Times New Roman" w:hAnsi="Times New Roman" w:cs="Times New Roman"/>
          <w:sz w:val="24"/>
          <w:szCs w:val="24"/>
          <w:lang w:eastAsia="ru-RU"/>
        </w:rPr>
        <w:t xml:space="preserve"> При отсутствии </w:t>
      </w:r>
      <w:r w:rsidR="00F95D69" w:rsidRPr="00D350C7">
        <w:rPr>
          <w:rFonts w:ascii="Times New Roman" w:eastAsia="Times New Roman" w:hAnsi="Times New Roman" w:cs="Times New Roman"/>
          <w:sz w:val="24"/>
          <w:szCs w:val="24"/>
          <w:lang w:eastAsia="ru-RU"/>
        </w:rPr>
        <w:t>индивидуальных узлов (приборов) учета сумма расходов Продавца, включая НДС, связанных с содержанием Объ</w:t>
      </w:r>
      <w:r w:rsidR="00EE7583" w:rsidRPr="00D350C7">
        <w:rPr>
          <w:rFonts w:ascii="Times New Roman" w:eastAsia="Times New Roman" w:hAnsi="Times New Roman" w:cs="Times New Roman"/>
          <w:sz w:val="24"/>
          <w:szCs w:val="24"/>
          <w:lang w:eastAsia="ru-RU"/>
        </w:rPr>
        <w:t>е</w:t>
      </w:r>
      <w:r w:rsidR="00F95D69" w:rsidRPr="00D350C7">
        <w:rPr>
          <w:rFonts w:ascii="Times New Roman" w:eastAsia="Times New Roman" w:hAnsi="Times New Roman" w:cs="Times New Roman"/>
          <w:sz w:val="24"/>
          <w:szCs w:val="24"/>
          <w:lang w:eastAsia="ru-RU"/>
        </w:rPr>
        <w:t>кта</w:t>
      </w:r>
      <w:r w:rsidR="00B67420">
        <w:rPr>
          <w:rFonts w:ascii="Times New Roman" w:eastAsia="Times New Roman" w:hAnsi="Times New Roman" w:cs="Times New Roman"/>
          <w:sz w:val="24"/>
          <w:szCs w:val="24"/>
          <w:lang w:eastAsia="ru-RU"/>
        </w:rPr>
        <w:t xml:space="preserve"> в соответствии с п. 4.8.</w:t>
      </w:r>
      <w:r w:rsidR="00F95D69" w:rsidRPr="00D350C7">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w:t>
      </w:r>
      <w:r w:rsidR="00B67420">
        <w:rPr>
          <w:rFonts w:ascii="Times New Roman" w:eastAsia="Times New Roman" w:hAnsi="Times New Roman" w:cs="Times New Roman"/>
          <w:sz w:val="24"/>
          <w:szCs w:val="24"/>
          <w:lang w:eastAsia="ru-RU"/>
        </w:rPr>
        <w:t xml:space="preserve"> </w:t>
      </w:r>
      <w:r w:rsidR="00F95D69" w:rsidRPr="00D350C7">
        <w:rPr>
          <w:rFonts w:ascii="Times New Roman" w:eastAsia="Times New Roman" w:hAnsi="Times New Roman" w:cs="Times New Roman"/>
          <w:sz w:val="24"/>
          <w:szCs w:val="24"/>
          <w:lang w:eastAsia="ru-RU"/>
        </w:rPr>
        <w:t xml:space="preserve"> площади О</w:t>
      </w:r>
      <w:r w:rsidR="00EE7583" w:rsidRPr="00D350C7">
        <w:rPr>
          <w:rFonts w:ascii="Times New Roman" w:eastAsia="Times New Roman" w:hAnsi="Times New Roman" w:cs="Times New Roman"/>
          <w:sz w:val="24"/>
          <w:szCs w:val="24"/>
          <w:lang w:eastAsia="ru-RU"/>
        </w:rPr>
        <w:t xml:space="preserve">бъекта к площади всех помещений, подключенных к данным узлам </w:t>
      </w:r>
      <w:r w:rsidR="00E12263" w:rsidRPr="00D350C7">
        <w:rPr>
          <w:rFonts w:ascii="Times New Roman" w:eastAsia="Times New Roman" w:hAnsi="Times New Roman" w:cs="Times New Roman"/>
          <w:sz w:val="24"/>
          <w:szCs w:val="24"/>
          <w:lang w:eastAsia="ru-RU"/>
        </w:rPr>
        <w:t>(приборам) учета.</w:t>
      </w:r>
      <w:r w:rsidR="00F95D69" w:rsidRPr="00D350C7">
        <w:rPr>
          <w:rFonts w:ascii="Times New Roman" w:eastAsia="Times New Roman" w:hAnsi="Times New Roman" w:cs="Times New Roman"/>
          <w:sz w:val="24"/>
          <w:szCs w:val="24"/>
          <w:lang w:eastAsia="ru-RU"/>
        </w:rPr>
        <w:t xml:space="preserve"> </w:t>
      </w:r>
    </w:p>
    <w:p w:rsidR="00850CC5" w:rsidRDefault="00850CC5" w:rsidP="00850CC5">
      <w:pPr>
        <w:widowControl w:val="0"/>
        <w:numPr>
          <w:ilvl w:val="1"/>
          <w:numId w:val="6"/>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w:t>
      </w:r>
      <w:r w:rsidR="00CF2F89" w:rsidRPr="003D4412">
        <w:rPr>
          <w:rFonts w:ascii="Times New Roman" w:eastAsia="Times New Roman" w:hAnsi="Times New Roman" w:cs="Times New Roman"/>
          <w:sz w:val="24"/>
          <w:szCs w:val="24"/>
          <w:lang w:eastAsia="ru-RU"/>
        </w:rPr>
        <w:t>Объек</w:t>
      </w:r>
      <w:r w:rsidR="003D4412" w:rsidRPr="003D4412">
        <w:rPr>
          <w:rFonts w:ascii="Times New Roman" w:eastAsia="Times New Roman" w:hAnsi="Times New Roman" w:cs="Times New Roman"/>
          <w:sz w:val="24"/>
          <w:szCs w:val="24"/>
          <w:lang w:eastAsia="ru-RU"/>
        </w:rPr>
        <w:t>та</w:t>
      </w:r>
      <w:r w:rsidRPr="002A4297">
        <w:rPr>
          <w:rFonts w:ascii="Times New Roman" w:eastAsia="Times New Roman" w:hAnsi="Times New Roman" w:cs="Times New Roman"/>
          <w:sz w:val="24"/>
          <w:szCs w:val="24"/>
          <w:lang w:eastAsia="ru-RU"/>
        </w:rPr>
        <w:t>.</w:t>
      </w:r>
    </w:p>
    <w:p w:rsidR="008C04D0" w:rsidRDefault="00E43CF4" w:rsidP="00850CC5">
      <w:pPr>
        <w:widowControl w:val="0"/>
        <w:numPr>
          <w:ilvl w:val="1"/>
          <w:numId w:val="6"/>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Покупатель обязан возместить Продавцу расходы на уплату налога </w:t>
      </w:r>
      <w:r w:rsidR="008C04D0">
        <w:rPr>
          <w:rFonts w:ascii="Times New Roman" w:eastAsia="Times New Roman" w:hAnsi="Times New Roman" w:cs="Times New Roman"/>
          <w:sz w:val="24"/>
          <w:szCs w:val="24"/>
          <w:lang w:eastAsia="ru-RU"/>
        </w:rPr>
        <w:t xml:space="preserve">на </w:t>
      </w:r>
      <w:r w:rsidR="009C17DF">
        <w:rPr>
          <w:rFonts w:ascii="Times New Roman" w:eastAsia="Times New Roman" w:hAnsi="Times New Roman" w:cs="Times New Roman"/>
          <w:sz w:val="24"/>
          <w:szCs w:val="24"/>
          <w:lang w:eastAsia="ru-RU"/>
        </w:rPr>
        <w:t>Имущество за период со дня подписания акта приема-передачи, указанного в п.3.1Договора, до даты государственной регистрации перехода права</w:t>
      </w:r>
      <w:r w:rsidR="008C04D0">
        <w:rPr>
          <w:rFonts w:ascii="Times New Roman" w:eastAsia="Times New Roman" w:hAnsi="Times New Roman" w:cs="Times New Roman"/>
          <w:sz w:val="24"/>
          <w:szCs w:val="24"/>
          <w:lang w:eastAsia="ru-RU"/>
        </w:rPr>
        <w:t xml:space="preserve"> собственности на Объект, в срок </w:t>
      </w:r>
      <w:r w:rsidR="00C07DA0">
        <w:rPr>
          <w:rFonts w:ascii="Times New Roman" w:eastAsia="Times New Roman" w:hAnsi="Times New Roman" w:cs="Times New Roman"/>
          <w:sz w:val="24"/>
          <w:szCs w:val="24"/>
          <w:lang w:eastAsia="ru-RU"/>
        </w:rPr>
        <w:t xml:space="preserve"> </w:t>
      </w:r>
      <w:r w:rsidR="008C04D0">
        <w:rPr>
          <w:rFonts w:ascii="Times New Roman" w:eastAsia="Times New Roman" w:hAnsi="Times New Roman" w:cs="Times New Roman"/>
          <w:sz w:val="24"/>
          <w:szCs w:val="24"/>
          <w:lang w:eastAsia="ru-RU"/>
        </w:rPr>
        <w:t xml:space="preserve"> не </w:t>
      </w:r>
      <w:proofErr w:type="gramStart"/>
      <w:r w:rsidR="008C04D0">
        <w:rPr>
          <w:rFonts w:ascii="Times New Roman" w:eastAsia="Times New Roman" w:hAnsi="Times New Roman" w:cs="Times New Roman"/>
          <w:sz w:val="24"/>
          <w:szCs w:val="24"/>
          <w:lang w:eastAsia="ru-RU"/>
        </w:rPr>
        <w:t>позднее  5</w:t>
      </w:r>
      <w:proofErr w:type="gramEnd"/>
      <w:r w:rsidR="008C04D0">
        <w:rPr>
          <w:rFonts w:ascii="Times New Roman" w:eastAsia="Times New Roman" w:hAnsi="Times New Roman" w:cs="Times New Roman"/>
          <w:sz w:val="24"/>
          <w:szCs w:val="24"/>
          <w:lang w:eastAsia="ru-RU"/>
        </w:rPr>
        <w:t>(пяти) рабочих дней со дня получения  от Продавца счета/расчета  и копий подтверждающих  документов, в том числе платежных документов. При этом сумма возмещения   указанных расходов   Продавца рассчитывается   следующим образом:</w:t>
      </w:r>
    </w:p>
    <w:p w:rsidR="001B7F22" w:rsidRDefault="008C04D0" w:rsidP="001B7F22">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1B7F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w:t>
      </w:r>
      <w:r w:rsidR="001B7F22">
        <w:rPr>
          <w:rFonts w:ascii="Times New Roman" w:eastAsia="Times New Roman" w:hAnsi="Times New Roman" w:cs="Times New Roman"/>
          <w:sz w:val="24"/>
          <w:szCs w:val="24"/>
          <w:lang w:eastAsia="ru-RU"/>
        </w:rPr>
        <w:t xml:space="preserve">зарегистрирован </w:t>
      </w:r>
      <w:r w:rsidR="001B7F22" w:rsidRPr="001B7F22">
        <w:rPr>
          <w:rFonts w:ascii="Times New Roman" w:eastAsia="Times New Roman" w:hAnsi="Times New Roman" w:cs="Times New Roman"/>
          <w:b/>
          <w:sz w:val="24"/>
          <w:szCs w:val="24"/>
          <w:lang w:eastAsia="ru-RU"/>
        </w:rPr>
        <w:t>после 15-го</w:t>
      </w:r>
      <w:r w:rsidR="001B7F22">
        <w:rPr>
          <w:rFonts w:ascii="Times New Roman" w:eastAsia="Times New Roman" w:hAnsi="Times New Roman" w:cs="Times New Roman"/>
          <w:sz w:val="24"/>
          <w:szCs w:val="24"/>
          <w:lang w:eastAsia="ru-RU"/>
        </w:rPr>
        <w:t xml:space="preserve"> </w:t>
      </w:r>
      <w:r w:rsidR="001B7F22" w:rsidRPr="005E49A6">
        <w:rPr>
          <w:rFonts w:ascii="Times New Roman" w:eastAsia="Times New Roman" w:hAnsi="Times New Roman" w:cs="Times New Roman"/>
          <w:b/>
          <w:sz w:val="24"/>
          <w:szCs w:val="24"/>
          <w:lang w:eastAsia="ru-RU"/>
        </w:rPr>
        <w:t xml:space="preserve">числа </w:t>
      </w:r>
      <w:r w:rsidR="001B7F22">
        <w:rPr>
          <w:rFonts w:ascii="Times New Roman" w:eastAsia="Times New Roman" w:hAnsi="Times New Roman" w:cs="Times New Roman"/>
          <w:sz w:val="24"/>
          <w:szCs w:val="24"/>
          <w:lang w:eastAsia="ru-RU"/>
        </w:rPr>
        <w:t>соответствующего месяца- сумма возмещения рассчитывается за количество дней с даты подписания акта приема-передачи Имущества,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w:t>
      </w:r>
    </w:p>
    <w:p w:rsidR="001B7F22" w:rsidRDefault="001B7F22" w:rsidP="001B7F22">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1B7F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1B7F22">
        <w:rPr>
          <w:rFonts w:ascii="Times New Roman" w:eastAsia="Times New Roman" w:hAnsi="Times New Roman" w:cs="Times New Roman"/>
          <w:b/>
          <w:sz w:val="24"/>
          <w:szCs w:val="24"/>
          <w:lang w:eastAsia="ru-RU"/>
        </w:rPr>
        <w:t>до 15-го</w:t>
      </w:r>
      <w:r>
        <w:rPr>
          <w:rFonts w:ascii="Times New Roman" w:eastAsia="Times New Roman" w:hAnsi="Times New Roman" w:cs="Times New Roman"/>
          <w:sz w:val="24"/>
          <w:szCs w:val="24"/>
          <w:lang w:eastAsia="ru-RU"/>
        </w:rPr>
        <w:t xml:space="preserve"> </w:t>
      </w:r>
      <w:r w:rsidRPr="005E49A6">
        <w:rPr>
          <w:rFonts w:ascii="Times New Roman" w:eastAsia="Times New Roman" w:hAnsi="Times New Roman" w:cs="Times New Roman"/>
          <w:b/>
          <w:sz w:val="24"/>
          <w:szCs w:val="24"/>
          <w:lang w:eastAsia="ru-RU"/>
        </w:rPr>
        <w:t>числа</w:t>
      </w:r>
      <w:r>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Имущества до 1(первого) числа месяца, в котором зарегистрирован переход права собственности, на Имущество.</w:t>
      </w:r>
    </w:p>
    <w:p w:rsidR="005E49A6" w:rsidRDefault="00874E2A" w:rsidP="005E49A6">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74E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акта приема-передачи Имущества подписан и переход права собственности зарегистрирован </w:t>
      </w:r>
      <w:r w:rsidRPr="001B7F22">
        <w:rPr>
          <w:rFonts w:ascii="Times New Roman" w:eastAsia="Times New Roman" w:hAnsi="Times New Roman" w:cs="Times New Roman"/>
          <w:b/>
          <w:sz w:val="24"/>
          <w:szCs w:val="24"/>
          <w:lang w:eastAsia="ru-RU"/>
        </w:rPr>
        <w:t>до 15-го</w:t>
      </w:r>
      <w:r>
        <w:rPr>
          <w:rFonts w:ascii="Times New Roman" w:eastAsia="Times New Roman" w:hAnsi="Times New Roman" w:cs="Times New Roman"/>
          <w:sz w:val="24"/>
          <w:szCs w:val="24"/>
          <w:lang w:eastAsia="ru-RU"/>
        </w:rPr>
        <w:t xml:space="preserve"> числа (включительно)</w:t>
      </w:r>
      <w:r w:rsidR="005E49A6">
        <w:rPr>
          <w:rFonts w:ascii="Times New Roman" w:eastAsia="Times New Roman" w:hAnsi="Times New Roman" w:cs="Times New Roman"/>
          <w:sz w:val="24"/>
          <w:szCs w:val="24"/>
          <w:lang w:eastAsia="ru-RU"/>
        </w:rPr>
        <w:t xml:space="preserve"> </w:t>
      </w:r>
      <w:r w:rsidRPr="005E49A6">
        <w:rPr>
          <w:rFonts w:ascii="Times New Roman" w:eastAsia="Times New Roman" w:hAnsi="Times New Roman" w:cs="Times New Roman"/>
          <w:b/>
          <w:sz w:val="24"/>
          <w:szCs w:val="24"/>
          <w:lang w:eastAsia="ru-RU"/>
        </w:rPr>
        <w:t>того же месяца</w:t>
      </w:r>
      <w:r>
        <w:rPr>
          <w:rFonts w:ascii="Times New Roman" w:eastAsia="Times New Roman" w:hAnsi="Times New Roman" w:cs="Times New Roman"/>
          <w:sz w:val="24"/>
          <w:szCs w:val="24"/>
          <w:lang w:eastAsia="ru-RU"/>
        </w:rPr>
        <w:t xml:space="preserve"> расходов у Продавца, подлежащих возмещению Покупателем, не образуется в силу пункта </w:t>
      </w:r>
      <w:r w:rsidR="005E49A6">
        <w:rPr>
          <w:rFonts w:ascii="Times New Roman" w:eastAsia="Times New Roman" w:hAnsi="Times New Roman" w:cs="Times New Roman"/>
          <w:sz w:val="24"/>
          <w:szCs w:val="24"/>
          <w:lang w:eastAsia="ru-RU"/>
        </w:rPr>
        <w:t>5 статьи 382 НК РФ (налог на имущество).</w:t>
      </w:r>
    </w:p>
    <w:p w:rsidR="00850CC5" w:rsidRPr="002A4297" w:rsidRDefault="00850CC5" w:rsidP="00850CC5">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850CC5" w:rsidRPr="002A4297" w:rsidRDefault="00850CC5" w:rsidP="00850CC5">
      <w:pPr>
        <w:widowControl w:val="0"/>
        <w:spacing w:after="0" w:line="240" w:lineRule="auto"/>
        <w:ind w:firstLine="709"/>
        <w:contextualSpacing/>
        <w:rPr>
          <w:rFonts w:ascii="Times New Roman" w:eastAsia="Times New Roman" w:hAnsi="Times New Roman" w:cs="Times New Roman"/>
          <w:b/>
          <w:sz w:val="24"/>
          <w:szCs w:val="24"/>
          <w:lang w:eastAsia="ru-RU"/>
        </w:rPr>
      </w:pPr>
    </w:p>
    <w:p w:rsidR="00850CC5" w:rsidRPr="002A4297"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850CC5" w:rsidRDefault="00850CC5" w:rsidP="00850CC5">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527451584"/>
      <w:r w:rsidRPr="002A4297">
        <w:rPr>
          <w:rFonts w:ascii="Times New Roman" w:eastAsia="Times New Roman" w:hAnsi="Times New Roman" w:cs="Times New Roman"/>
          <w:sz w:val="24"/>
          <w:szCs w:val="24"/>
          <w:lang w:eastAsia="ru-RU"/>
        </w:rPr>
        <w:t xml:space="preserve">В течение </w:t>
      </w:r>
      <w:r w:rsidR="00C21905" w:rsidRPr="00C21905">
        <w:rPr>
          <w:rFonts w:ascii="Times New Roman" w:eastAsia="Times New Roman" w:hAnsi="Times New Roman" w:cs="Times New Roman"/>
          <w:sz w:val="24"/>
          <w:szCs w:val="24"/>
          <w:lang w:eastAsia="ru-RU"/>
        </w:rPr>
        <w:t>10</w:t>
      </w:r>
      <w:r w:rsidRPr="00C21905">
        <w:rPr>
          <w:rFonts w:ascii="Times New Roman" w:eastAsia="Times New Roman" w:hAnsi="Times New Roman" w:cs="Times New Roman"/>
          <w:sz w:val="24"/>
          <w:szCs w:val="24"/>
          <w:lang w:eastAsia="ru-RU"/>
        </w:rPr>
        <w:t xml:space="preserve"> (</w:t>
      </w:r>
      <w:proofErr w:type="gramStart"/>
      <w:r w:rsidR="00C21905" w:rsidRPr="00C21905">
        <w:rPr>
          <w:rFonts w:ascii="Times New Roman" w:eastAsia="Times New Roman" w:hAnsi="Times New Roman" w:cs="Times New Roman"/>
          <w:sz w:val="24"/>
          <w:szCs w:val="24"/>
          <w:lang w:eastAsia="ru-RU"/>
        </w:rPr>
        <w:t>десяти</w:t>
      </w:r>
      <w:r w:rsidR="005E49A6">
        <w:rPr>
          <w:rFonts w:ascii="Times New Roman" w:eastAsia="Times New Roman" w:hAnsi="Times New Roman" w:cs="Times New Roman"/>
          <w:sz w:val="24"/>
          <w:szCs w:val="24"/>
          <w:lang w:eastAsia="ru-RU"/>
        </w:rPr>
        <w:t>)</w:t>
      </w:r>
      <w:r w:rsidR="003F7E04" w:rsidRPr="00C21905">
        <w:rPr>
          <w:rFonts w:ascii="Times New Roman" w:eastAsia="Times New Roman" w:hAnsi="Times New Roman" w:cs="Times New Roman"/>
          <w:sz w:val="24"/>
          <w:szCs w:val="24"/>
          <w:lang w:eastAsia="ru-RU"/>
        </w:rPr>
        <w:t xml:space="preserve"> </w:t>
      </w:r>
      <w:r w:rsidRPr="00C21905">
        <w:rPr>
          <w:rFonts w:ascii="Times New Roman" w:eastAsia="Times New Roman" w:hAnsi="Times New Roman" w:cs="Times New Roman"/>
          <w:sz w:val="24"/>
          <w:szCs w:val="24"/>
          <w:lang w:eastAsia="ru-RU"/>
        </w:rPr>
        <w:t xml:space="preserve"> </w:t>
      </w:r>
      <w:r w:rsidR="003F7E04" w:rsidRPr="00C21905">
        <w:rPr>
          <w:rFonts w:ascii="Times New Roman" w:eastAsia="Times New Roman" w:hAnsi="Times New Roman" w:cs="Times New Roman"/>
          <w:sz w:val="24"/>
          <w:szCs w:val="24"/>
          <w:lang w:eastAsia="ru-RU"/>
        </w:rPr>
        <w:t>календарных</w:t>
      </w:r>
      <w:proofErr w:type="gramEnd"/>
      <w:r w:rsidRPr="00C21905">
        <w:rPr>
          <w:rFonts w:ascii="Times New Roman" w:eastAsia="Times New Roman" w:hAnsi="Times New Roman" w:cs="Times New Roman"/>
          <w:sz w:val="24"/>
          <w:szCs w:val="24"/>
          <w:lang w:eastAsia="ru-RU"/>
        </w:rPr>
        <w:t xml:space="preserve"> дней</w:t>
      </w:r>
      <w:r w:rsidRPr="002A4297">
        <w:rPr>
          <w:rFonts w:ascii="Times New Roman" w:eastAsia="Times New Roman" w:hAnsi="Times New Roman" w:cs="Times New Roman"/>
          <w:sz w:val="24"/>
          <w:szCs w:val="24"/>
          <w:lang w:eastAsia="ru-RU"/>
        </w:rPr>
        <w:t xml:space="preserve"> со дня подписания </w:t>
      </w:r>
      <w:r w:rsidR="006544C4" w:rsidRPr="007D15D6">
        <w:rPr>
          <w:rFonts w:ascii="Times New Roman" w:eastAsia="Times New Roman" w:hAnsi="Times New Roman" w:cs="Times New Roman"/>
          <w:sz w:val="24"/>
          <w:szCs w:val="24"/>
          <w:lang w:eastAsia="ru-RU"/>
        </w:rPr>
        <w:t>настоящего договора купли-продажи</w:t>
      </w:r>
      <w:r w:rsidR="00575E7E" w:rsidRPr="007D15D6">
        <w:rPr>
          <w:rFonts w:ascii="Times New Roman" w:eastAsia="Times New Roman" w:hAnsi="Times New Roman" w:cs="Times New Roman"/>
          <w:sz w:val="24"/>
          <w:szCs w:val="24"/>
          <w:lang w:eastAsia="ru-RU"/>
        </w:rPr>
        <w:t xml:space="preserve"> и </w:t>
      </w:r>
      <w:r w:rsidR="002477DD" w:rsidRPr="007D15D6">
        <w:rPr>
          <w:rFonts w:ascii="Times New Roman" w:eastAsia="Times New Roman" w:hAnsi="Times New Roman" w:cs="Times New Roman"/>
          <w:sz w:val="24"/>
          <w:szCs w:val="24"/>
          <w:lang w:eastAsia="ru-RU"/>
        </w:rPr>
        <w:t>при условии</w:t>
      </w:r>
      <w:r w:rsidR="002477DD" w:rsidRPr="007D15D6">
        <w:rPr>
          <w:rFonts w:ascii="Times New Roman" w:eastAsia="Calibri" w:hAnsi="Times New Roman" w:cs="Times New Roman"/>
          <w:sz w:val="24"/>
          <w:szCs w:val="24"/>
        </w:rPr>
        <w:t xml:space="preserve"> </w:t>
      </w:r>
      <w:r w:rsidR="002477DD" w:rsidRPr="007D15D6">
        <w:rPr>
          <w:rFonts w:ascii="Times New Roman" w:eastAsia="Times New Roman" w:hAnsi="Times New Roman" w:cs="Times New Roman"/>
          <w:sz w:val="24"/>
          <w:szCs w:val="24"/>
          <w:lang w:eastAsia="ru-RU"/>
        </w:rPr>
        <w:t>поступления на счет Продавца в полном объёме денежных</w:t>
      </w:r>
      <w:r w:rsidR="002477DD" w:rsidRPr="00E824A3">
        <w:rPr>
          <w:rFonts w:ascii="Times New Roman" w:eastAsia="Times New Roman" w:hAnsi="Times New Roman" w:cs="Times New Roman"/>
          <w:sz w:val="24"/>
          <w:szCs w:val="24"/>
          <w:lang w:eastAsia="ru-RU"/>
        </w:rPr>
        <w:t xml:space="preserve"> средств в оплату стоимости </w:t>
      </w:r>
      <w:r w:rsidR="002477DD">
        <w:rPr>
          <w:rFonts w:ascii="Times New Roman" w:eastAsia="Times New Roman" w:hAnsi="Times New Roman" w:cs="Times New Roman"/>
          <w:sz w:val="24"/>
          <w:szCs w:val="24"/>
          <w:lang w:eastAsia="ru-RU"/>
        </w:rPr>
        <w:t>Объекта</w:t>
      </w:r>
      <w:r w:rsidR="002477DD" w:rsidRPr="00E824A3">
        <w:rPr>
          <w:rFonts w:ascii="Times New Roman" w:eastAsia="Times New Roman" w:hAnsi="Times New Roman" w:cs="Times New Roman"/>
          <w:sz w:val="24"/>
          <w:szCs w:val="24"/>
          <w:lang w:eastAsia="ru-RU"/>
        </w:rPr>
        <w:t xml:space="preserve"> </w:t>
      </w:r>
      <w:r w:rsidR="002477DD" w:rsidRPr="00E824A3">
        <w:rPr>
          <w:rFonts w:ascii="Times New Roman" w:eastAsia="Times New Roman" w:hAnsi="Times New Roman" w:cs="Times New Roman"/>
          <w:b/>
          <w:sz w:val="24"/>
          <w:szCs w:val="24"/>
          <w:lang w:eastAsia="ru-RU"/>
        </w:rPr>
        <w:t>(в соответствии с пунктом 4.</w:t>
      </w:r>
      <w:r w:rsidR="007D15D6">
        <w:rPr>
          <w:rFonts w:ascii="Times New Roman" w:eastAsia="Times New Roman" w:hAnsi="Times New Roman" w:cs="Times New Roman"/>
          <w:b/>
          <w:sz w:val="24"/>
          <w:szCs w:val="24"/>
          <w:lang w:eastAsia="ru-RU"/>
        </w:rPr>
        <w:t>3</w:t>
      </w:r>
      <w:r w:rsidR="002477DD" w:rsidRPr="00E824A3">
        <w:rPr>
          <w:rFonts w:ascii="Times New Roman" w:eastAsia="Times New Roman" w:hAnsi="Times New Roman" w:cs="Times New Roman"/>
          <w:b/>
          <w:sz w:val="24"/>
          <w:szCs w:val="24"/>
          <w:lang w:eastAsia="ru-RU"/>
        </w:rPr>
        <w:t xml:space="preserve">. Договора) </w:t>
      </w:r>
      <w:r w:rsidRPr="002A4297">
        <w:rPr>
          <w:rFonts w:ascii="Times New Roman" w:eastAsia="Times New Roman" w:hAnsi="Times New Roman" w:cs="Times New Roman"/>
          <w:sz w:val="24"/>
          <w:szCs w:val="24"/>
          <w:lang w:eastAsia="ru-RU"/>
        </w:rPr>
        <w:t xml:space="preserve">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CF2F89">
        <w:rPr>
          <w:rFonts w:ascii="Times New Roman" w:eastAsia="Times New Roman" w:hAnsi="Times New Roman" w:cs="Times New Roman"/>
          <w:sz w:val="24"/>
          <w:szCs w:val="24"/>
          <w:lang w:eastAsia="ru-RU"/>
        </w:rPr>
        <w:t xml:space="preserve">Объект </w:t>
      </w:r>
      <w:r w:rsidRPr="002A4297">
        <w:rPr>
          <w:rFonts w:ascii="Times New Roman" w:eastAsia="Times New Roman" w:hAnsi="Times New Roman" w:cs="Times New Roman"/>
          <w:sz w:val="24"/>
          <w:szCs w:val="24"/>
          <w:lang w:eastAsia="ru-RU"/>
        </w:rPr>
        <w:t>к Покупателю</w:t>
      </w:r>
      <w:r w:rsidR="00C21905">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4"/>
    </w:p>
    <w:p w:rsidR="00396866" w:rsidRDefault="00396866" w:rsidP="00396866">
      <w:pPr>
        <w:widowControl w:val="0"/>
        <w:spacing w:after="0" w:line="240" w:lineRule="auto"/>
        <w:ind w:left="1224"/>
        <w:contextualSpacing/>
        <w:jc w:val="both"/>
        <w:rPr>
          <w:rFonts w:ascii="Times New Roman" w:eastAsia="Times New Roman" w:hAnsi="Times New Roman" w:cs="Times New Roman"/>
          <w:sz w:val="24"/>
          <w:szCs w:val="24"/>
          <w:lang w:eastAsia="ru-RU"/>
        </w:rPr>
      </w:pPr>
    </w:p>
    <w:p w:rsidR="00850CC5" w:rsidRPr="002A4297"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3852C6">
        <w:rPr>
          <w:rFonts w:ascii="Times New Roman" w:eastAsia="Times New Roman" w:hAnsi="Times New Roman" w:cs="Times New Roman"/>
          <w:b/>
          <w:sz w:val="24"/>
          <w:szCs w:val="24"/>
          <w:lang w:eastAsia="ru-RU"/>
        </w:rPr>
        <w:t>:</w:t>
      </w:r>
    </w:p>
    <w:p w:rsidR="00C21905" w:rsidRPr="00C21905" w:rsidRDefault="00850CC5" w:rsidP="00C21905">
      <w:pPr>
        <w:pStyle w:val="ab"/>
        <w:widowControl w:val="0"/>
        <w:numPr>
          <w:ilvl w:val="2"/>
          <w:numId w:val="6"/>
        </w:numPr>
        <w:spacing w:after="0" w:line="240" w:lineRule="auto"/>
        <w:ind w:left="0" w:firstLine="708"/>
        <w:jc w:val="both"/>
        <w:rPr>
          <w:rFonts w:ascii="Times New Roman" w:eastAsia="Times New Roman" w:hAnsi="Times New Roman" w:cs="Times New Roman"/>
          <w:sz w:val="24"/>
          <w:szCs w:val="24"/>
          <w:lang w:eastAsia="ru-RU"/>
        </w:rPr>
      </w:pPr>
      <w:r w:rsidRPr="00C21905">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C21905">
        <w:rPr>
          <w:rFonts w:ascii="Times New Roman" w:eastAsia="Times New Roman" w:hAnsi="Times New Roman" w:cs="Times New Roman"/>
          <w:sz w:val="24"/>
          <w:szCs w:val="24"/>
          <w:lang w:eastAsia="ru-RU"/>
        </w:rPr>
        <w:fldChar w:fldCharType="begin"/>
      </w:r>
      <w:r w:rsidRPr="00C21905">
        <w:rPr>
          <w:rFonts w:ascii="Times New Roman" w:eastAsia="Times New Roman" w:hAnsi="Times New Roman" w:cs="Times New Roman"/>
          <w:sz w:val="24"/>
          <w:szCs w:val="24"/>
          <w:lang w:eastAsia="ru-RU"/>
        </w:rPr>
        <w:instrText xml:space="preserve"> REF _Ref486328488 \r \h  \* MERGEFORMAT </w:instrText>
      </w:r>
      <w:r w:rsidRPr="00C21905">
        <w:rPr>
          <w:rFonts w:ascii="Times New Roman" w:eastAsia="Times New Roman" w:hAnsi="Times New Roman" w:cs="Times New Roman"/>
          <w:sz w:val="24"/>
          <w:szCs w:val="24"/>
          <w:lang w:eastAsia="ru-RU"/>
        </w:rPr>
      </w:r>
      <w:r w:rsidRPr="00C21905">
        <w:rPr>
          <w:rFonts w:ascii="Times New Roman" w:eastAsia="Times New Roman" w:hAnsi="Times New Roman" w:cs="Times New Roman"/>
          <w:sz w:val="24"/>
          <w:szCs w:val="24"/>
          <w:lang w:eastAsia="ru-RU"/>
        </w:rPr>
        <w:fldChar w:fldCharType="separate"/>
      </w:r>
      <w:r w:rsidR="00FC720A">
        <w:rPr>
          <w:rFonts w:ascii="Times New Roman" w:eastAsia="Times New Roman" w:hAnsi="Times New Roman" w:cs="Times New Roman"/>
          <w:sz w:val="24"/>
          <w:szCs w:val="24"/>
          <w:lang w:eastAsia="ru-RU"/>
        </w:rPr>
        <w:t>3.1</w:t>
      </w:r>
      <w:r w:rsidRPr="00C21905">
        <w:rPr>
          <w:rFonts w:ascii="Times New Roman" w:eastAsia="Times New Roman" w:hAnsi="Times New Roman" w:cs="Times New Roman"/>
          <w:sz w:val="24"/>
          <w:szCs w:val="24"/>
          <w:lang w:eastAsia="ru-RU"/>
        </w:rPr>
        <w:fldChar w:fldCharType="end"/>
      </w:r>
      <w:r w:rsidRPr="00C21905">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w:t>
      </w:r>
      <w:r w:rsidR="00CF2F89" w:rsidRPr="00C21905">
        <w:rPr>
          <w:rFonts w:ascii="Times New Roman" w:eastAsia="Times New Roman" w:hAnsi="Times New Roman" w:cs="Times New Roman"/>
          <w:sz w:val="24"/>
          <w:szCs w:val="24"/>
          <w:lang w:eastAsia="ru-RU"/>
        </w:rPr>
        <w:t>Объекту</w:t>
      </w:r>
      <w:r w:rsidRPr="00C21905">
        <w:rPr>
          <w:rFonts w:ascii="Times New Roman" w:eastAsia="Times New Roman" w:hAnsi="Times New Roman" w:cs="Times New Roman"/>
          <w:sz w:val="24"/>
          <w:szCs w:val="24"/>
          <w:lang w:eastAsia="ru-RU"/>
        </w:rPr>
        <w:t xml:space="preserve">, а также имеющихся документов, необходимых Покупателю для заключения коммунальных, эксплуатационных, </w:t>
      </w:r>
      <w:r w:rsidR="00396866">
        <w:rPr>
          <w:rFonts w:ascii="Times New Roman" w:eastAsia="Times New Roman" w:hAnsi="Times New Roman" w:cs="Times New Roman"/>
          <w:sz w:val="24"/>
          <w:szCs w:val="24"/>
          <w:lang w:eastAsia="ru-RU"/>
        </w:rPr>
        <w:t>хозяйственных</w:t>
      </w:r>
      <w:r w:rsidRPr="00C21905">
        <w:rPr>
          <w:rFonts w:ascii="Times New Roman" w:eastAsia="Times New Roman" w:hAnsi="Times New Roman" w:cs="Times New Roman"/>
          <w:sz w:val="24"/>
          <w:szCs w:val="24"/>
          <w:lang w:eastAsia="ru-RU"/>
        </w:rPr>
        <w:t xml:space="preserve"> и иных договоров</w:t>
      </w:r>
      <w:r w:rsidR="00396866">
        <w:rPr>
          <w:rFonts w:ascii="Times New Roman" w:eastAsia="Times New Roman" w:hAnsi="Times New Roman" w:cs="Times New Roman"/>
          <w:sz w:val="24"/>
          <w:szCs w:val="24"/>
          <w:lang w:eastAsia="ru-RU"/>
        </w:rPr>
        <w:t>, связанных с содержанием Имущества</w:t>
      </w:r>
      <w:r w:rsidRPr="00C21905">
        <w:rPr>
          <w:rFonts w:ascii="Times New Roman" w:eastAsia="Times New Roman" w:hAnsi="Times New Roman" w:cs="Times New Roman"/>
          <w:sz w:val="24"/>
          <w:szCs w:val="24"/>
          <w:lang w:eastAsia="ru-RU"/>
        </w:rPr>
        <w:t>.</w:t>
      </w:r>
    </w:p>
    <w:p w:rsidR="00C21905" w:rsidRPr="00EE2C13" w:rsidRDefault="00C21905" w:rsidP="00874E2A">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EE2C13">
        <w:rPr>
          <w:rFonts w:ascii="Times New Roman" w:eastAsia="Times New Roman" w:hAnsi="Times New Roman" w:cs="Times New Roman"/>
          <w:sz w:val="24"/>
          <w:szCs w:val="24"/>
          <w:lang w:eastAsia="ru-RU"/>
        </w:rPr>
        <w:t xml:space="preserve">При выплате дохода Покупателю Продавец, исполняя роль налогового агента в </w:t>
      </w:r>
      <w:r w:rsidRPr="00EE2C13">
        <w:rPr>
          <w:rFonts w:ascii="Times New Roman" w:eastAsia="Times New Roman" w:hAnsi="Times New Roman" w:cs="Times New Roman"/>
          <w:sz w:val="24"/>
          <w:szCs w:val="24"/>
          <w:lang w:eastAsia="ru-RU"/>
        </w:rPr>
        <w:lastRenderedPageBreak/>
        <w:t>соответствии со статьей 226 НК РФ,</w:t>
      </w:r>
      <w:r w:rsidR="00396866">
        <w:rPr>
          <w:rFonts w:ascii="Times New Roman" w:eastAsia="Times New Roman" w:hAnsi="Times New Roman" w:cs="Times New Roman"/>
          <w:sz w:val="24"/>
          <w:szCs w:val="24"/>
          <w:lang w:eastAsia="ru-RU"/>
        </w:rPr>
        <w:t xml:space="preserve"> обязан</w:t>
      </w:r>
      <w:r w:rsidRPr="00EE2C13">
        <w:rPr>
          <w:rFonts w:ascii="Times New Roman" w:eastAsia="Times New Roman" w:hAnsi="Times New Roman" w:cs="Times New Roman"/>
          <w:sz w:val="24"/>
          <w:szCs w:val="24"/>
          <w:lang w:eastAsia="ru-RU"/>
        </w:rPr>
        <w:t xml:space="preserve"> удержать из сумм, причитающихся Покупателю, налог на доходы физических лиц (НДФЛ) по </w:t>
      </w:r>
      <w:r w:rsidR="00396866">
        <w:rPr>
          <w:rFonts w:ascii="Times New Roman" w:eastAsia="Times New Roman" w:hAnsi="Times New Roman" w:cs="Times New Roman"/>
          <w:sz w:val="24"/>
          <w:szCs w:val="24"/>
          <w:lang w:eastAsia="ru-RU"/>
        </w:rPr>
        <w:t xml:space="preserve">установленной </w:t>
      </w:r>
      <w:r w:rsidR="00C07DA0">
        <w:rPr>
          <w:rFonts w:ascii="Times New Roman" w:eastAsia="Times New Roman" w:hAnsi="Times New Roman" w:cs="Times New Roman"/>
          <w:sz w:val="24"/>
          <w:szCs w:val="24"/>
          <w:lang w:eastAsia="ru-RU"/>
        </w:rPr>
        <w:t xml:space="preserve"> </w:t>
      </w:r>
      <w:r w:rsidR="00396866">
        <w:rPr>
          <w:rFonts w:ascii="Times New Roman" w:eastAsia="Times New Roman" w:hAnsi="Times New Roman" w:cs="Times New Roman"/>
          <w:sz w:val="24"/>
          <w:szCs w:val="24"/>
          <w:lang w:eastAsia="ru-RU"/>
        </w:rPr>
        <w:t xml:space="preserve"> </w:t>
      </w:r>
      <w:proofErr w:type="gramStart"/>
      <w:r w:rsidR="00396866">
        <w:rPr>
          <w:rFonts w:ascii="Times New Roman" w:eastAsia="Times New Roman" w:hAnsi="Times New Roman" w:cs="Times New Roman"/>
          <w:sz w:val="24"/>
          <w:szCs w:val="24"/>
          <w:lang w:eastAsia="ru-RU"/>
        </w:rPr>
        <w:t>законодательством  Российской</w:t>
      </w:r>
      <w:proofErr w:type="gramEnd"/>
      <w:r w:rsidR="00396866">
        <w:rPr>
          <w:rFonts w:ascii="Times New Roman" w:eastAsia="Times New Roman" w:hAnsi="Times New Roman" w:cs="Times New Roman"/>
          <w:sz w:val="24"/>
          <w:szCs w:val="24"/>
          <w:lang w:eastAsia="ru-RU"/>
        </w:rPr>
        <w:t xml:space="preserve"> Федерации  ставке и осуществить расчеты с бюджетом в порядке и сроки , установленные пунктами 4 и 6 статьи 226 НК РФ.</w:t>
      </w:r>
    </w:p>
    <w:p w:rsidR="00850CC5" w:rsidRPr="002A4297" w:rsidRDefault="00850CC5" w:rsidP="00850CC5">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50CC5" w:rsidRPr="00092BA9"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092BA9">
        <w:rPr>
          <w:rFonts w:ascii="Times New Roman" w:eastAsia="Times New Roman" w:hAnsi="Times New Roman" w:cs="Times New Roman"/>
          <w:b/>
          <w:sz w:val="24"/>
          <w:szCs w:val="24"/>
          <w:lang w:eastAsia="ru-RU"/>
        </w:rPr>
        <w:t>Покупатель обязуется:</w:t>
      </w:r>
    </w:p>
    <w:p w:rsidR="00850CC5" w:rsidRPr="00092BA9" w:rsidRDefault="00850CC5" w:rsidP="00850CC5">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092BA9">
        <w:rPr>
          <w:rFonts w:ascii="Times New Roman" w:eastAsia="Times New Roman" w:hAnsi="Times New Roman" w:cs="Times New Roman"/>
          <w:sz w:val="24"/>
          <w:szCs w:val="24"/>
          <w:lang w:eastAsia="ru-RU"/>
        </w:rPr>
        <w:t>Принять</w:t>
      </w:r>
      <w:r w:rsidR="00CF2F89" w:rsidRPr="00092BA9">
        <w:rPr>
          <w:rFonts w:ascii="Times New Roman" w:eastAsia="Times New Roman" w:hAnsi="Times New Roman" w:cs="Times New Roman"/>
          <w:sz w:val="24"/>
          <w:szCs w:val="24"/>
          <w:lang w:eastAsia="ru-RU"/>
        </w:rPr>
        <w:t xml:space="preserve"> </w:t>
      </w:r>
      <w:r w:rsidRPr="00092BA9">
        <w:rPr>
          <w:rFonts w:ascii="Times New Roman" w:eastAsia="Times New Roman" w:hAnsi="Times New Roman" w:cs="Times New Roman"/>
          <w:sz w:val="24"/>
          <w:szCs w:val="24"/>
          <w:lang w:eastAsia="ru-RU"/>
        </w:rPr>
        <w:t>и оплатить</w:t>
      </w:r>
      <w:r w:rsidR="00396866">
        <w:rPr>
          <w:rFonts w:ascii="Times New Roman" w:eastAsia="Times New Roman" w:hAnsi="Times New Roman" w:cs="Times New Roman"/>
          <w:sz w:val="24"/>
          <w:szCs w:val="24"/>
          <w:lang w:eastAsia="ru-RU"/>
        </w:rPr>
        <w:t xml:space="preserve"> </w:t>
      </w:r>
      <w:r w:rsidR="00C07DA0">
        <w:rPr>
          <w:rFonts w:ascii="Times New Roman" w:eastAsia="Times New Roman" w:hAnsi="Times New Roman" w:cs="Times New Roman"/>
          <w:sz w:val="24"/>
          <w:szCs w:val="24"/>
          <w:lang w:eastAsia="ru-RU"/>
        </w:rPr>
        <w:t xml:space="preserve">  стоимость Объекта</w:t>
      </w:r>
      <w:r w:rsidR="00CF2F89" w:rsidRPr="00092BA9">
        <w:rPr>
          <w:rFonts w:ascii="Times New Roman" w:eastAsia="Times New Roman" w:hAnsi="Times New Roman" w:cs="Times New Roman"/>
          <w:sz w:val="24"/>
          <w:szCs w:val="24"/>
          <w:lang w:eastAsia="ru-RU"/>
        </w:rPr>
        <w:t xml:space="preserve"> </w:t>
      </w:r>
      <w:r w:rsidRPr="00092BA9">
        <w:rPr>
          <w:rFonts w:ascii="Times New Roman" w:eastAsia="Times New Roman" w:hAnsi="Times New Roman" w:cs="Times New Roman"/>
          <w:sz w:val="24"/>
          <w:szCs w:val="24"/>
          <w:lang w:eastAsia="ru-RU"/>
        </w:rPr>
        <w:t>в порядке и на условиях, установленных Договором.</w:t>
      </w:r>
    </w:p>
    <w:p w:rsidR="00850CC5" w:rsidRPr="00092BA9" w:rsidRDefault="00850CC5" w:rsidP="00850CC5">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092BA9">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092BA9">
        <w:rPr>
          <w:rFonts w:ascii="Times New Roman" w:eastAsia="Times New Roman" w:hAnsi="Times New Roman" w:cs="Times New Roman"/>
          <w:sz w:val="24"/>
          <w:szCs w:val="24"/>
          <w:lang w:eastAsia="ru-RU"/>
        </w:rPr>
        <w:fldChar w:fldCharType="begin"/>
      </w:r>
      <w:r w:rsidRPr="00092BA9">
        <w:rPr>
          <w:rFonts w:ascii="Times New Roman" w:eastAsia="Times New Roman" w:hAnsi="Times New Roman" w:cs="Times New Roman"/>
          <w:sz w:val="24"/>
          <w:szCs w:val="24"/>
          <w:lang w:eastAsia="ru-RU"/>
        </w:rPr>
        <w:instrText xml:space="preserve"> REF _Ref486328488 \r \h  \* MERGEFORMAT </w:instrText>
      </w:r>
      <w:r w:rsidRPr="00092BA9">
        <w:rPr>
          <w:rFonts w:ascii="Times New Roman" w:eastAsia="Times New Roman" w:hAnsi="Times New Roman" w:cs="Times New Roman"/>
          <w:sz w:val="24"/>
          <w:szCs w:val="24"/>
          <w:lang w:eastAsia="ru-RU"/>
        </w:rPr>
      </w:r>
      <w:r w:rsidRPr="00092BA9">
        <w:rPr>
          <w:rFonts w:ascii="Times New Roman" w:eastAsia="Times New Roman" w:hAnsi="Times New Roman" w:cs="Times New Roman"/>
          <w:sz w:val="24"/>
          <w:szCs w:val="24"/>
          <w:lang w:eastAsia="ru-RU"/>
        </w:rPr>
        <w:fldChar w:fldCharType="separate"/>
      </w:r>
      <w:r w:rsidR="00FC720A">
        <w:rPr>
          <w:rFonts w:ascii="Times New Roman" w:eastAsia="Times New Roman" w:hAnsi="Times New Roman" w:cs="Times New Roman"/>
          <w:sz w:val="24"/>
          <w:szCs w:val="24"/>
          <w:lang w:eastAsia="ru-RU"/>
        </w:rPr>
        <w:t>3.1</w:t>
      </w:r>
      <w:r w:rsidRPr="00092BA9">
        <w:rPr>
          <w:rFonts w:ascii="Times New Roman" w:eastAsia="Times New Roman" w:hAnsi="Times New Roman" w:cs="Times New Roman"/>
          <w:sz w:val="24"/>
          <w:szCs w:val="24"/>
          <w:lang w:eastAsia="ru-RU"/>
        </w:rPr>
        <w:fldChar w:fldCharType="end"/>
      </w:r>
      <w:r w:rsidRPr="00092BA9">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w:t>
      </w:r>
      <w:r w:rsidR="00CF2F89" w:rsidRPr="00092BA9">
        <w:rPr>
          <w:rFonts w:ascii="Times New Roman" w:eastAsia="Times New Roman" w:hAnsi="Times New Roman" w:cs="Times New Roman"/>
          <w:sz w:val="24"/>
          <w:szCs w:val="24"/>
          <w:lang w:eastAsia="ru-RU"/>
        </w:rPr>
        <w:t>Объекту</w:t>
      </w:r>
      <w:r w:rsidRPr="00092BA9">
        <w:rPr>
          <w:rFonts w:ascii="Times New Roman" w:eastAsia="Times New Roman" w:hAnsi="Times New Roman" w:cs="Times New Roman"/>
          <w:sz w:val="24"/>
          <w:szCs w:val="24"/>
          <w:lang w:eastAsia="ru-RU"/>
        </w:rPr>
        <w:t>.</w:t>
      </w:r>
    </w:p>
    <w:p w:rsidR="00850CC5" w:rsidRPr="002A4297" w:rsidRDefault="00850CC5" w:rsidP="00850CC5">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092BA9">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3D4412" w:rsidRPr="00092BA9">
        <w:rPr>
          <w:rFonts w:ascii="Times New Roman" w:eastAsia="Times New Roman" w:hAnsi="Times New Roman" w:cs="Times New Roman"/>
          <w:sz w:val="24"/>
          <w:szCs w:val="24"/>
          <w:lang w:eastAsia="ru-RU"/>
        </w:rPr>
        <w:t xml:space="preserve">Объект </w:t>
      </w:r>
      <w:r w:rsidRPr="00092BA9">
        <w:rPr>
          <w:rFonts w:ascii="Times New Roman" w:eastAsia="Times New Roman" w:hAnsi="Times New Roman" w:cs="Times New Roman"/>
          <w:sz w:val="24"/>
          <w:szCs w:val="24"/>
          <w:lang w:eastAsia="ru-RU"/>
        </w:rPr>
        <w:t>переоформить договоры</w:t>
      </w:r>
      <w:r w:rsidRPr="002A4297">
        <w:rPr>
          <w:rFonts w:ascii="Times New Roman" w:eastAsia="Times New Roman" w:hAnsi="Times New Roman" w:cs="Times New Roman"/>
          <w:sz w:val="24"/>
          <w:szCs w:val="24"/>
          <w:lang w:eastAsia="ru-RU"/>
        </w:rPr>
        <w:t xml:space="preserve"> на коммунальные, эксплуатационные, хозяйственные и иные </w:t>
      </w:r>
      <w:r w:rsidR="00396866">
        <w:rPr>
          <w:rFonts w:ascii="Times New Roman" w:eastAsia="Times New Roman" w:hAnsi="Times New Roman" w:cs="Times New Roman"/>
          <w:sz w:val="24"/>
          <w:szCs w:val="24"/>
          <w:lang w:eastAsia="ru-RU"/>
        </w:rPr>
        <w:t>услуги, связанные с содержанием Объекта</w:t>
      </w:r>
      <w:r w:rsidR="00C07DA0">
        <w:rPr>
          <w:rFonts w:ascii="Times New Roman" w:eastAsia="Times New Roman" w:hAnsi="Times New Roman" w:cs="Times New Roman"/>
          <w:sz w:val="24"/>
          <w:szCs w:val="24"/>
          <w:lang w:eastAsia="ru-RU"/>
        </w:rPr>
        <w:t>., указанные в п.4.8 и 4.11</w:t>
      </w:r>
      <w:r w:rsidRPr="002A4297">
        <w:rPr>
          <w:rFonts w:ascii="Times New Roman" w:eastAsia="Times New Roman" w:hAnsi="Times New Roman" w:cs="Times New Roman"/>
          <w:sz w:val="24"/>
          <w:szCs w:val="24"/>
          <w:lang w:eastAsia="ru-RU"/>
        </w:rPr>
        <w:t>.</w:t>
      </w:r>
      <w:r w:rsidR="00C07DA0">
        <w:rPr>
          <w:rFonts w:ascii="Times New Roman" w:eastAsia="Times New Roman" w:hAnsi="Times New Roman" w:cs="Times New Roman"/>
          <w:sz w:val="24"/>
          <w:szCs w:val="24"/>
          <w:lang w:eastAsia="ru-RU"/>
        </w:rPr>
        <w:t xml:space="preserve"> Договора.</w:t>
      </w:r>
    </w:p>
    <w:p w:rsidR="00850CC5" w:rsidRPr="002A4297" w:rsidRDefault="00396866" w:rsidP="00850CC5">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2634"/>
      <w:r>
        <w:rPr>
          <w:rFonts w:ascii="Times New Roman" w:eastAsia="Times New Roman" w:hAnsi="Times New Roman" w:cs="Times New Roman"/>
          <w:sz w:val="24"/>
          <w:szCs w:val="24"/>
          <w:lang w:eastAsia="ru-RU"/>
        </w:rPr>
        <w:t xml:space="preserve"> В</w:t>
      </w:r>
      <w:r w:rsidR="00850CC5"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C07DA0">
        <w:rPr>
          <w:rFonts w:ascii="Times New Roman" w:eastAsia="Times New Roman" w:hAnsi="Times New Roman" w:cs="Times New Roman"/>
          <w:sz w:val="24"/>
          <w:szCs w:val="24"/>
          <w:lang w:eastAsia="ru-RU"/>
        </w:rPr>
        <w:t xml:space="preserve"> (если применимо)</w:t>
      </w:r>
      <w:r w:rsidR="00850CC5" w:rsidRPr="002A4297">
        <w:rPr>
          <w:rFonts w:ascii="Times New Roman" w:eastAsia="Times New Roman" w:hAnsi="Times New Roman" w:cs="Times New Roman"/>
          <w:sz w:val="24"/>
          <w:szCs w:val="24"/>
          <w:lang w:eastAsia="ru-RU"/>
        </w:rPr>
        <w:t xml:space="preserve">, связанные с </w:t>
      </w:r>
      <w:proofErr w:type="gramStart"/>
      <w:r w:rsidR="00850CC5" w:rsidRPr="002A4297">
        <w:rPr>
          <w:rFonts w:ascii="Times New Roman" w:eastAsia="Times New Roman" w:hAnsi="Times New Roman" w:cs="Times New Roman"/>
          <w:sz w:val="24"/>
          <w:szCs w:val="24"/>
          <w:lang w:eastAsia="ru-RU"/>
        </w:rPr>
        <w:t xml:space="preserve">содержанием </w:t>
      </w:r>
      <w:r w:rsidR="003D4412">
        <w:rPr>
          <w:rFonts w:ascii="Times New Roman" w:eastAsia="Times New Roman" w:hAnsi="Times New Roman" w:cs="Times New Roman"/>
          <w:sz w:val="24"/>
          <w:szCs w:val="24"/>
          <w:lang w:eastAsia="ru-RU"/>
        </w:rPr>
        <w:t xml:space="preserve"> Объекта</w:t>
      </w:r>
      <w:proofErr w:type="gramEnd"/>
      <w:r w:rsidR="00850CC5" w:rsidRPr="002A4297">
        <w:rPr>
          <w:rFonts w:ascii="Times New Roman" w:eastAsia="Times New Roman" w:hAnsi="Times New Roman" w:cs="Times New Roman"/>
          <w:sz w:val="24"/>
          <w:szCs w:val="24"/>
          <w:lang w:eastAsia="ru-RU"/>
        </w:rPr>
        <w:t>, указанные в пункт</w:t>
      </w:r>
      <w:r w:rsidR="00C07DA0">
        <w:rPr>
          <w:rFonts w:ascii="Times New Roman" w:eastAsia="Times New Roman" w:hAnsi="Times New Roman" w:cs="Times New Roman"/>
          <w:sz w:val="24"/>
          <w:szCs w:val="24"/>
          <w:lang w:eastAsia="ru-RU"/>
        </w:rPr>
        <w:t>ах</w:t>
      </w:r>
      <w:r w:rsidR="00850CC5" w:rsidRPr="002A4297">
        <w:rPr>
          <w:rFonts w:ascii="Times New Roman" w:eastAsia="Times New Roman" w:hAnsi="Times New Roman" w:cs="Times New Roman"/>
          <w:sz w:val="24"/>
          <w:szCs w:val="24"/>
          <w:lang w:eastAsia="ru-RU"/>
        </w:rPr>
        <w:t xml:space="preserve"> </w:t>
      </w:r>
      <w:r w:rsidR="00C07DA0">
        <w:rPr>
          <w:rFonts w:ascii="Times New Roman" w:eastAsia="Times New Roman" w:hAnsi="Times New Roman" w:cs="Times New Roman"/>
          <w:sz w:val="24"/>
          <w:szCs w:val="24"/>
          <w:lang w:eastAsia="ru-RU"/>
        </w:rPr>
        <w:t>4.8 и 4.11</w:t>
      </w:r>
      <w:r w:rsidR="00850CC5" w:rsidRPr="002A4297">
        <w:rPr>
          <w:rFonts w:ascii="Times New Roman" w:eastAsia="Times New Roman" w:hAnsi="Times New Roman" w:cs="Times New Roman"/>
          <w:sz w:val="24"/>
          <w:szCs w:val="24"/>
          <w:lang w:eastAsia="ru-RU"/>
        </w:rPr>
        <w:t xml:space="preserve"> Договора.</w:t>
      </w:r>
    </w:p>
    <w:bookmarkEnd w:id="5"/>
    <w:p w:rsidR="00850CC5" w:rsidRPr="002A4297" w:rsidRDefault="00850CC5" w:rsidP="00850CC5">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850CC5" w:rsidRPr="002A4297" w:rsidRDefault="00850CC5" w:rsidP="00850CC5">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850CC5" w:rsidRPr="002A4297" w:rsidRDefault="00850CC5" w:rsidP="00850CC5">
      <w:pPr>
        <w:widowControl w:val="0"/>
        <w:spacing w:after="0" w:line="240" w:lineRule="auto"/>
        <w:ind w:firstLine="709"/>
        <w:contextualSpacing/>
        <w:rPr>
          <w:rFonts w:ascii="Times New Roman" w:eastAsia="Times New Roman" w:hAnsi="Times New Roman" w:cs="Times New Roman"/>
          <w:sz w:val="24"/>
          <w:szCs w:val="24"/>
          <w:lang w:eastAsia="ru-RU"/>
        </w:rPr>
      </w:pPr>
    </w:p>
    <w:p w:rsidR="00850CC5" w:rsidRPr="00092BA9"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w:t>
      </w:r>
      <w:r w:rsidRPr="00092BA9">
        <w:rPr>
          <w:rFonts w:ascii="Times New Roman" w:eastAsia="Times New Roman" w:hAnsi="Times New Roman" w:cs="Times New Roman"/>
          <w:sz w:val="24"/>
          <w:szCs w:val="24"/>
          <w:lang w:eastAsia="ru-RU"/>
        </w:rPr>
        <w:t>законодательством Российской Федерации</w:t>
      </w:r>
      <w:r w:rsidR="00C07DA0">
        <w:rPr>
          <w:rFonts w:ascii="Times New Roman" w:eastAsia="Times New Roman" w:hAnsi="Times New Roman" w:cs="Times New Roman"/>
          <w:sz w:val="24"/>
          <w:szCs w:val="24"/>
          <w:lang w:eastAsia="ru-RU"/>
        </w:rPr>
        <w:t xml:space="preserve"> и условиями Договора</w:t>
      </w:r>
      <w:r w:rsidRPr="00092BA9">
        <w:rPr>
          <w:rFonts w:ascii="Times New Roman" w:eastAsia="Times New Roman" w:hAnsi="Times New Roman" w:cs="Times New Roman"/>
          <w:sz w:val="24"/>
          <w:szCs w:val="24"/>
          <w:lang w:eastAsia="ru-RU"/>
        </w:rPr>
        <w:t xml:space="preserve">. </w:t>
      </w:r>
    </w:p>
    <w:p w:rsidR="000930ED"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D4A58">
        <w:rPr>
          <w:rFonts w:ascii="Times New Roman" w:eastAsia="Times New Roman" w:hAnsi="Times New Roman" w:cs="Times New Roman"/>
          <w:sz w:val="24"/>
          <w:szCs w:val="24"/>
          <w:lang w:eastAsia="ru-RU"/>
        </w:rPr>
        <w:t xml:space="preserve">В случае нарушения Покупателем срока оплаты </w:t>
      </w:r>
      <w:r w:rsidR="00CF2F89" w:rsidRPr="009D4A58">
        <w:rPr>
          <w:rFonts w:ascii="Times New Roman" w:eastAsia="Times New Roman" w:hAnsi="Times New Roman" w:cs="Times New Roman"/>
          <w:sz w:val="24"/>
          <w:szCs w:val="24"/>
          <w:lang w:eastAsia="ru-RU"/>
        </w:rPr>
        <w:t>стоимости Объекта</w:t>
      </w:r>
      <w:r w:rsidRPr="009D4A58">
        <w:rPr>
          <w:rFonts w:ascii="Times New Roman" w:eastAsia="Times New Roman" w:hAnsi="Times New Roman" w:cs="Times New Roman"/>
          <w:sz w:val="24"/>
          <w:szCs w:val="24"/>
          <w:lang w:eastAsia="ru-RU"/>
        </w:rPr>
        <w:t>, установленного в пункте</w:t>
      </w:r>
      <w:r w:rsidR="00EB510B" w:rsidRPr="009D4A58">
        <w:rPr>
          <w:rFonts w:ascii="Times New Roman" w:eastAsia="Times New Roman" w:hAnsi="Times New Roman" w:cs="Times New Roman"/>
          <w:sz w:val="24"/>
          <w:szCs w:val="24"/>
          <w:lang w:eastAsia="ru-RU"/>
        </w:rPr>
        <w:t xml:space="preserve"> </w:t>
      </w:r>
      <w:r w:rsidR="009D4A58">
        <w:rPr>
          <w:rFonts w:ascii="Times New Roman" w:eastAsia="Times New Roman" w:hAnsi="Times New Roman" w:cs="Times New Roman"/>
          <w:sz w:val="24"/>
          <w:szCs w:val="24"/>
          <w:lang w:eastAsia="ru-RU"/>
        </w:rPr>
        <w:t>4.3</w:t>
      </w:r>
      <w:r w:rsidR="00B862DD" w:rsidRPr="009D4A58">
        <w:rPr>
          <w:rFonts w:ascii="Times New Roman" w:eastAsia="Times New Roman" w:hAnsi="Times New Roman" w:cs="Times New Roman"/>
          <w:sz w:val="24"/>
          <w:szCs w:val="24"/>
          <w:lang w:eastAsia="ru-RU"/>
        </w:rPr>
        <w:t xml:space="preserve">. </w:t>
      </w:r>
      <w:r w:rsidRPr="009D4A58">
        <w:rPr>
          <w:rFonts w:ascii="Times New Roman" w:eastAsia="Times New Roman" w:hAnsi="Times New Roman" w:cs="Times New Roman"/>
          <w:sz w:val="24"/>
          <w:szCs w:val="24"/>
          <w:lang w:eastAsia="ru-RU"/>
        </w:rPr>
        <w:t xml:space="preserve">Договора, </w:t>
      </w:r>
      <w:r w:rsidR="000930ED">
        <w:rPr>
          <w:rFonts w:ascii="Times New Roman" w:eastAsia="Times New Roman" w:hAnsi="Times New Roman" w:cs="Times New Roman"/>
          <w:sz w:val="24"/>
          <w:szCs w:val="24"/>
          <w:lang w:eastAsia="ru-RU"/>
        </w:rPr>
        <w:t>Покупатель уплачивает Продавцу, по требованию последнего, неустойку в размере 0,3%(ноль целых трех десятых процента), включая НДС если применимо), от суммы просроченного платежа за каждый календарный день просрочки.</w:t>
      </w:r>
    </w:p>
    <w:p w:rsidR="00850CC5" w:rsidRPr="009D4A58"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D4A58">
        <w:rPr>
          <w:rFonts w:ascii="Times New Roman" w:eastAsia="Times New Roman" w:hAnsi="Times New Roman" w:cs="Times New Roman"/>
          <w:sz w:val="24"/>
          <w:szCs w:val="24"/>
          <w:lang w:eastAsia="ru-RU"/>
        </w:rPr>
        <w:t xml:space="preserve">В случае нарушения Покупателем срока оплаты </w:t>
      </w:r>
      <w:r w:rsidR="00CF2F89" w:rsidRPr="009D4A58">
        <w:rPr>
          <w:rFonts w:ascii="Times New Roman" w:eastAsia="Times New Roman" w:hAnsi="Times New Roman" w:cs="Times New Roman"/>
          <w:sz w:val="24"/>
          <w:szCs w:val="24"/>
          <w:lang w:eastAsia="ru-RU"/>
        </w:rPr>
        <w:t>стоимости Объекта</w:t>
      </w:r>
      <w:r w:rsidRPr="009D4A58">
        <w:rPr>
          <w:rFonts w:ascii="Times New Roman" w:eastAsia="Times New Roman" w:hAnsi="Times New Roman" w:cs="Times New Roman"/>
          <w:sz w:val="24"/>
          <w:szCs w:val="24"/>
          <w:lang w:eastAsia="ru-RU"/>
        </w:rPr>
        <w:t xml:space="preserve">, установленного в пункте </w:t>
      </w:r>
      <w:r w:rsidR="00EE2C13">
        <w:rPr>
          <w:rFonts w:ascii="Times New Roman" w:eastAsia="Times New Roman" w:hAnsi="Times New Roman" w:cs="Times New Roman"/>
          <w:sz w:val="24"/>
          <w:szCs w:val="24"/>
          <w:lang w:eastAsia="ru-RU"/>
        </w:rPr>
        <w:t xml:space="preserve">4.3. </w:t>
      </w:r>
      <w:r w:rsidRPr="009D4A58">
        <w:rPr>
          <w:rFonts w:ascii="Times New Roman" w:eastAsia="Times New Roman" w:hAnsi="Times New Roman" w:cs="Times New Roman"/>
          <w:sz w:val="24"/>
          <w:szCs w:val="24"/>
          <w:lang w:eastAsia="ru-RU"/>
        </w:rPr>
        <w:t>Договора, более чем на 60 (шестьдесят) календарных дней</w:t>
      </w:r>
      <w:r w:rsidR="000930ED">
        <w:rPr>
          <w:rFonts w:ascii="Times New Roman" w:eastAsia="Times New Roman" w:hAnsi="Times New Roman" w:cs="Times New Roman"/>
          <w:sz w:val="24"/>
          <w:szCs w:val="24"/>
          <w:lang w:eastAsia="ru-RU"/>
        </w:rPr>
        <w:t>,</w:t>
      </w:r>
      <w:r w:rsidRPr="009D4A58">
        <w:rPr>
          <w:rFonts w:ascii="Times New Roman" w:eastAsia="Times New Roman" w:hAnsi="Times New Roman" w:cs="Times New Roman"/>
          <w:sz w:val="24"/>
          <w:szCs w:val="24"/>
          <w:lang w:eastAsia="ru-RU"/>
        </w:rPr>
        <w:t xml:space="preserve"> Продавец имеет право </w:t>
      </w:r>
      <w:r w:rsidR="000930ED">
        <w:rPr>
          <w:rFonts w:ascii="Times New Roman" w:eastAsia="Times New Roman" w:hAnsi="Times New Roman" w:cs="Times New Roman"/>
          <w:sz w:val="24"/>
          <w:szCs w:val="24"/>
          <w:lang w:eastAsia="ru-RU"/>
        </w:rPr>
        <w:t xml:space="preserve">в одностороннем внесудебном </w:t>
      </w:r>
      <w:proofErr w:type="gramStart"/>
      <w:r w:rsidR="000930ED">
        <w:rPr>
          <w:rFonts w:ascii="Times New Roman" w:eastAsia="Times New Roman" w:hAnsi="Times New Roman" w:cs="Times New Roman"/>
          <w:sz w:val="24"/>
          <w:szCs w:val="24"/>
          <w:lang w:eastAsia="ru-RU"/>
        </w:rPr>
        <w:t>порядке  отказаться</w:t>
      </w:r>
      <w:proofErr w:type="gramEnd"/>
      <w:r w:rsidR="000930ED">
        <w:rPr>
          <w:rFonts w:ascii="Times New Roman" w:eastAsia="Times New Roman" w:hAnsi="Times New Roman" w:cs="Times New Roman"/>
          <w:sz w:val="24"/>
          <w:szCs w:val="24"/>
          <w:lang w:eastAsia="ru-RU"/>
        </w:rPr>
        <w:t xml:space="preserve"> от исполнения Договора  и расторгнуть его путем направления Покупателю письменного уведомления  с указанием даты расторжения Договора </w:t>
      </w:r>
      <w:r w:rsidRPr="009D4A58">
        <w:rPr>
          <w:rFonts w:ascii="Times New Roman" w:eastAsia="Times New Roman" w:hAnsi="Times New Roman" w:cs="Times New Roman"/>
          <w:sz w:val="24"/>
          <w:szCs w:val="24"/>
          <w:lang w:eastAsia="ru-RU"/>
        </w:rPr>
        <w:t>.</w:t>
      </w:r>
    </w:p>
    <w:p w:rsidR="00850CC5" w:rsidRPr="00092BA9"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92BA9">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CF2F89" w:rsidRPr="00092BA9">
        <w:rPr>
          <w:rFonts w:ascii="Times New Roman" w:eastAsia="Times New Roman" w:hAnsi="Times New Roman" w:cs="Times New Roman"/>
          <w:sz w:val="24"/>
          <w:szCs w:val="24"/>
          <w:lang w:eastAsia="ru-RU"/>
        </w:rPr>
        <w:t>Объекта</w:t>
      </w:r>
      <w:r w:rsidRPr="00092BA9">
        <w:rPr>
          <w:rFonts w:ascii="Times New Roman" w:eastAsia="Times New Roman" w:hAnsi="Times New Roman" w:cs="Times New Roman"/>
          <w:sz w:val="24"/>
          <w:szCs w:val="24"/>
          <w:lang w:eastAsia="ru-RU"/>
        </w:rPr>
        <w:t xml:space="preserve">, установленного в пункте </w:t>
      </w:r>
      <w:r w:rsidRPr="00092BA9">
        <w:rPr>
          <w:rFonts w:ascii="Times New Roman" w:eastAsia="Times New Roman" w:hAnsi="Times New Roman" w:cs="Times New Roman"/>
          <w:sz w:val="24"/>
          <w:szCs w:val="24"/>
          <w:lang w:eastAsia="ru-RU"/>
        </w:rPr>
        <w:fldChar w:fldCharType="begin"/>
      </w:r>
      <w:r w:rsidRPr="00092BA9">
        <w:rPr>
          <w:rFonts w:ascii="Times New Roman" w:eastAsia="Times New Roman" w:hAnsi="Times New Roman" w:cs="Times New Roman"/>
          <w:sz w:val="24"/>
          <w:szCs w:val="24"/>
          <w:lang w:eastAsia="ru-RU"/>
        </w:rPr>
        <w:instrText xml:space="preserve"> REF _Ref486328488 \r \h  \* MERGEFORMAT </w:instrText>
      </w:r>
      <w:r w:rsidRPr="00092BA9">
        <w:rPr>
          <w:rFonts w:ascii="Times New Roman" w:eastAsia="Times New Roman" w:hAnsi="Times New Roman" w:cs="Times New Roman"/>
          <w:sz w:val="24"/>
          <w:szCs w:val="24"/>
          <w:lang w:eastAsia="ru-RU"/>
        </w:rPr>
      </w:r>
      <w:r w:rsidRPr="00092BA9">
        <w:rPr>
          <w:rFonts w:ascii="Times New Roman" w:eastAsia="Times New Roman" w:hAnsi="Times New Roman" w:cs="Times New Roman"/>
          <w:sz w:val="24"/>
          <w:szCs w:val="24"/>
          <w:lang w:eastAsia="ru-RU"/>
        </w:rPr>
        <w:fldChar w:fldCharType="separate"/>
      </w:r>
      <w:r w:rsidR="00FC720A">
        <w:rPr>
          <w:rFonts w:ascii="Times New Roman" w:eastAsia="Times New Roman" w:hAnsi="Times New Roman" w:cs="Times New Roman"/>
          <w:sz w:val="24"/>
          <w:szCs w:val="24"/>
          <w:lang w:eastAsia="ru-RU"/>
        </w:rPr>
        <w:t>3.1</w:t>
      </w:r>
      <w:r w:rsidRPr="00092BA9">
        <w:rPr>
          <w:rFonts w:ascii="Times New Roman" w:eastAsia="Times New Roman" w:hAnsi="Times New Roman" w:cs="Times New Roman"/>
          <w:sz w:val="24"/>
          <w:szCs w:val="24"/>
          <w:lang w:eastAsia="ru-RU"/>
        </w:rPr>
        <w:fldChar w:fldCharType="end"/>
      </w:r>
      <w:r w:rsidRPr="00092BA9">
        <w:rPr>
          <w:rFonts w:ascii="Times New Roman" w:eastAsia="Times New Roman" w:hAnsi="Times New Roman" w:cs="Times New Roman"/>
          <w:sz w:val="24"/>
          <w:szCs w:val="24"/>
          <w:lang w:eastAsia="ru-RU"/>
        </w:rPr>
        <w:t xml:space="preserve"> Договора, Продавец уплачивает Покупателю, по </w:t>
      </w:r>
      <w:r w:rsidR="000930ED">
        <w:rPr>
          <w:rFonts w:ascii="Times New Roman" w:eastAsia="Times New Roman" w:hAnsi="Times New Roman" w:cs="Times New Roman"/>
          <w:sz w:val="24"/>
          <w:szCs w:val="24"/>
          <w:lang w:eastAsia="ru-RU"/>
        </w:rPr>
        <w:t xml:space="preserve"> письменному </w:t>
      </w:r>
      <w:r w:rsidRPr="00092BA9">
        <w:rPr>
          <w:rFonts w:ascii="Times New Roman" w:eastAsia="Times New Roman" w:hAnsi="Times New Roman" w:cs="Times New Roman"/>
          <w:sz w:val="24"/>
          <w:szCs w:val="24"/>
          <w:lang w:eastAsia="ru-RU"/>
        </w:rPr>
        <w:t>требованию последнего, неустойку в размере 0,1 (ноль целых одной десятой</w:t>
      </w:r>
      <w:r w:rsidR="000930ED">
        <w:rPr>
          <w:rFonts w:ascii="Times New Roman" w:eastAsia="Times New Roman" w:hAnsi="Times New Roman" w:cs="Times New Roman"/>
          <w:sz w:val="24"/>
          <w:szCs w:val="24"/>
          <w:lang w:eastAsia="ru-RU"/>
        </w:rPr>
        <w:t xml:space="preserve"> процента</w:t>
      </w:r>
      <w:r w:rsidRPr="00092BA9">
        <w:rPr>
          <w:rFonts w:ascii="Times New Roman" w:eastAsia="Times New Roman" w:hAnsi="Times New Roman" w:cs="Times New Roman"/>
          <w:sz w:val="24"/>
          <w:szCs w:val="24"/>
          <w:lang w:eastAsia="ru-RU"/>
        </w:rPr>
        <w:t xml:space="preserve">) </w:t>
      </w:r>
      <w:r w:rsidR="000930ED">
        <w:rPr>
          <w:rFonts w:ascii="Times New Roman" w:eastAsia="Times New Roman" w:hAnsi="Times New Roman" w:cs="Times New Roman"/>
          <w:sz w:val="24"/>
          <w:szCs w:val="24"/>
          <w:lang w:eastAsia="ru-RU"/>
        </w:rPr>
        <w:t>включая НДС если применимо), от</w:t>
      </w:r>
      <w:r w:rsidRPr="00092BA9">
        <w:rPr>
          <w:rFonts w:ascii="Times New Roman" w:eastAsia="Times New Roman" w:hAnsi="Times New Roman" w:cs="Times New Roman"/>
          <w:sz w:val="24"/>
          <w:szCs w:val="24"/>
          <w:lang w:eastAsia="ru-RU"/>
        </w:rPr>
        <w:t xml:space="preserve"> стоимости </w:t>
      </w:r>
      <w:r w:rsidR="00CF2F89" w:rsidRPr="00092BA9">
        <w:rPr>
          <w:rFonts w:ascii="Times New Roman" w:eastAsia="Times New Roman" w:hAnsi="Times New Roman" w:cs="Times New Roman"/>
          <w:sz w:val="24"/>
          <w:szCs w:val="24"/>
          <w:lang w:eastAsia="ru-RU"/>
        </w:rPr>
        <w:t>Объекта</w:t>
      </w:r>
      <w:r w:rsidRPr="00092BA9">
        <w:rPr>
          <w:rFonts w:ascii="Times New Roman" w:eastAsia="Times New Roman" w:hAnsi="Times New Roman" w:cs="Times New Roman"/>
          <w:sz w:val="24"/>
          <w:szCs w:val="24"/>
          <w:lang w:eastAsia="ru-RU"/>
        </w:rPr>
        <w:t xml:space="preserve">, указанной в пункте </w:t>
      </w:r>
      <w:r w:rsidRPr="00092BA9">
        <w:rPr>
          <w:rFonts w:ascii="Times New Roman" w:eastAsia="Times New Roman" w:hAnsi="Times New Roman" w:cs="Times New Roman"/>
          <w:sz w:val="24"/>
          <w:szCs w:val="24"/>
          <w:lang w:eastAsia="ru-RU"/>
        </w:rPr>
        <w:fldChar w:fldCharType="begin"/>
      </w:r>
      <w:r w:rsidRPr="00092BA9">
        <w:rPr>
          <w:rFonts w:ascii="Times New Roman" w:eastAsia="Times New Roman" w:hAnsi="Times New Roman" w:cs="Times New Roman"/>
          <w:sz w:val="24"/>
          <w:szCs w:val="24"/>
          <w:lang w:eastAsia="ru-RU"/>
        </w:rPr>
        <w:instrText xml:space="preserve"> REF _Ref486334854 \r \h  \* MERGEFORMAT </w:instrText>
      </w:r>
      <w:r w:rsidRPr="00092BA9">
        <w:rPr>
          <w:rFonts w:ascii="Times New Roman" w:eastAsia="Times New Roman" w:hAnsi="Times New Roman" w:cs="Times New Roman"/>
          <w:sz w:val="24"/>
          <w:szCs w:val="24"/>
          <w:lang w:eastAsia="ru-RU"/>
        </w:rPr>
      </w:r>
      <w:r w:rsidRPr="00092BA9">
        <w:rPr>
          <w:rFonts w:ascii="Times New Roman" w:eastAsia="Times New Roman" w:hAnsi="Times New Roman" w:cs="Times New Roman"/>
          <w:sz w:val="24"/>
          <w:szCs w:val="24"/>
          <w:lang w:eastAsia="ru-RU"/>
        </w:rPr>
        <w:fldChar w:fldCharType="separate"/>
      </w:r>
      <w:r w:rsidR="00FC720A">
        <w:rPr>
          <w:rFonts w:ascii="Times New Roman" w:eastAsia="Times New Roman" w:hAnsi="Times New Roman" w:cs="Times New Roman"/>
          <w:sz w:val="24"/>
          <w:szCs w:val="24"/>
          <w:lang w:eastAsia="ru-RU"/>
        </w:rPr>
        <w:t>4.1</w:t>
      </w:r>
      <w:r w:rsidRPr="00092BA9">
        <w:rPr>
          <w:rFonts w:ascii="Times New Roman" w:eastAsia="Times New Roman" w:hAnsi="Times New Roman" w:cs="Times New Roman"/>
          <w:sz w:val="24"/>
          <w:szCs w:val="24"/>
          <w:lang w:eastAsia="ru-RU"/>
        </w:rPr>
        <w:fldChar w:fldCharType="end"/>
      </w:r>
      <w:r w:rsidRPr="00092BA9">
        <w:rPr>
          <w:rFonts w:ascii="Times New Roman" w:eastAsia="Times New Roman" w:hAnsi="Times New Roman" w:cs="Times New Roman"/>
          <w:sz w:val="24"/>
          <w:szCs w:val="24"/>
          <w:lang w:eastAsia="ru-RU"/>
        </w:rPr>
        <w:t xml:space="preserve"> Договора, за каждый</w:t>
      </w:r>
      <w:r w:rsidR="000930ED">
        <w:rPr>
          <w:rFonts w:ascii="Times New Roman" w:eastAsia="Times New Roman" w:hAnsi="Times New Roman" w:cs="Times New Roman"/>
          <w:sz w:val="24"/>
          <w:szCs w:val="24"/>
          <w:lang w:eastAsia="ru-RU"/>
        </w:rPr>
        <w:t xml:space="preserve"> календарный день </w:t>
      </w:r>
      <w:r w:rsidRPr="00092BA9">
        <w:rPr>
          <w:rFonts w:ascii="Times New Roman" w:eastAsia="Times New Roman" w:hAnsi="Times New Roman" w:cs="Times New Roman"/>
          <w:sz w:val="24"/>
          <w:szCs w:val="24"/>
          <w:lang w:eastAsia="ru-RU"/>
        </w:rPr>
        <w:t xml:space="preserve"> просрочки, но не более 10 (десяти</w:t>
      </w:r>
      <w:r w:rsidR="000930ED">
        <w:rPr>
          <w:rFonts w:ascii="Times New Roman" w:eastAsia="Times New Roman" w:hAnsi="Times New Roman" w:cs="Times New Roman"/>
          <w:sz w:val="24"/>
          <w:szCs w:val="24"/>
          <w:lang w:eastAsia="ru-RU"/>
        </w:rPr>
        <w:t xml:space="preserve"> процентов</w:t>
      </w:r>
      <w:r w:rsidRPr="00092BA9">
        <w:rPr>
          <w:rFonts w:ascii="Times New Roman" w:eastAsia="Times New Roman" w:hAnsi="Times New Roman" w:cs="Times New Roman"/>
          <w:sz w:val="24"/>
          <w:szCs w:val="24"/>
          <w:lang w:eastAsia="ru-RU"/>
        </w:rPr>
        <w:t>)  от этой стоимости.</w:t>
      </w:r>
    </w:p>
    <w:p w:rsidR="00850CC5" w:rsidRPr="00571663" w:rsidRDefault="00850CC5" w:rsidP="00874E2A">
      <w:pPr>
        <w:pStyle w:val="ab"/>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EE2C13">
        <w:rPr>
          <w:rFonts w:ascii="Times New Roman" w:eastAsia="Times New Roman" w:hAnsi="Times New Roman" w:cs="Times New Roman"/>
          <w:sz w:val="24"/>
          <w:szCs w:val="24"/>
          <w:lang w:eastAsia="ru-RU"/>
        </w:rPr>
        <w:t xml:space="preserve">В случае, если Покупатель не по вине Продавца не принимает </w:t>
      </w:r>
      <w:r w:rsidR="00CF2F89" w:rsidRPr="00EE2C13">
        <w:rPr>
          <w:rFonts w:ascii="Times New Roman" w:eastAsia="Times New Roman" w:hAnsi="Times New Roman" w:cs="Times New Roman"/>
          <w:sz w:val="24"/>
          <w:szCs w:val="24"/>
          <w:lang w:eastAsia="ru-RU"/>
        </w:rPr>
        <w:t xml:space="preserve"> Объект</w:t>
      </w:r>
      <w:r w:rsidRPr="00EE2C13">
        <w:rPr>
          <w:rFonts w:ascii="Times New Roman" w:eastAsia="Times New Roman" w:hAnsi="Times New Roman" w:cs="Times New Roman"/>
          <w:sz w:val="24"/>
          <w:szCs w:val="24"/>
          <w:lang w:eastAsia="ru-RU"/>
        </w:rPr>
        <w:t xml:space="preserve">, </w:t>
      </w:r>
      <w:r w:rsidR="000930ED">
        <w:rPr>
          <w:rFonts w:ascii="Times New Roman" w:eastAsia="Times New Roman" w:hAnsi="Times New Roman" w:cs="Times New Roman"/>
          <w:sz w:val="24"/>
          <w:szCs w:val="24"/>
          <w:lang w:eastAsia="ru-RU"/>
        </w:rPr>
        <w:t xml:space="preserve"> в соответствии </w:t>
      </w:r>
      <w:r w:rsidR="000930ED" w:rsidRPr="00571663">
        <w:rPr>
          <w:rFonts w:ascii="Times New Roman" w:eastAsia="Times New Roman" w:hAnsi="Times New Roman" w:cs="Times New Roman"/>
          <w:sz w:val="24"/>
          <w:szCs w:val="24"/>
          <w:lang w:eastAsia="ru-RU"/>
        </w:rPr>
        <w:t>с п. 5.3.1 Договора, то</w:t>
      </w:r>
      <w:r w:rsidRPr="00571663">
        <w:rPr>
          <w:rFonts w:ascii="Times New Roman" w:eastAsia="Times New Roman" w:hAnsi="Times New Roman" w:cs="Times New Roman"/>
          <w:sz w:val="24"/>
          <w:szCs w:val="24"/>
          <w:lang w:eastAsia="ru-RU"/>
        </w:rPr>
        <w:t xml:space="preserve"> Покупатель уплачивает Продавцу, по требованию последнего и в установленные в нем сроки, неустойку в размере 0,</w:t>
      </w:r>
      <w:r w:rsidR="00EE2C13" w:rsidRPr="00571663">
        <w:rPr>
          <w:rFonts w:ascii="Times New Roman" w:eastAsia="Times New Roman" w:hAnsi="Times New Roman" w:cs="Times New Roman"/>
          <w:sz w:val="24"/>
          <w:szCs w:val="24"/>
          <w:lang w:eastAsia="ru-RU"/>
        </w:rPr>
        <w:t>3</w:t>
      </w:r>
      <w:r w:rsidRPr="00571663">
        <w:rPr>
          <w:rFonts w:ascii="Times New Roman" w:eastAsia="Times New Roman" w:hAnsi="Times New Roman" w:cs="Times New Roman"/>
          <w:sz w:val="24"/>
          <w:szCs w:val="24"/>
          <w:lang w:eastAsia="ru-RU"/>
        </w:rPr>
        <w:t xml:space="preserve"> (ноль целых </w:t>
      </w:r>
      <w:r w:rsidR="00EE2C13" w:rsidRPr="00571663">
        <w:rPr>
          <w:rFonts w:ascii="Times New Roman" w:eastAsia="Times New Roman" w:hAnsi="Times New Roman" w:cs="Times New Roman"/>
          <w:sz w:val="24"/>
          <w:szCs w:val="24"/>
          <w:lang w:eastAsia="ru-RU"/>
        </w:rPr>
        <w:t>трех</w:t>
      </w:r>
      <w:r w:rsidRPr="00571663">
        <w:rPr>
          <w:rFonts w:ascii="Times New Roman" w:eastAsia="Times New Roman" w:hAnsi="Times New Roman" w:cs="Times New Roman"/>
          <w:sz w:val="24"/>
          <w:szCs w:val="24"/>
          <w:lang w:eastAsia="ru-RU"/>
        </w:rPr>
        <w:t xml:space="preserve"> десят</w:t>
      </w:r>
      <w:r w:rsidR="00EE2C13" w:rsidRPr="00571663">
        <w:rPr>
          <w:rFonts w:ascii="Times New Roman" w:eastAsia="Times New Roman" w:hAnsi="Times New Roman" w:cs="Times New Roman"/>
          <w:sz w:val="24"/>
          <w:szCs w:val="24"/>
          <w:lang w:eastAsia="ru-RU"/>
        </w:rPr>
        <w:t>ых</w:t>
      </w:r>
      <w:r w:rsidR="00C9207D" w:rsidRPr="00571663">
        <w:rPr>
          <w:rFonts w:ascii="Times New Roman" w:eastAsia="Times New Roman" w:hAnsi="Times New Roman" w:cs="Times New Roman"/>
          <w:sz w:val="24"/>
          <w:szCs w:val="24"/>
          <w:lang w:eastAsia="ru-RU"/>
        </w:rPr>
        <w:t xml:space="preserve"> процента</w:t>
      </w:r>
      <w:r w:rsidRPr="00571663">
        <w:rPr>
          <w:rFonts w:ascii="Times New Roman" w:eastAsia="Times New Roman" w:hAnsi="Times New Roman" w:cs="Times New Roman"/>
          <w:sz w:val="24"/>
          <w:szCs w:val="24"/>
          <w:lang w:eastAsia="ru-RU"/>
        </w:rPr>
        <w:t xml:space="preserve">) </w:t>
      </w:r>
      <w:r w:rsidR="00EE2C13" w:rsidRPr="00571663">
        <w:rPr>
          <w:rFonts w:ascii="Times New Roman" w:eastAsia="Times New Roman" w:hAnsi="Times New Roman" w:cs="Times New Roman"/>
          <w:sz w:val="24"/>
          <w:szCs w:val="24"/>
          <w:lang w:eastAsia="ru-RU"/>
        </w:rPr>
        <w:t xml:space="preserve">, включая НДС (если применимо) </w:t>
      </w:r>
      <w:r w:rsidRPr="00571663">
        <w:rPr>
          <w:rFonts w:ascii="Times New Roman" w:eastAsia="Times New Roman" w:hAnsi="Times New Roman" w:cs="Times New Roman"/>
          <w:sz w:val="24"/>
          <w:szCs w:val="24"/>
          <w:lang w:eastAsia="ru-RU"/>
        </w:rPr>
        <w:t xml:space="preserve">от стоимости </w:t>
      </w:r>
      <w:r w:rsidR="00CF2F89" w:rsidRPr="00571663">
        <w:rPr>
          <w:rFonts w:ascii="Times New Roman" w:eastAsia="Times New Roman" w:hAnsi="Times New Roman" w:cs="Times New Roman"/>
          <w:sz w:val="24"/>
          <w:szCs w:val="24"/>
          <w:lang w:eastAsia="ru-RU"/>
        </w:rPr>
        <w:t>Объекта</w:t>
      </w:r>
      <w:r w:rsidRPr="00571663">
        <w:rPr>
          <w:rFonts w:ascii="Times New Roman" w:eastAsia="Times New Roman" w:hAnsi="Times New Roman" w:cs="Times New Roman"/>
          <w:sz w:val="24"/>
          <w:szCs w:val="24"/>
          <w:lang w:eastAsia="ru-RU"/>
        </w:rPr>
        <w:t xml:space="preserve">, указанной в пункте </w:t>
      </w:r>
      <w:r w:rsidRPr="00571663">
        <w:rPr>
          <w:rFonts w:ascii="Times New Roman" w:eastAsia="Times New Roman" w:hAnsi="Times New Roman" w:cs="Times New Roman"/>
          <w:sz w:val="24"/>
          <w:szCs w:val="24"/>
          <w:lang w:eastAsia="ru-RU"/>
        </w:rPr>
        <w:fldChar w:fldCharType="begin"/>
      </w:r>
      <w:r w:rsidRPr="00571663">
        <w:rPr>
          <w:rFonts w:ascii="Times New Roman" w:eastAsia="Times New Roman" w:hAnsi="Times New Roman" w:cs="Times New Roman"/>
          <w:sz w:val="24"/>
          <w:szCs w:val="24"/>
          <w:lang w:eastAsia="ru-RU"/>
        </w:rPr>
        <w:instrText xml:space="preserve"> REF _Ref486334854 \r \h  \* MERGEFORMAT </w:instrText>
      </w:r>
      <w:r w:rsidRPr="00571663">
        <w:rPr>
          <w:rFonts w:ascii="Times New Roman" w:eastAsia="Times New Roman" w:hAnsi="Times New Roman" w:cs="Times New Roman"/>
          <w:sz w:val="24"/>
          <w:szCs w:val="24"/>
          <w:lang w:eastAsia="ru-RU"/>
        </w:rPr>
      </w:r>
      <w:r w:rsidRPr="00571663">
        <w:rPr>
          <w:rFonts w:ascii="Times New Roman" w:eastAsia="Times New Roman" w:hAnsi="Times New Roman" w:cs="Times New Roman"/>
          <w:sz w:val="24"/>
          <w:szCs w:val="24"/>
          <w:lang w:eastAsia="ru-RU"/>
        </w:rPr>
        <w:fldChar w:fldCharType="separate"/>
      </w:r>
      <w:r w:rsidR="00FC720A" w:rsidRPr="00571663">
        <w:rPr>
          <w:rFonts w:ascii="Times New Roman" w:eastAsia="Times New Roman" w:hAnsi="Times New Roman" w:cs="Times New Roman"/>
          <w:sz w:val="24"/>
          <w:szCs w:val="24"/>
          <w:lang w:eastAsia="ru-RU"/>
        </w:rPr>
        <w:t>4.1</w:t>
      </w:r>
      <w:r w:rsidRPr="00571663">
        <w:rPr>
          <w:rFonts w:ascii="Times New Roman" w:eastAsia="Times New Roman" w:hAnsi="Times New Roman" w:cs="Times New Roman"/>
          <w:sz w:val="24"/>
          <w:szCs w:val="24"/>
          <w:lang w:eastAsia="ru-RU"/>
        </w:rPr>
        <w:fldChar w:fldCharType="end"/>
      </w:r>
      <w:r w:rsidRPr="00571663">
        <w:rPr>
          <w:rFonts w:ascii="Times New Roman" w:eastAsia="Times New Roman" w:hAnsi="Times New Roman" w:cs="Times New Roman"/>
          <w:sz w:val="24"/>
          <w:szCs w:val="24"/>
          <w:lang w:eastAsia="ru-RU"/>
        </w:rPr>
        <w:t xml:space="preserve"> Договора, за каждый </w:t>
      </w:r>
      <w:r w:rsidR="00EE2C13" w:rsidRPr="00571663">
        <w:rPr>
          <w:rFonts w:ascii="Times New Roman" w:eastAsia="Times New Roman" w:hAnsi="Times New Roman" w:cs="Times New Roman"/>
          <w:sz w:val="24"/>
          <w:szCs w:val="24"/>
          <w:lang w:eastAsia="ru-RU"/>
        </w:rPr>
        <w:t xml:space="preserve"> календарный </w:t>
      </w:r>
      <w:r w:rsidRPr="00571663">
        <w:rPr>
          <w:rFonts w:ascii="Times New Roman" w:eastAsia="Times New Roman" w:hAnsi="Times New Roman" w:cs="Times New Roman"/>
          <w:sz w:val="24"/>
          <w:szCs w:val="24"/>
          <w:lang w:eastAsia="ru-RU"/>
        </w:rPr>
        <w:t xml:space="preserve">день просрочки, а также Продавец имеет право </w:t>
      </w:r>
      <w:r w:rsidR="00C9207D" w:rsidRPr="00571663">
        <w:rPr>
          <w:rFonts w:ascii="Times New Roman" w:eastAsia="Times New Roman" w:hAnsi="Times New Roman" w:cs="Times New Roman"/>
          <w:sz w:val="24"/>
          <w:szCs w:val="24"/>
          <w:lang w:eastAsia="ru-RU"/>
        </w:rPr>
        <w:t xml:space="preserve">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 </w:t>
      </w:r>
    </w:p>
    <w:p w:rsidR="00850CC5" w:rsidRPr="00571663"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571663">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571663">
        <w:rPr>
          <w:rFonts w:ascii="Times New Roman" w:eastAsia="Times New Roman" w:hAnsi="Times New Roman" w:cs="Times New Roman"/>
          <w:sz w:val="24"/>
          <w:szCs w:val="24"/>
          <w:lang w:eastAsia="ru-RU"/>
        </w:rPr>
        <w:fldChar w:fldCharType="begin"/>
      </w:r>
      <w:r w:rsidRPr="00571663">
        <w:rPr>
          <w:rFonts w:ascii="Times New Roman" w:eastAsia="Times New Roman" w:hAnsi="Times New Roman" w:cs="Times New Roman"/>
          <w:sz w:val="24"/>
          <w:szCs w:val="24"/>
          <w:lang w:eastAsia="ru-RU"/>
        </w:rPr>
        <w:instrText xml:space="preserve"> REF _Ref527451584 \r \h  \* MERGEFORMAT </w:instrText>
      </w:r>
      <w:r w:rsidRPr="00571663">
        <w:rPr>
          <w:rFonts w:ascii="Times New Roman" w:eastAsia="Times New Roman" w:hAnsi="Times New Roman" w:cs="Times New Roman"/>
          <w:sz w:val="24"/>
          <w:szCs w:val="24"/>
          <w:lang w:eastAsia="ru-RU"/>
        </w:rPr>
      </w:r>
      <w:r w:rsidRPr="00571663">
        <w:rPr>
          <w:rFonts w:ascii="Times New Roman" w:eastAsia="Times New Roman" w:hAnsi="Times New Roman" w:cs="Times New Roman"/>
          <w:sz w:val="24"/>
          <w:szCs w:val="24"/>
          <w:lang w:eastAsia="ru-RU"/>
        </w:rPr>
        <w:fldChar w:fldCharType="separate"/>
      </w:r>
      <w:r w:rsidR="00FC720A" w:rsidRPr="00571663">
        <w:rPr>
          <w:rFonts w:ascii="Times New Roman" w:eastAsia="Times New Roman" w:hAnsi="Times New Roman" w:cs="Times New Roman"/>
          <w:sz w:val="24"/>
          <w:szCs w:val="24"/>
          <w:lang w:eastAsia="ru-RU"/>
        </w:rPr>
        <w:t>5.1.1</w:t>
      </w:r>
      <w:r w:rsidRPr="00571663">
        <w:rPr>
          <w:rFonts w:ascii="Times New Roman" w:eastAsia="Times New Roman" w:hAnsi="Times New Roman" w:cs="Times New Roman"/>
          <w:sz w:val="24"/>
          <w:szCs w:val="24"/>
          <w:lang w:eastAsia="ru-RU"/>
        </w:rPr>
        <w:fldChar w:fldCharType="end"/>
      </w:r>
      <w:r w:rsidRPr="00571663">
        <w:rPr>
          <w:rFonts w:ascii="Times New Roman" w:eastAsia="Times New Roman" w:hAnsi="Times New Roman" w:cs="Times New Roman"/>
          <w:sz w:val="24"/>
          <w:szCs w:val="24"/>
          <w:lang w:eastAsia="ru-RU"/>
        </w:rPr>
        <w:t xml:space="preserve"> Договора</w:t>
      </w:r>
      <w:r w:rsidR="00C9207D" w:rsidRPr="00571663">
        <w:rPr>
          <w:rFonts w:ascii="Times New Roman" w:eastAsia="Times New Roman" w:hAnsi="Times New Roman" w:cs="Times New Roman"/>
          <w:sz w:val="24"/>
          <w:szCs w:val="24"/>
          <w:lang w:eastAsia="ru-RU"/>
        </w:rPr>
        <w:t xml:space="preserve">, </w:t>
      </w:r>
      <w:r w:rsidRPr="00571663">
        <w:rPr>
          <w:rFonts w:ascii="Times New Roman" w:eastAsia="Times New Roman" w:hAnsi="Times New Roman" w:cs="Times New Roman"/>
          <w:sz w:val="24"/>
          <w:szCs w:val="24"/>
          <w:lang w:eastAsia="ru-RU"/>
        </w:rPr>
        <w:t xml:space="preserve"> Сторона</w:t>
      </w:r>
      <w:r w:rsidR="00C9207D" w:rsidRPr="00571663">
        <w:rPr>
          <w:rFonts w:ascii="Times New Roman" w:eastAsia="Times New Roman" w:hAnsi="Times New Roman" w:cs="Times New Roman"/>
          <w:sz w:val="24"/>
          <w:szCs w:val="24"/>
          <w:lang w:eastAsia="ru-RU"/>
        </w:rPr>
        <w:t xml:space="preserve">, </w:t>
      </w:r>
      <w:r w:rsidRPr="00571663">
        <w:rPr>
          <w:rFonts w:ascii="Times New Roman" w:eastAsia="Times New Roman" w:hAnsi="Times New Roman" w:cs="Times New Roman"/>
          <w:sz w:val="24"/>
          <w:szCs w:val="24"/>
          <w:lang w:eastAsia="ru-RU"/>
        </w:rPr>
        <w:t xml:space="preserve"> нарушившая Договор, обязана уплатить другой Стороне неустойку в размере 0,1 (ноль целых одной десятой</w:t>
      </w:r>
      <w:r w:rsidR="00C9207D" w:rsidRPr="00571663">
        <w:rPr>
          <w:rFonts w:ascii="Times New Roman" w:eastAsia="Times New Roman" w:hAnsi="Times New Roman" w:cs="Times New Roman"/>
          <w:sz w:val="24"/>
          <w:szCs w:val="24"/>
          <w:lang w:eastAsia="ru-RU"/>
        </w:rPr>
        <w:t xml:space="preserve"> процента</w:t>
      </w:r>
      <w:r w:rsidRPr="00571663">
        <w:rPr>
          <w:rFonts w:ascii="Times New Roman" w:eastAsia="Times New Roman" w:hAnsi="Times New Roman" w:cs="Times New Roman"/>
          <w:sz w:val="24"/>
          <w:szCs w:val="24"/>
          <w:lang w:eastAsia="ru-RU"/>
        </w:rPr>
        <w:t>)</w:t>
      </w:r>
      <w:r w:rsidR="007D0D38" w:rsidRPr="00571663">
        <w:rPr>
          <w:rFonts w:ascii="Times New Roman" w:eastAsia="Times New Roman" w:hAnsi="Times New Roman" w:cs="Times New Roman"/>
          <w:sz w:val="24"/>
          <w:szCs w:val="24"/>
          <w:lang w:eastAsia="ru-RU"/>
        </w:rPr>
        <w:t>,</w:t>
      </w:r>
      <w:r w:rsidR="00C9207D" w:rsidRPr="00571663">
        <w:rPr>
          <w:rFonts w:ascii="Times New Roman" w:eastAsia="Times New Roman" w:hAnsi="Times New Roman" w:cs="Times New Roman"/>
          <w:sz w:val="24"/>
          <w:szCs w:val="24"/>
          <w:lang w:eastAsia="ru-RU"/>
        </w:rPr>
        <w:t xml:space="preserve"> </w:t>
      </w:r>
      <w:r w:rsidR="007D0D38" w:rsidRPr="00571663">
        <w:rPr>
          <w:rFonts w:ascii="Times New Roman" w:eastAsia="Times New Roman" w:hAnsi="Times New Roman" w:cs="Times New Roman"/>
          <w:sz w:val="24"/>
          <w:szCs w:val="24"/>
          <w:lang w:eastAsia="ru-RU"/>
        </w:rPr>
        <w:t>включая НДС (если применимо)</w:t>
      </w:r>
      <w:r w:rsidRPr="00571663">
        <w:rPr>
          <w:rFonts w:ascii="Times New Roman" w:eastAsia="Times New Roman" w:hAnsi="Times New Roman" w:cs="Times New Roman"/>
          <w:sz w:val="24"/>
          <w:szCs w:val="24"/>
          <w:lang w:eastAsia="ru-RU"/>
        </w:rPr>
        <w:t xml:space="preserve"> от стоимости </w:t>
      </w:r>
      <w:r w:rsidR="00CF2F89" w:rsidRPr="00571663">
        <w:rPr>
          <w:rFonts w:ascii="Times New Roman" w:eastAsia="Times New Roman" w:hAnsi="Times New Roman" w:cs="Times New Roman"/>
          <w:sz w:val="24"/>
          <w:szCs w:val="24"/>
          <w:lang w:eastAsia="ru-RU"/>
        </w:rPr>
        <w:t>Объекта</w:t>
      </w:r>
      <w:r w:rsidRPr="00571663">
        <w:rPr>
          <w:rFonts w:ascii="Times New Roman" w:eastAsia="Times New Roman" w:hAnsi="Times New Roman" w:cs="Times New Roman"/>
          <w:sz w:val="24"/>
          <w:szCs w:val="24"/>
          <w:lang w:eastAsia="ru-RU"/>
        </w:rPr>
        <w:t xml:space="preserve">, указанной в пункте </w:t>
      </w:r>
      <w:r w:rsidRPr="00571663">
        <w:rPr>
          <w:rFonts w:ascii="Times New Roman" w:eastAsia="Times New Roman" w:hAnsi="Times New Roman" w:cs="Times New Roman"/>
          <w:sz w:val="24"/>
          <w:szCs w:val="24"/>
          <w:lang w:eastAsia="ru-RU"/>
        </w:rPr>
        <w:fldChar w:fldCharType="begin"/>
      </w:r>
      <w:r w:rsidRPr="00571663">
        <w:rPr>
          <w:rFonts w:ascii="Times New Roman" w:eastAsia="Times New Roman" w:hAnsi="Times New Roman" w:cs="Times New Roman"/>
          <w:sz w:val="24"/>
          <w:szCs w:val="24"/>
          <w:lang w:eastAsia="ru-RU"/>
        </w:rPr>
        <w:instrText xml:space="preserve"> REF _Ref486334854 \r \h  \* MERGEFORMAT </w:instrText>
      </w:r>
      <w:r w:rsidRPr="00571663">
        <w:rPr>
          <w:rFonts w:ascii="Times New Roman" w:eastAsia="Times New Roman" w:hAnsi="Times New Roman" w:cs="Times New Roman"/>
          <w:sz w:val="24"/>
          <w:szCs w:val="24"/>
          <w:lang w:eastAsia="ru-RU"/>
        </w:rPr>
      </w:r>
      <w:r w:rsidRPr="00571663">
        <w:rPr>
          <w:rFonts w:ascii="Times New Roman" w:eastAsia="Times New Roman" w:hAnsi="Times New Roman" w:cs="Times New Roman"/>
          <w:sz w:val="24"/>
          <w:szCs w:val="24"/>
          <w:lang w:eastAsia="ru-RU"/>
        </w:rPr>
        <w:fldChar w:fldCharType="separate"/>
      </w:r>
      <w:r w:rsidR="00FC720A" w:rsidRPr="00571663">
        <w:rPr>
          <w:rFonts w:ascii="Times New Roman" w:eastAsia="Times New Roman" w:hAnsi="Times New Roman" w:cs="Times New Roman"/>
          <w:sz w:val="24"/>
          <w:szCs w:val="24"/>
          <w:lang w:eastAsia="ru-RU"/>
        </w:rPr>
        <w:t>4.1</w:t>
      </w:r>
      <w:r w:rsidRPr="00571663">
        <w:rPr>
          <w:rFonts w:ascii="Times New Roman" w:eastAsia="Times New Roman" w:hAnsi="Times New Roman" w:cs="Times New Roman"/>
          <w:sz w:val="24"/>
          <w:szCs w:val="24"/>
          <w:lang w:eastAsia="ru-RU"/>
        </w:rPr>
        <w:fldChar w:fldCharType="end"/>
      </w:r>
      <w:r w:rsidRPr="00571663">
        <w:rPr>
          <w:rFonts w:ascii="Times New Roman" w:eastAsia="Times New Roman" w:hAnsi="Times New Roman" w:cs="Times New Roman"/>
          <w:sz w:val="24"/>
          <w:szCs w:val="24"/>
          <w:lang w:eastAsia="ru-RU"/>
        </w:rPr>
        <w:t xml:space="preserve"> Договора, за каждый</w:t>
      </w:r>
      <w:r w:rsidR="00C9207D" w:rsidRPr="00571663">
        <w:rPr>
          <w:rFonts w:ascii="Times New Roman" w:eastAsia="Times New Roman" w:hAnsi="Times New Roman" w:cs="Times New Roman"/>
          <w:sz w:val="24"/>
          <w:szCs w:val="24"/>
          <w:lang w:eastAsia="ru-RU"/>
        </w:rPr>
        <w:t xml:space="preserve"> календарный </w:t>
      </w:r>
      <w:r w:rsidRPr="00571663">
        <w:rPr>
          <w:rFonts w:ascii="Times New Roman" w:eastAsia="Times New Roman" w:hAnsi="Times New Roman" w:cs="Times New Roman"/>
          <w:sz w:val="24"/>
          <w:szCs w:val="24"/>
          <w:lang w:eastAsia="ru-RU"/>
        </w:rPr>
        <w:t xml:space="preserve"> день просрочки.</w:t>
      </w:r>
    </w:p>
    <w:p w:rsidR="00850CC5" w:rsidRPr="002A4297"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571663">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571663">
        <w:rPr>
          <w:rFonts w:ascii="Times New Roman" w:eastAsia="Times New Roman" w:hAnsi="Times New Roman" w:cs="Times New Roman"/>
          <w:sz w:val="24"/>
          <w:szCs w:val="24"/>
          <w:lang w:eastAsia="ru-RU"/>
        </w:rPr>
        <w:fldChar w:fldCharType="begin"/>
      </w:r>
      <w:r w:rsidRPr="00571663">
        <w:rPr>
          <w:rFonts w:ascii="Times New Roman" w:eastAsia="Times New Roman" w:hAnsi="Times New Roman" w:cs="Times New Roman"/>
          <w:sz w:val="24"/>
          <w:szCs w:val="24"/>
          <w:lang w:eastAsia="ru-RU"/>
        </w:rPr>
        <w:instrText xml:space="preserve"> REF _Ref527451584 \r \h  \* MERGEFORMAT </w:instrText>
      </w:r>
      <w:r w:rsidRPr="00571663">
        <w:rPr>
          <w:rFonts w:ascii="Times New Roman" w:eastAsia="Times New Roman" w:hAnsi="Times New Roman" w:cs="Times New Roman"/>
          <w:sz w:val="24"/>
          <w:szCs w:val="24"/>
          <w:lang w:eastAsia="ru-RU"/>
        </w:rPr>
      </w:r>
      <w:r w:rsidRPr="00571663">
        <w:rPr>
          <w:rFonts w:ascii="Times New Roman" w:eastAsia="Times New Roman" w:hAnsi="Times New Roman" w:cs="Times New Roman"/>
          <w:sz w:val="24"/>
          <w:szCs w:val="24"/>
          <w:lang w:eastAsia="ru-RU"/>
        </w:rPr>
        <w:fldChar w:fldCharType="separate"/>
      </w:r>
      <w:r w:rsidR="00FC720A" w:rsidRPr="00571663">
        <w:rPr>
          <w:rFonts w:ascii="Times New Roman" w:eastAsia="Times New Roman" w:hAnsi="Times New Roman" w:cs="Times New Roman"/>
          <w:sz w:val="24"/>
          <w:szCs w:val="24"/>
          <w:lang w:eastAsia="ru-RU"/>
        </w:rPr>
        <w:t>5.1.1</w:t>
      </w:r>
      <w:r w:rsidRPr="00571663">
        <w:rPr>
          <w:rFonts w:ascii="Times New Roman" w:eastAsia="Times New Roman" w:hAnsi="Times New Roman" w:cs="Times New Roman"/>
          <w:sz w:val="24"/>
          <w:szCs w:val="24"/>
          <w:lang w:eastAsia="ru-RU"/>
        </w:rPr>
        <w:fldChar w:fldCharType="end"/>
      </w:r>
      <w:r w:rsidRPr="00571663">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w:t>
      </w:r>
      <w:r w:rsidR="00C9207D" w:rsidRPr="00571663">
        <w:rPr>
          <w:rFonts w:ascii="Times New Roman" w:eastAsia="Times New Roman" w:hAnsi="Times New Roman" w:cs="Times New Roman"/>
          <w:sz w:val="24"/>
          <w:szCs w:val="24"/>
          <w:lang w:eastAsia="ru-RU"/>
        </w:rPr>
        <w:t>в</w:t>
      </w:r>
      <w:r w:rsidRPr="00571663">
        <w:rPr>
          <w:rFonts w:ascii="Times New Roman" w:eastAsia="Times New Roman" w:hAnsi="Times New Roman" w:cs="Times New Roman"/>
          <w:sz w:val="24"/>
          <w:szCs w:val="24"/>
          <w:lang w:eastAsia="ru-RU"/>
        </w:rPr>
        <w:t xml:space="preserve"> односторонн</w:t>
      </w:r>
      <w:r w:rsidR="00C9207D" w:rsidRPr="00571663">
        <w:rPr>
          <w:rFonts w:ascii="Times New Roman" w:eastAsia="Times New Roman" w:hAnsi="Times New Roman" w:cs="Times New Roman"/>
          <w:sz w:val="24"/>
          <w:szCs w:val="24"/>
          <w:lang w:eastAsia="ru-RU"/>
        </w:rPr>
        <w:t xml:space="preserve">ем внесудебном порядке </w:t>
      </w:r>
      <w:r w:rsidRPr="00571663">
        <w:rPr>
          <w:rFonts w:ascii="Times New Roman" w:eastAsia="Times New Roman" w:hAnsi="Times New Roman" w:cs="Times New Roman"/>
          <w:sz w:val="24"/>
          <w:szCs w:val="24"/>
          <w:lang w:eastAsia="ru-RU"/>
        </w:rPr>
        <w:t xml:space="preserve"> отказ</w:t>
      </w:r>
      <w:r w:rsidR="00C9207D" w:rsidRPr="00571663">
        <w:rPr>
          <w:rFonts w:ascii="Times New Roman" w:eastAsia="Times New Roman" w:hAnsi="Times New Roman" w:cs="Times New Roman"/>
          <w:sz w:val="24"/>
          <w:szCs w:val="24"/>
          <w:lang w:eastAsia="ru-RU"/>
        </w:rPr>
        <w:t>аться</w:t>
      </w:r>
      <w:r w:rsidRPr="00571663">
        <w:rPr>
          <w:rFonts w:ascii="Times New Roman" w:eastAsia="Times New Roman" w:hAnsi="Times New Roman" w:cs="Times New Roman"/>
          <w:sz w:val="24"/>
          <w:szCs w:val="24"/>
          <w:lang w:eastAsia="ru-RU"/>
        </w:rPr>
        <w:t xml:space="preserve"> от исполнения Договора</w:t>
      </w:r>
      <w:r w:rsidR="007D0D38" w:rsidRPr="007D0D38">
        <w:rPr>
          <w:rFonts w:ascii="Times New Roman" w:eastAsia="Times New Roman" w:hAnsi="Times New Roman" w:cs="Times New Roman"/>
          <w:sz w:val="24"/>
          <w:szCs w:val="24"/>
          <w:lang w:eastAsia="ru-RU"/>
        </w:rPr>
        <w:t xml:space="preserve"> </w:t>
      </w:r>
      <w:r w:rsidR="00C9207D">
        <w:rPr>
          <w:rFonts w:ascii="Times New Roman" w:eastAsia="Times New Roman" w:hAnsi="Times New Roman" w:cs="Times New Roman"/>
          <w:sz w:val="24"/>
          <w:szCs w:val="24"/>
          <w:lang w:eastAsia="ru-RU"/>
        </w:rPr>
        <w:t xml:space="preserve"> и </w:t>
      </w:r>
      <w:r w:rsidR="00C9207D">
        <w:rPr>
          <w:rFonts w:ascii="Times New Roman" w:eastAsia="Times New Roman" w:hAnsi="Times New Roman" w:cs="Times New Roman"/>
          <w:sz w:val="24"/>
          <w:szCs w:val="24"/>
          <w:lang w:eastAsia="ru-RU"/>
        </w:rPr>
        <w:lastRenderedPageBreak/>
        <w:t>расторгнуть  его путем  напра</w:t>
      </w:r>
      <w:r w:rsidR="007D0D38" w:rsidRPr="00EE2C13">
        <w:rPr>
          <w:rFonts w:ascii="Times New Roman" w:eastAsia="Times New Roman" w:hAnsi="Times New Roman" w:cs="Times New Roman"/>
          <w:sz w:val="24"/>
          <w:szCs w:val="24"/>
          <w:lang w:eastAsia="ru-RU"/>
        </w:rPr>
        <w:t>в</w:t>
      </w:r>
      <w:r w:rsidR="00C9207D">
        <w:rPr>
          <w:rFonts w:ascii="Times New Roman" w:eastAsia="Times New Roman" w:hAnsi="Times New Roman" w:cs="Times New Roman"/>
          <w:sz w:val="24"/>
          <w:szCs w:val="24"/>
          <w:lang w:eastAsia="ru-RU"/>
        </w:rPr>
        <w:t xml:space="preserve">ления  другой Стороне письменного уведомления </w:t>
      </w:r>
      <w:r w:rsidR="007D0D38" w:rsidRPr="00EE2C13">
        <w:rPr>
          <w:rFonts w:ascii="Times New Roman" w:eastAsia="Times New Roman" w:hAnsi="Times New Roman" w:cs="Times New Roman"/>
          <w:sz w:val="24"/>
          <w:szCs w:val="24"/>
          <w:lang w:eastAsia="ru-RU"/>
        </w:rPr>
        <w:t xml:space="preserve"> , с указанием даты расторжения Договора.</w:t>
      </w:r>
    </w:p>
    <w:p w:rsidR="00850CC5" w:rsidRPr="00092BA9"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571663">
        <w:rPr>
          <w:rFonts w:ascii="Times New Roman" w:eastAsia="Times New Roman" w:hAnsi="Times New Roman" w:cs="Times New Roman"/>
          <w:sz w:val="24"/>
          <w:szCs w:val="24"/>
          <w:lang w:eastAsia="ru-RU"/>
        </w:rPr>
        <w:t xml:space="preserve">В случае нарушения сроков возврата </w:t>
      </w:r>
      <w:r w:rsidR="00CF2F89" w:rsidRPr="00571663">
        <w:rPr>
          <w:rFonts w:ascii="Times New Roman" w:eastAsia="Times New Roman" w:hAnsi="Times New Roman" w:cs="Times New Roman"/>
          <w:sz w:val="24"/>
          <w:szCs w:val="24"/>
          <w:lang w:eastAsia="ru-RU"/>
        </w:rPr>
        <w:t>Объекта</w:t>
      </w:r>
      <w:r w:rsidR="009D4A58" w:rsidRPr="00571663">
        <w:rPr>
          <w:rFonts w:ascii="Times New Roman" w:eastAsia="Times New Roman" w:hAnsi="Times New Roman" w:cs="Times New Roman"/>
          <w:sz w:val="24"/>
          <w:szCs w:val="24"/>
          <w:lang w:eastAsia="ru-RU"/>
        </w:rPr>
        <w:t xml:space="preserve"> </w:t>
      </w:r>
      <w:r w:rsidRPr="00571663">
        <w:rPr>
          <w:rFonts w:ascii="Times New Roman" w:eastAsia="Times New Roman" w:hAnsi="Times New Roman" w:cs="Times New Roman"/>
          <w:sz w:val="24"/>
          <w:szCs w:val="24"/>
          <w:lang w:eastAsia="ru-RU"/>
        </w:rPr>
        <w:t xml:space="preserve">(пункт </w:t>
      </w:r>
      <w:r w:rsidRPr="00571663">
        <w:rPr>
          <w:rFonts w:ascii="Times New Roman" w:eastAsia="Times New Roman" w:hAnsi="Times New Roman" w:cs="Times New Roman"/>
          <w:sz w:val="24"/>
          <w:szCs w:val="24"/>
          <w:lang w:eastAsia="ru-RU"/>
        </w:rPr>
        <w:fldChar w:fldCharType="begin"/>
      </w:r>
      <w:r w:rsidRPr="00571663">
        <w:rPr>
          <w:rFonts w:ascii="Times New Roman" w:eastAsia="Times New Roman" w:hAnsi="Times New Roman" w:cs="Times New Roman"/>
          <w:sz w:val="24"/>
          <w:szCs w:val="24"/>
          <w:lang w:eastAsia="ru-RU"/>
        </w:rPr>
        <w:instrText xml:space="preserve"> REF _Ref3210543 \r \h </w:instrText>
      </w:r>
      <w:r w:rsidR="00092BA9" w:rsidRPr="00571663">
        <w:rPr>
          <w:rFonts w:ascii="Times New Roman" w:eastAsia="Times New Roman" w:hAnsi="Times New Roman" w:cs="Times New Roman"/>
          <w:sz w:val="24"/>
          <w:szCs w:val="24"/>
          <w:lang w:eastAsia="ru-RU"/>
        </w:rPr>
        <w:instrText xml:space="preserve"> \* MERGEFORMAT </w:instrText>
      </w:r>
      <w:r w:rsidRPr="00571663">
        <w:rPr>
          <w:rFonts w:ascii="Times New Roman" w:eastAsia="Times New Roman" w:hAnsi="Times New Roman" w:cs="Times New Roman"/>
          <w:sz w:val="24"/>
          <w:szCs w:val="24"/>
          <w:lang w:eastAsia="ru-RU"/>
        </w:rPr>
      </w:r>
      <w:r w:rsidRPr="00571663">
        <w:rPr>
          <w:rFonts w:ascii="Times New Roman" w:eastAsia="Times New Roman" w:hAnsi="Times New Roman" w:cs="Times New Roman"/>
          <w:sz w:val="24"/>
          <w:szCs w:val="24"/>
          <w:lang w:eastAsia="ru-RU"/>
        </w:rPr>
        <w:fldChar w:fldCharType="separate"/>
      </w:r>
      <w:r w:rsidR="00FC720A" w:rsidRPr="00571663">
        <w:rPr>
          <w:rFonts w:ascii="Times New Roman" w:eastAsia="Times New Roman" w:hAnsi="Times New Roman" w:cs="Times New Roman"/>
          <w:sz w:val="24"/>
          <w:szCs w:val="24"/>
          <w:lang w:eastAsia="ru-RU"/>
        </w:rPr>
        <w:t>7.3</w:t>
      </w:r>
      <w:r w:rsidRPr="00571663">
        <w:rPr>
          <w:rFonts w:ascii="Times New Roman" w:eastAsia="Times New Roman" w:hAnsi="Times New Roman" w:cs="Times New Roman"/>
          <w:sz w:val="24"/>
          <w:szCs w:val="24"/>
          <w:lang w:eastAsia="ru-RU"/>
        </w:rPr>
        <w:fldChar w:fldCharType="end"/>
      </w:r>
      <w:r w:rsidRPr="00571663">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w:t>
      </w:r>
      <w:r w:rsidR="00C9207D" w:rsidRPr="00571663">
        <w:rPr>
          <w:rFonts w:ascii="Times New Roman" w:eastAsia="Times New Roman" w:hAnsi="Times New Roman" w:cs="Times New Roman"/>
          <w:sz w:val="24"/>
          <w:szCs w:val="24"/>
          <w:lang w:eastAsia="ru-RU"/>
        </w:rPr>
        <w:t xml:space="preserve"> его</w:t>
      </w:r>
      <w:r w:rsidRPr="00571663">
        <w:rPr>
          <w:rFonts w:ascii="Times New Roman" w:eastAsia="Times New Roman" w:hAnsi="Times New Roman" w:cs="Times New Roman"/>
          <w:sz w:val="24"/>
          <w:szCs w:val="24"/>
          <w:lang w:eastAsia="ru-RU"/>
        </w:rPr>
        <w:t xml:space="preserve"> исполнения , Покупатель обязан в сроки, установленные в требовании Продавца, уплатить Продавцу неустойку в размере 0,1 (ноль целых одной десятой</w:t>
      </w:r>
      <w:r w:rsidR="00C9207D" w:rsidRPr="00571663">
        <w:rPr>
          <w:rFonts w:ascii="Times New Roman" w:eastAsia="Times New Roman" w:hAnsi="Times New Roman" w:cs="Times New Roman"/>
          <w:sz w:val="24"/>
          <w:szCs w:val="24"/>
          <w:lang w:eastAsia="ru-RU"/>
        </w:rPr>
        <w:t xml:space="preserve"> процента</w:t>
      </w:r>
      <w:r w:rsidRPr="00571663">
        <w:rPr>
          <w:rFonts w:ascii="Times New Roman" w:eastAsia="Times New Roman" w:hAnsi="Times New Roman" w:cs="Times New Roman"/>
          <w:sz w:val="24"/>
          <w:szCs w:val="24"/>
          <w:lang w:eastAsia="ru-RU"/>
        </w:rPr>
        <w:t>) , включая НДС (если применимо) от  стоимости</w:t>
      </w:r>
      <w:r w:rsidRPr="00092BA9">
        <w:rPr>
          <w:rFonts w:ascii="Times New Roman" w:eastAsia="Times New Roman" w:hAnsi="Times New Roman" w:cs="Times New Roman"/>
          <w:sz w:val="24"/>
          <w:szCs w:val="24"/>
          <w:lang w:eastAsia="ru-RU"/>
        </w:rPr>
        <w:t xml:space="preserve"> </w:t>
      </w:r>
      <w:r w:rsidR="00CF2F89" w:rsidRPr="00092BA9">
        <w:rPr>
          <w:rFonts w:ascii="Times New Roman" w:eastAsia="Times New Roman" w:hAnsi="Times New Roman" w:cs="Times New Roman"/>
          <w:sz w:val="24"/>
          <w:szCs w:val="24"/>
          <w:lang w:eastAsia="ru-RU"/>
        </w:rPr>
        <w:t>Объекта</w:t>
      </w:r>
      <w:r w:rsidR="00C9207D">
        <w:rPr>
          <w:rFonts w:ascii="Times New Roman" w:eastAsia="Times New Roman" w:hAnsi="Times New Roman" w:cs="Times New Roman"/>
          <w:sz w:val="24"/>
          <w:szCs w:val="24"/>
          <w:lang w:eastAsia="ru-RU"/>
        </w:rPr>
        <w:t xml:space="preserve">, указанной </w:t>
      </w:r>
      <w:r w:rsidR="00E97986">
        <w:rPr>
          <w:rFonts w:ascii="Times New Roman" w:eastAsia="Times New Roman" w:hAnsi="Times New Roman" w:cs="Times New Roman"/>
          <w:sz w:val="24"/>
          <w:szCs w:val="24"/>
          <w:lang w:eastAsia="ru-RU"/>
        </w:rPr>
        <w:t xml:space="preserve"> в п. 4.1. Договора ,</w:t>
      </w:r>
      <w:r w:rsidR="00CF2F89" w:rsidRPr="00092BA9">
        <w:rPr>
          <w:rFonts w:ascii="Times New Roman" w:eastAsia="Times New Roman" w:hAnsi="Times New Roman" w:cs="Times New Roman"/>
          <w:sz w:val="24"/>
          <w:szCs w:val="24"/>
          <w:lang w:eastAsia="ru-RU"/>
        </w:rPr>
        <w:t xml:space="preserve"> </w:t>
      </w:r>
      <w:r w:rsidRPr="00092BA9">
        <w:rPr>
          <w:rFonts w:ascii="Times New Roman" w:eastAsia="Times New Roman" w:hAnsi="Times New Roman" w:cs="Times New Roman"/>
          <w:sz w:val="24"/>
          <w:szCs w:val="24"/>
          <w:lang w:eastAsia="ru-RU"/>
        </w:rPr>
        <w:t xml:space="preserve"> за каждый </w:t>
      </w:r>
      <w:r w:rsidR="00E97986">
        <w:rPr>
          <w:rFonts w:ascii="Times New Roman" w:eastAsia="Times New Roman" w:hAnsi="Times New Roman" w:cs="Times New Roman"/>
          <w:sz w:val="24"/>
          <w:szCs w:val="24"/>
          <w:lang w:eastAsia="ru-RU"/>
        </w:rPr>
        <w:t xml:space="preserve"> календарный </w:t>
      </w:r>
      <w:r w:rsidRPr="00092BA9">
        <w:rPr>
          <w:rFonts w:ascii="Times New Roman" w:eastAsia="Times New Roman" w:hAnsi="Times New Roman" w:cs="Times New Roman"/>
          <w:sz w:val="24"/>
          <w:szCs w:val="24"/>
          <w:lang w:eastAsia="ru-RU"/>
        </w:rPr>
        <w:t xml:space="preserve">день просрочки, а в случае невозврата </w:t>
      </w:r>
      <w:r w:rsidR="00CF2F89" w:rsidRPr="00092BA9">
        <w:rPr>
          <w:rFonts w:ascii="Times New Roman" w:eastAsia="Times New Roman" w:hAnsi="Times New Roman" w:cs="Times New Roman"/>
          <w:sz w:val="24"/>
          <w:szCs w:val="24"/>
          <w:lang w:eastAsia="ru-RU"/>
        </w:rPr>
        <w:t xml:space="preserve">Объекта </w:t>
      </w:r>
      <w:r w:rsidRPr="00092BA9">
        <w:rPr>
          <w:rFonts w:ascii="Times New Roman" w:eastAsia="Times New Roman" w:hAnsi="Times New Roman" w:cs="Times New Roman"/>
          <w:sz w:val="24"/>
          <w:szCs w:val="24"/>
          <w:lang w:eastAsia="ru-RU"/>
        </w:rPr>
        <w:t>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w:t>
      </w:r>
      <w:r w:rsidR="00E97986">
        <w:rPr>
          <w:rFonts w:ascii="Times New Roman" w:eastAsia="Times New Roman" w:hAnsi="Times New Roman" w:cs="Times New Roman"/>
          <w:sz w:val="24"/>
          <w:szCs w:val="24"/>
          <w:lang w:eastAsia="ru-RU"/>
        </w:rPr>
        <w:t>ёх процентов</w:t>
      </w:r>
      <w:r w:rsidRPr="00092BA9">
        <w:rPr>
          <w:rFonts w:ascii="Times New Roman" w:eastAsia="Times New Roman" w:hAnsi="Times New Roman" w:cs="Times New Roman"/>
          <w:sz w:val="24"/>
          <w:szCs w:val="24"/>
          <w:lang w:eastAsia="ru-RU"/>
        </w:rPr>
        <w:t xml:space="preserve">) </w:t>
      </w:r>
      <w:r w:rsidR="00E97986">
        <w:rPr>
          <w:rFonts w:ascii="Times New Roman" w:eastAsia="Times New Roman" w:hAnsi="Times New Roman" w:cs="Times New Roman"/>
          <w:sz w:val="24"/>
          <w:szCs w:val="24"/>
          <w:lang w:eastAsia="ru-RU"/>
        </w:rPr>
        <w:t xml:space="preserve">, </w:t>
      </w:r>
      <w:r w:rsidRPr="00092BA9">
        <w:rPr>
          <w:rFonts w:ascii="Times New Roman" w:eastAsia="Times New Roman" w:hAnsi="Times New Roman" w:cs="Times New Roman"/>
          <w:sz w:val="24"/>
          <w:szCs w:val="24"/>
          <w:lang w:eastAsia="ru-RU"/>
        </w:rPr>
        <w:t xml:space="preserve"> включая НДС (если применимо) от  стоимости </w:t>
      </w:r>
      <w:r w:rsidR="00CF2F89" w:rsidRPr="00092BA9">
        <w:rPr>
          <w:rFonts w:ascii="Times New Roman" w:eastAsia="Times New Roman" w:hAnsi="Times New Roman" w:cs="Times New Roman"/>
          <w:sz w:val="24"/>
          <w:szCs w:val="24"/>
          <w:lang w:eastAsia="ru-RU"/>
        </w:rPr>
        <w:t>Объекта</w:t>
      </w:r>
      <w:r w:rsidRPr="00092BA9">
        <w:rPr>
          <w:rFonts w:ascii="Times New Roman" w:eastAsia="Times New Roman" w:hAnsi="Times New Roman" w:cs="Times New Roman"/>
          <w:sz w:val="24"/>
          <w:szCs w:val="24"/>
          <w:lang w:eastAsia="ru-RU"/>
        </w:rPr>
        <w:t>.</w:t>
      </w:r>
      <w:r w:rsidR="00E97986">
        <w:rPr>
          <w:rFonts w:ascii="Times New Roman" w:eastAsia="Times New Roman" w:hAnsi="Times New Roman" w:cs="Times New Roman"/>
          <w:sz w:val="24"/>
          <w:szCs w:val="24"/>
          <w:lang w:eastAsia="ru-RU"/>
        </w:rPr>
        <w:t>, указанной в п.4.1 Договора.</w:t>
      </w:r>
    </w:p>
    <w:p w:rsidR="007748CA" w:rsidRPr="002A4297" w:rsidRDefault="007748CA" w:rsidP="007748C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sidR="00650E5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при расторжении Договора, в том числе</w:t>
      </w:r>
      <w:r w:rsidR="00E97986">
        <w:rPr>
          <w:rFonts w:ascii="Times New Roman" w:eastAsia="Times New Roman" w:hAnsi="Times New Roman" w:cs="Times New Roman"/>
          <w:sz w:val="24"/>
          <w:szCs w:val="24"/>
          <w:lang w:eastAsia="ru-RU"/>
        </w:rPr>
        <w:t xml:space="preserve"> 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E97986">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6"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E97986">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 xml:space="preserve"> в размере 1/12</w:t>
      </w:r>
      <w:r w:rsidR="00E97986">
        <w:rPr>
          <w:rFonts w:ascii="Times New Roman" w:eastAsia="Times New Roman" w:hAnsi="Times New Roman" w:cs="Times New Roman"/>
          <w:sz w:val="24"/>
          <w:szCs w:val="24"/>
          <w:lang w:eastAsia="ru-RU"/>
        </w:rPr>
        <w:t xml:space="preserve"> (одной двенадцатой ), включая НДС  (если применимо)</w:t>
      </w:r>
      <w:r w:rsidRPr="002A4297">
        <w:rPr>
          <w:rFonts w:ascii="Times New Roman" w:eastAsia="Times New Roman" w:hAnsi="Times New Roman" w:cs="Times New Roman"/>
          <w:sz w:val="24"/>
          <w:szCs w:val="24"/>
          <w:lang w:eastAsia="ru-RU"/>
        </w:rPr>
        <w:t xml:space="preserve"> от стоимости </w:t>
      </w:r>
      <w:r w:rsidR="00650E5E">
        <w:rPr>
          <w:rFonts w:ascii="Times New Roman" w:eastAsia="Times New Roman" w:hAnsi="Times New Roman" w:cs="Times New Roman"/>
          <w:sz w:val="24"/>
          <w:szCs w:val="24"/>
          <w:lang w:eastAsia="ru-RU"/>
        </w:rPr>
        <w:t>Объекта</w:t>
      </w:r>
      <w:r w:rsidR="00E97986">
        <w:rPr>
          <w:rFonts w:ascii="Times New Roman" w:eastAsia="Times New Roman" w:hAnsi="Times New Roman" w:cs="Times New Roman"/>
          <w:sz w:val="24"/>
          <w:szCs w:val="24"/>
          <w:lang w:eastAsia="ru-RU"/>
        </w:rPr>
        <w:t xml:space="preserve"> за каждый календарный день просрочки , а также  потребовать  возмещения убытков в полном объеме.</w:t>
      </w:r>
      <w:bookmarkEnd w:id="6"/>
    </w:p>
    <w:p w:rsidR="007748CA" w:rsidRDefault="007748CA" w:rsidP="007748CA">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7748CA" w:rsidRDefault="007748CA" w:rsidP="007748CA">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850CC5" w:rsidRPr="002A4297" w:rsidRDefault="00850CC5" w:rsidP="00850CC5">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850CC5" w:rsidRPr="002A4297" w:rsidRDefault="00850CC5" w:rsidP="00850CC5">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50CC5" w:rsidRPr="002A4297"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650E5E">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850CC5" w:rsidRPr="002A4297"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3E65" w:rsidRDefault="00937E0E" w:rsidP="00AD3E65">
      <w:pPr>
        <w:pStyle w:val="ab"/>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bookmarkStart w:id="7"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w:t>
      </w:r>
      <w:r w:rsidR="00E25406">
        <w:rPr>
          <w:rFonts w:ascii="Times New Roman" w:eastAsia="Times New Roman" w:hAnsi="Times New Roman" w:cs="Times New Roman"/>
          <w:sz w:val="24"/>
          <w:szCs w:val="24"/>
          <w:lang w:eastAsia="ru-RU"/>
        </w:rPr>
        <w:t xml:space="preserve"> его </w:t>
      </w:r>
      <w:r w:rsidRPr="002A4297">
        <w:rPr>
          <w:rFonts w:ascii="Times New Roman" w:eastAsia="Times New Roman" w:hAnsi="Times New Roman" w:cs="Times New Roman"/>
          <w:sz w:val="24"/>
          <w:szCs w:val="24"/>
          <w:lang w:eastAsia="ru-RU"/>
        </w:rPr>
        <w:t xml:space="preserve">исполнения , Покупатель обязан передать/вернуть Продавцу по актам приема-передачи </w:t>
      </w:r>
      <w:r>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(возврата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Продавцу).</w:t>
      </w:r>
      <w:bookmarkEnd w:id="7"/>
    </w:p>
    <w:p w:rsidR="00937E0E" w:rsidRPr="006B5FAD" w:rsidRDefault="00E25406" w:rsidP="00D45683">
      <w:pPr>
        <w:pStyle w:val="ab"/>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6B5FAD">
        <w:rPr>
          <w:rFonts w:ascii="Times New Roman" w:eastAsia="Times New Roman" w:hAnsi="Times New Roman" w:cs="Times New Roman"/>
          <w:sz w:val="24"/>
          <w:szCs w:val="24"/>
          <w:lang w:eastAsia="ru-RU"/>
        </w:rPr>
        <w:t xml:space="preserve"> До момента регистрации перехода права собственности на Объект к Покупателю в органе регистрации прав, </w:t>
      </w:r>
      <w:r w:rsidR="00AD3E65" w:rsidRPr="006B5FAD">
        <w:rPr>
          <w:rFonts w:ascii="Times New Roman" w:eastAsia="Times New Roman" w:hAnsi="Times New Roman" w:cs="Times New Roman"/>
          <w:sz w:val="24"/>
          <w:szCs w:val="24"/>
          <w:lang w:eastAsia="ru-RU"/>
        </w:rPr>
        <w:t xml:space="preserve">Продавец имеет право в любой момент и без объяснения причин отказаться от исполнения </w:t>
      </w:r>
      <w:r w:rsidRPr="006B5FAD">
        <w:rPr>
          <w:rFonts w:ascii="Times New Roman" w:eastAsia="Times New Roman" w:hAnsi="Times New Roman" w:cs="Times New Roman"/>
          <w:sz w:val="24"/>
          <w:szCs w:val="24"/>
          <w:lang w:eastAsia="ru-RU"/>
        </w:rPr>
        <w:t>Договора в одностороннем внесудебном порядке путем напра</w:t>
      </w:r>
      <w:r w:rsidR="00A0624E" w:rsidRPr="006B5FAD">
        <w:rPr>
          <w:rFonts w:ascii="Times New Roman" w:eastAsia="Times New Roman" w:hAnsi="Times New Roman" w:cs="Times New Roman"/>
          <w:sz w:val="24"/>
          <w:szCs w:val="24"/>
          <w:lang w:eastAsia="ru-RU"/>
        </w:rPr>
        <w:t>в</w:t>
      </w:r>
      <w:r w:rsidRPr="006B5FAD">
        <w:rPr>
          <w:rFonts w:ascii="Times New Roman" w:eastAsia="Times New Roman" w:hAnsi="Times New Roman" w:cs="Times New Roman"/>
          <w:sz w:val="24"/>
          <w:szCs w:val="24"/>
          <w:lang w:eastAsia="ru-RU"/>
        </w:rPr>
        <w:t>ления Покупателю письменного уведомления с указанием даты расторжения Договора</w:t>
      </w:r>
      <w:r w:rsidR="00A0624E" w:rsidRPr="006B5FAD">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sidRPr="006B5FAD">
        <w:rPr>
          <w:rFonts w:ascii="Times New Roman" w:eastAsia="Times New Roman" w:hAnsi="Times New Roman" w:cs="Times New Roman"/>
          <w:sz w:val="24"/>
          <w:szCs w:val="24"/>
          <w:lang w:eastAsia="ru-RU"/>
        </w:rPr>
        <w:t xml:space="preserve">  </w:t>
      </w:r>
    </w:p>
    <w:p w:rsidR="00850CC5" w:rsidRPr="002A4297" w:rsidRDefault="00850CC5" w:rsidP="00850CC5">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850CC5" w:rsidRPr="002A4297" w:rsidRDefault="00850CC5" w:rsidP="00850CC5">
      <w:pPr>
        <w:widowControl w:val="0"/>
        <w:spacing w:after="0" w:line="240" w:lineRule="auto"/>
        <w:ind w:firstLine="709"/>
        <w:contextualSpacing/>
        <w:rPr>
          <w:rFonts w:ascii="Times New Roman" w:eastAsia="Times New Roman" w:hAnsi="Times New Roman" w:cs="Times New Roman"/>
          <w:sz w:val="24"/>
          <w:szCs w:val="24"/>
          <w:lang w:eastAsia="ru-RU"/>
        </w:rPr>
      </w:pPr>
    </w:p>
    <w:p w:rsidR="009275CB" w:rsidRDefault="00850CC5" w:rsidP="00E8108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275CB">
        <w:rPr>
          <w:rFonts w:ascii="Times New Roman" w:eastAsia="Times New Roman" w:hAnsi="Times New Roman" w:cs="Times New Roman"/>
          <w:sz w:val="24"/>
          <w:szCs w:val="24"/>
          <w:lang w:eastAsia="ru-RU"/>
        </w:rPr>
        <w:t>Обстоятельства</w:t>
      </w:r>
      <w:r w:rsidR="003A06EE" w:rsidRPr="009275CB">
        <w:rPr>
          <w:rFonts w:ascii="Times New Roman" w:eastAsia="Times New Roman" w:hAnsi="Times New Roman" w:cs="Times New Roman"/>
          <w:sz w:val="24"/>
          <w:szCs w:val="24"/>
          <w:lang w:eastAsia="ru-RU"/>
        </w:rPr>
        <w:t xml:space="preserve"> непреодолимой силы (форс-мажор)- чрезвычайные</w:t>
      </w:r>
      <w:r w:rsidRPr="009275CB">
        <w:rPr>
          <w:rFonts w:ascii="Times New Roman" w:eastAsia="Times New Roman" w:hAnsi="Times New Roman" w:cs="Times New Roman"/>
          <w:sz w:val="24"/>
          <w:szCs w:val="24"/>
          <w:lang w:eastAsia="ru-RU"/>
        </w:rPr>
        <w:t xml:space="preserve">, </w:t>
      </w:r>
      <w:r w:rsidR="003A06EE" w:rsidRPr="009275CB">
        <w:rPr>
          <w:rFonts w:ascii="Times New Roman" w:eastAsia="Times New Roman" w:hAnsi="Times New Roman" w:cs="Times New Roman"/>
          <w:sz w:val="24"/>
          <w:szCs w:val="24"/>
          <w:lang w:eastAsia="ru-RU"/>
        </w:rPr>
        <w:t>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w:t>
      </w:r>
      <w:r w:rsidR="009275CB" w:rsidRPr="009275CB">
        <w:rPr>
          <w:rFonts w:ascii="Times New Roman" w:eastAsia="Times New Roman" w:hAnsi="Times New Roman" w:cs="Times New Roman"/>
          <w:sz w:val="24"/>
          <w:szCs w:val="24"/>
          <w:lang w:eastAsia="ru-RU"/>
        </w:rPr>
        <w:t>е</w:t>
      </w:r>
      <w:r w:rsidR="003A06EE" w:rsidRPr="009275CB">
        <w:rPr>
          <w:rFonts w:ascii="Times New Roman" w:eastAsia="Times New Roman" w:hAnsi="Times New Roman" w:cs="Times New Roman"/>
          <w:sz w:val="24"/>
          <w:szCs w:val="24"/>
          <w:lang w:eastAsia="ru-RU"/>
        </w:rPr>
        <w:t>ть,</w:t>
      </w:r>
      <w:r w:rsidR="009275CB" w:rsidRPr="009275CB">
        <w:rPr>
          <w:rFonts w:ascii="Times New Roman" w:eastAsia="Times New Roman" w:hAnsi="Times New Roman" w:cs="Times New Roman"/>
          <w:sz w:val="24"/>
          <w:szCs w:val="24"/>
          <w:lang w:eastAsia="ru-RU"/>
        </w:rPr>
        <w:t xml:space="preserve"> а также</w:t>
      </w:r>
      <w:r w:rsidR="009275CB">
        <w:rPr>
          <w:rFonts w:ascii="Times New Roman" w:eastAsia="Times New Roman" w:hAnsi="Times New Roman" w:cs="Times New Roman"/>
          <w:sz w:val="24"/>
          <w:szCs w:val="24"/>
          <w:lang w:eastAsia="ru-RU"/>
        </w:rPr>
        <w:t xml:space="preserve"> </w:t>
      </w:r>
      <w:r w:rsidR="009275CB" w:rsidRPr="009275CB">
        <w:rPr>
          <w:rFonts w:ascii="Times New Roman" w:eastAsia="Times New Roman" w:hAnsi="Times New Roman" w:cs="Times New Roman"/>
          <w:sz w:val="24"/>
          <w:szCs w:val="24"/>
          <w:lang w:eastAsia="ru-RU"/>
        </w:rPr>
        <w:t xml:space="preserve">  находящиеся вне контроля Сторон, которые </w:t>
      </w:r>
      <w:r w:rsidR="009275CB" w:rsidRPr="009275CB">
        <w:rPr>
          <w:rFonts w:ascii="Times New Roman" w:eastAsia="Times New Roman" w:hAnsi="Times New Roman" w:cs="Times New Roman"/>
          <w:sz w:val="24"/>
          <w:szCs w:val="24"/>
          <w:lang w:eastAsia="ru-RU"/>
        </w:rPr>
        <w:lastRenderedPageBreak/>
        <w:t>препятствуют полному или частичному исполнению обязательств по Договору.</w:t>
      </w:r>
      <w:r w:rsidR="003A06EE" w:rsidRPr="009275CB">
        <w:rPr>
          <w:rFonts w:ascii="Times New Roman" w:eastAsia="Times New Roman" w:hAnsi="Times New Roman" w:cs="Times New Roman"/>
          <w:sz w:val="24"/>
          <w:szCs w:val="24"/>
          <w:lang w:eastAsia="ru-RU"/>
        </w:rPr>
        <w:t xml:space="preserve">   </w:t>
      </w:r>
    </w:p>
    <w:p w:rsidR="00850CC5" w:rsidRPr="009275CB" w:rsidRDefault="009275CB" w:rsidP="009275CB">
      <w:pPr>
        <w:widowControl w:val="0"/>
        <w:numPr>
          <w:ilvl w:val="1"/>
          <w:numId w:val="6"/>
        </w:numPr>
        <w:spacing w:before="240"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обстоятельствам непреодолимой силы (форс-мажору) относятся</w:t>
      </w:r>
      <w:r w:rsidR="00850CC5" w:rsidRPr="009275CB">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00850CC5" w:rsidRPr="009275CB">
        <w:rPr>
          <w:rFonts w:ascii="Times New Roman" w:eastAsia="Times New Roman" w:hAnsi="Times New Roman" w:cs="Times New Roman"/>
          <w:sz w:val="24"/>
          <w:szCs w:val="24"/>
          <w:lang w:eastAsia="ru-RU"/>
        </w:rPr>
        <w:t xml:space="preserve">, природные катастрофы, </w:t>
      </w:r>
      <w:r>
        <w:rPr>
          <w:rFonts w:ascii="Times New Roman" w:eastAsia="Times New Roman" w:hAnsi="Times New Roman" w:cs="Times New Roman"/>
          <w:sz w:val="24"/>
          <w:szCs w:val="24"/>
          <w:lang w:eastAsia="ru-RU"/>
        </w:rPr>
        <w:t>стихийные бедствия и т.п., издание актов</w:t>
      </w:r>
      <w:r w:rsidR="00850CC5" w:rsidRPr="009275CB">
        <w:rPr>
          <w:rFonts w:ascii="Times New Roman" w:eastAsia="Times New Roman" w:hAnsi="Times New Roman" w:cs="Times New Roman"/>
          <w:sz w:val="24"/>
          <w:szCs w:val="24"/>
          <w:lang w:eastAsia="ru-RU"/>
        </w:rPr>
        <w:t xml:space="preserve"> органов</w:t>
      </w:r>
      <w:r>
        <w:rPr>
          <w:rFonts w:ascii="Times New Roman" w:eastAsia="Times New Roman" w:hAnsi="Times New Roman" w:cs="Times New Roman"/>
          <w:sz w:val="24"/>
          <w:szCs w:val="24"/>
          <w:lang w:eastAsia="ru-RU"/>
        </w:rPr>
        <w:t xml:space="preserve"> публичной </w:t>
      </w:r>
      <w:r w:rsidR="00850CC5" w:rsidRPr="009275CB">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00850CC5" w:rsidRPr="009275CB">
        <w:rPr>
          <w:rFonts w:ascii="Times New Roman" w:eastAsia="Times New Roman" w:hAnsi="Times New Roman" w:cs="Times New Roman"/>
          <w:sz w:val="24"/>
          <w:szCs w:val="24"/>
          <w:lang w:eastAsia="ru-RU"/>
        </w:rPr>
        <w:t xml:space="preserve"> на выполнение обязательств Сторон,</w:t>
      </w:r>
      <w:r>
        <w:rPr>
          <w:rFonts w:ascii="Times New Roman" w:eastAsia="Times New Roman" w:hAnsi="Times New Roman" w:cs="Times New Roman"/>
          <w:sz w:val="24"/>
          <w:szCs w:val="24"/>
          <w:lang w:eastAsia="ru-RU"/>
        </w:rPr>
        <w:t xml:space="preserve"> а также им</w:t>
      </w:r>
      <w:r w:rsidR="00850CC5" w:rsidRPr="009275CB">
        <w:rPr>
          <w:rFonts w:ascii="Times New Roman" w:eastAsia="Times New Roman" w:hAnsi="Times New Roman" w:cs="Times New Roman"/>
          <w:sz w:val="24"/>
          <w:szCs w:val="24"/>
          <w:lang w:eastAsia="ru-RU"/>
        </w:rPr>
        <w:t>и все другие аналогичные события и обстоятельства.</w:t>
      </w:r>
    </w:p>
    <w:p w:rsidR="00395C5F" w:rsidRDefault="00850CC5" w:rsidP="00E862A6">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395C5F">
        <w:rPr>
          <w:rFonts w:ascii="Times New Roman" w:eastAsia="Times New Roman" w:hAnsi="Times New Roman" w:cs="Times New Roman"/>
          <w:sz w:val="24"/>
          <w:szCs w:val="24"/>
          <w:lang w:eastAsia="ru-RU"/>
        </w:rPr>
        <w:t>Сторона,</w:t>
      </w:r>
      <w:r w:rsidR="00A24B6A" w:rsidRPr="00395C5F">
        <w:rPr>
          <w:rFonts w:ascii="Times New Roman" w:eastAsia="Times New Roman" w:hAnsi="Times New Roman" w:cs="Times New Roman"/>
          <w:sz w:val="24"/>
          <w:szCs w:val="24"/>
          <w:lang w:eastAsia="ru-RU"/>
        </w:rPr>
        <w:t xml:space="preserve">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3(трех)</w:t>
      </w:r>
      <w:r w:rsidR="00395C5F" w:rsidRPr="00395C5F">
        <w:rPr>
          <w:rFonts w:ascii="Times New Roman" w:eastAsia="Times New Roman" w:hAnsi="Times New Roman" w:cs="Times New Roman"/>
          <w:sz w:val="24"/>
          <w:szCs w:val="24"/>
          <w:lang w:eastAsia="ru-RU"/>
        </w:rPr>
        <w:t xml:space="preserve"> рабочих дней уведомить </w:t>
      </w:r>
      <w:r w:rsidRPr="00395C5F">
        <w:rPr>
          <w:rFonts w:ascii="Times New Roman" w:eastAsia="Times New Roman" w:hAnsi="Times New Roman" w:cs="Times New Roman"/>
          <w:sz w:val="24"/>
          <w:szCs w:val="24"/>
          <w:lang w:eastAsia="ru-RU"/>
        </w:rPr>
        <w:t>Сторону заказным письмом или иным доступным ей способом</w:t>
      </w:r>
      <w:r w:rsidR="00395C5F">
        <w:rPr>
          <w:rFonts w:ascii="Times New Roman" w:eastAsia="Times New Roman" w:hAnsi="Times New Roman" w:cs="Times New Roman"/>
          <w:sz w:val="24"/>
          <w:szCs w:val="24"/>
          <w:lang w:eastAsia="ru-RU"/>
        </w:rPr>
        <w:t xml:space="preserve"> </w:t>
      </w:r>
      <w:r w:rsidRPr="00395C5F">
        <w:rPr>
          <w:rFonts w:ascii="Times New Roman" w:eastAsia="Times New Roman" w:hAnsi="Times New Roman" w:cs="Times New Roman"/>
          <w:sz w:val="24"/>
          <w:szCs w:val="24"/>
          <w:lang w:eastAsia="ru-RU"/>
        </w:rPr>
        <w:t>после наступления форс-мажорных обстоятельств</w:t>
      </w:r>
      <w:r w:rsidR="00395C5F" w:rsidRPr="00395C5F">
        <w:rPr>
          <w:rFonts w:ascii="Times New Roman" w:eastAsia="Times New Roman" w:hAnsi="Times New Roman" w:cs="Times New Roman"/>
          <w:sz w:val="24"/>
          <w:szCs w:val="24"/>
          <w:lang w:eastAsia="ru-RU"/>
        </w:rPr>
        <w:t xml:space="preserve">, </w:t>
      </w:r>
      <w:r w:rsidRPr="00395C5F">
        <w:rPr>
          <w:rFonts w:ascii="Times New Roman" w:eastAsia="Times New Roman" w:hAnsi="Times New Roman" w:cs="Times New Roman"/>
          <w:sz w:val="24"/>
          <w:szCs w:val="24"/>
          <w:lang w:eastAsia="ru-RU"/>
        </w:rPr>
        <w:t>и разъяснить, какие меры необходимы для их устранения</w:t>
      </w:r>
      <w:r w:rsidR="00395C5F">
        <w:rPr>
          <w:rFonts w:ascii="Times New Roman" w:eastAsia="Times New Roman" w:hAnsi="Times New Roman" w:cs="Times New Roman"/>
          <w:sz w:val="24"/>
          <w:szCs w:val="24"/>
          <w:lang w:eastAsia="ru-RU"/>
        </w:rPr>
        <w:t>.</w:t>
      </w:r>
    </w:p>
    <w:p w:rsidR="00850CC5" w:rsidRPr="00395C5F" w:rsidRDefault="00850CC5" w:rsidP="00E862A6">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395C5F">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w:t>
      </w:r>
      <w:r w:rsidR="00395C5F">
        <w:rPr>
          <w:rFonts w:ascii="Times New Roman" w:eastAsia="Times New Roman" w:hAnsi="Times New Roman" w:cs="Times New Roman"/>
          <w:sz w:val="24"/>
          <w:szCs w:val="24"/>
          <w:lang w:eastAsia="ru-RU"/>
        </w:rPr>
        <w:t xml:space="preserve"> в порядке, предусмотренном законодательством Российской Федерации.</w:t>
      </w:r>
      <w:r w:rsidRPr="00395C5F">
        <w:rPr>
          <w:rFonts w:ascii="Times New Roman" w:eastAsia="Times New Roman" w:hAnsi="Times New Roman" w:cs="Times New Roman"/>
          <w:sz w:val="24"/>
          <w:szCs w:val="24"/>
          <w:lang w:eastAsia="ru-RU"/>
        </w:rPr>
        <w:t xml:space="preserve"> компетентными органами.</w:t>
      </w:r>
    </w:p>
    <w:p w:rsidR="00850CC5" w:rsidRPr="002A4297"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50CC5" w:rsidRPr="002A4297" w:rsidRDefault="00850CC5" w:rsidP="00850CC5">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50CC5" w:rsidRPr="002A4297" w:rsidRDefault="00850CC5" w:rsidP="00850CC5">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850CC5" w:rsidRPr="002A4297" w:rsidRDefault="00850CC5" w:rsidP="00850CC5">
      <w:pPr>
        <w:widowControl w:val="0"/>
        <w:spacing w:after="0" w:line="240" w:lineRule="auto"/>
        <w:ind w:firstLine="709"/>
        <w:contextualSpacing/>
        <w:rPr>
          <w:rFonts w:ascii="Times New Roman" w:eastAsia="Times New Roman" w:hAnsi="Times New Roman" w:cs="Times New Roman"/>
          <w:sz w:val="24"/>
          <w:szCs w:val="24"/>
          <w:lang w:eastAsia="ru-RU"/>
        </w:rPr>
      </w:pPr>
    </w:p>
    <w:p w:rsidR="00884D0C" w:rsidRPr="00884D0C" w:rsidRDefault="00850CC5" w:rsidP="00850CC5">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w:t>
      </w:r>
      <w:r w:rsidR="00395C5F">
        <w:rPr>
          <w:rFonts w:ascii="Times New Roman" w:eastAsia="Times New Roman" w:hAnsi="Times New Roman" w:cs="Times New Roman"/>
          <w:sz w:val="24"/>
          <w:szCs w:val="24"/>
          <w:lang w:eastAsia="x-none"/>
        </w:rPr>
        <w:t>ются</w:t>
      </w:r>
      <w:r w:rsidRPr="002A4297">
        <w:rPr>
          <w:rFonts w:ascii="Times New Roman" w:eastAsia="Times New Roman" w:hAnsi="Times New Roman" w:cs="Times New Roman"/>
          <w:sz w:val="24"/>
          <w:szCs w:val="24"/>
          <w:lang w:val="x-none" w:eastAsia="x-none"/>
        </w:rPr>
        <w:t xml:space="preserve"> </w:t>
      </w:r>
      <w:r w:rsidR="00395C5F">
        <w:rPr>
          <w:rFonts w:ascii="Times New Roman" w:eastAsia="Times New Roman" w:hAnsi="Times New Roman" w:cs="Times New Roman"/>
          <w:sz w:val="24"/>
          <w:szCs w:val="24"/>
          <w:lang w:eastAsia="x-none"/>
        </w:rPr>
        <w:t xml:space="preserve"> условия настоящего Договора и любая информация  Раскрывающей </w:t>
      </w:r>
      <w:r w:rsidR="00884D0C">
        <w:rPr>
          <w:rFonts w:ascii="Times New Roman" w:eastAsia="Times New Roman" w:hAnsi="Times New Roman" w:cs="Times New Roman"/>
          <w:sz w:val="24"/>
          <w:szCs w:val="24"/>
          <w:lang w:eastAsia="x-none"/>
        </w:rPr>
        <w:t>Стороны, имеющая действительную или потенциальную коммерческую ценность в силу  неизвестности ее третьим лицам.</w:t>
      </w:r>
    </w:p>
    <w:p w:rsidR="00884D0C" w:rsidRPr="00884D0C" w:rsidRDefault="00884D0C" w:rsidP="00850CC5">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При предоставлении конфиденциальной информации в письменной форме</w:t>
      </w:r>
      <w:r w:rsidR="00571663">
        <w:rPr>
          <w:rFonts w:ascii="Times New Roman" w:eastAsia="Times New Roman" w:hAnsi="Times New Roman" w:cs="Times New Roman"/>
          <w:sz w:val="24"/>
          <w:szCs w:val="24"/>
          <w:lang w:eastAsia="x-none"/>
        </w:rPr>
        <w:t xml:space="preserve"> </w:t>
      </w:r>
      <w:proofErr w:type="gramStart"/>
      <w:r>
        <w:rPr>
          <w:rFonts w:ascii="Times New Roman" w:eastAsia="Times New Roman" w:hAnsi="Times New Roman" w:cs="Times New Roman"/>
          <w:sz w:val="24"/>
          <w:szCs w:val="24"/>
          <w:lang w:eastAsia="x-none"/>
        </w:rPr>
        <w:t>( в</w:t>
      </w:r>
      <w:proofErr w:type="gramEnd"/>
      <w:r>
        <w:rPr>
          <w:rFonts w:ascii="Times New Roman" w:eastAsia="Times New Roman" w:hAnsi="Times New Roman" w:cs="Times New Roman"/>
          <w:sz w:val="24"/>
          <w:szCs w:val="24"/>
          <w:lang w:eastAsia="x-none"/>
        </w:rPr>
        <w:t xml:space="preserve"> том числе , электронной форме) на документе, содержащем  такую информацию , проставляется ограничительная пометка «Коммерческая тайна» и/или «Конфиденциально».</w:t>
      </w:r>
    </w:p>
    <w:p w:rsidR="00850CC5" w:rsidRPr="002A4297" w:rsidRDefault="00884D0C" w:rsidP="00850CC5">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50CC5" w:rsidRPr="002A4297">
        <w:rPr>
          <w:rFonts w:ascii="Times New Roman" w:eastAsia="Times New Roman" w:hAnsi="Times New Roman" w:cs="Times New Roman"/>
          <w:sz w:val="24"/>
          <w:szCs w:val="24"/>
          <w:lang w:val="x-none" w:eastAsia="x-none"/>
        </w:rPr>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84D0C" w:rsidRPr="002A4297" w:rsidRDefault="00884D0C" w:rsidP="00884D0C">
      <w:pPr>
        <w:keepLines/>
        <w:widowControl w:val="0"/>
        <w:numPr>
          <w:ilvl w:val="1"/>
          <w:numId w:val="6"/>
        </w:numPr>
        <w:suppressAutoHyphens/>
        <w:spacing w:after="0" w:line="240" w:lineRule="auto"/>
        <w:ind w:left="0" w:firstLine="568"/>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Пять</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 xml:space="preserve">после прекращения </w:t>
      </w:r>
      <w:r>
        <w:rPr>
          <w:rFonts w:ascii="Times New Roman" w:eastAsia="Times New Roman" w:hAnsi="Times New Roman" w:cs="Times New Roman"/>
          <w:sz w:val="24"/>
          <w:szCs w:val="24"/>
          <w:lang w:eastAsia="x-none"/>
        </w:rPr>
        <w:t>его действия</w:t>
      </w:r>
      <w:r w:rsidRPr="002A4297">
        <w:rPr>
          <w:rFonts w:ascii="Times New Roman" w:eastAsia="Times New Roman" w:hAnsi="Times New Roman" w:cs="Times New Roman"/>
          <w:sz w:val="24"/>
          <w:szCs w:val="24"/>
          <w:lang w:val="x-none" w:eastAsia="x-none"/>
        </w:rPr>
        <w:t>.</w:t>
      </w:r>
    </w:p>
    <w:p w:rsidR="00884D0C" w:rsidRPr="00884D0C" w:rsidRDefault="00850CC5" w:rsidP="00850CC5">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w:t>
      </w:r>
      <w:r w:rsidR="00884D0C">
        <w:rPr>
          <w:rFonts w:ascii="Times New Roman" w:eastAsia="Times New Roman" w:hAnsi="Times New Roman" w:cs="Times New Roman"/>
          <w:sz w:val="24"/>
          <w:szCs w:val="24"/>
          <w:lang w:eastAsia="x-none"/>
        </w:rPr>
        <w:t xml:space="preserve">конфиденциальной </w:t>
      </w:r>
      <w:r w:rsidRPr="002A4297">
        <w:rPr>
          <w:rFonts w:ascii="Times New Roman" w:eastAsia="Times New Roman" w:hAnsi="Times New Roman" w:cs="Times New Roman"/>
          <w:sz w:val="24"/>
          <w:szCs w:val="24"/>
          <w:lang w:val="x-none" w:eastAsia="x-none"/>
        </w:rPr>
        <w:t xml:space="preserve"> информации по запросу уполномоченных государственных органов в соответствии с законодательством Российской Федерации.</w:t>
      </w:r>
      <w:r w:rsidR="00884D0C" w:rsidRPr="00884D0C">
        <w:rPr>
          <w:rFonts w:ascii="Times New Roman" w:eastAsia="Times New Roman" w:hAnsi="Times New Roman" w:cs="Times New Roman"/>
          <w:sz w:val="24"/>
          <w:szCs w:val="24"/>
          <w:lang w:val="x-none" w:eastAsia="x-none"/>
        </w:rPr>
        <w:t xml:space="preserve"> </w:t>
      </w:r>
      <w:r w:rsidR="00884D0C">
        <w:rPr>
          <w:rFonts w:ascii="Times New Roman" w:eastAsia="Times New Roman" w:hAnsi="Times New Roman" w:cs="Times New Roman"/>
          <w:sz w:val="24"/>
          <w:szCs w:val="24"/>
          <w:lang w:eastAsia="x-none"/>
        </w:rPr>
        <w:t xml:space="preserve"> Обо всех случаях предоставления информации Стороны обязаны извещать друг друга.</w:t>
      </w:r>
    </w:p>
    <w:p w:rsidR="00850CC5" w:rsidRPr="002A4297" w:rsidRDefault="00EC23FD" w:rsidP="00850CC5">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В случае разглашения конфиденциальной информации какой- либо из Сторон, данная Сторона должна возместить другой Стороне понесенный в результате такого разглашения и документально подтвержденный ущерб</w:t>
      </w:r>
      <w:r w:rsidR="00884D0C" w:rsidRPr="002A4297">
        <w:rPr>
          <w:rFonts w:ascii="Times New Roman" w:eastAsia="Times New Roman" w:hAnsi="Times New Roman" w:cs="Times New Roman"/>
          <w:sz w:val="24"/>
          <w:szCs w:val="24"/>
          <w:lang w:val="x-none" w:eastAsia="x-none"/>
        </w:rPr>
        <w:t xml:space="preserve"> в соответствии с законодательством Российской Федерации</w:t>
      </w:r>
      <w:r>
        <w:rPr>
          <w:rFonts w:ascii="Times New Roman" w:eastAsia="Times New Roman" w:hAnsi="Times New Roman" w:cs="Times New Roman"/>
          <w:sz w:val="24"/>
          <w:szCs w:val="24"/>
          <w:lang w:eastAsia="x-none"/>
        </w:rPr>
        <w:t>.</w:t>
      </w:r>
    </w:p>
    <w:p w:rsidR="00850CC5" w:rsidRPr="002A4297" w:rsidRDefault="00850CC5" w:rsidP="00850CC5">
      <w:pPr>
        <w:widowControl w:val="0"/>
        <w:spacing w:after="0" w:line="240" w:lineRule="auto"/>
        <w:ind w:firstLine="709"/>
        <w:contextualSpacing/>
        <w:rPr>
          <w:rFonts w:ascii="Times New Roman" w:eastAsia="Times New Roman" w:hAnsi="Times New Roman" w:cs="Times New Roman"/>
          <w:sz w:val="24"/>
          <w:szCs w:val="24"/>
          <w:lang w:eastAsia="ru-RU"/>
        </w:rPr>
      </w:pPr>
    </w:p>
    <w:p w:rsidR="00850CC5" w:rsidRPr="002A4297" w:rsidRDefault="00850CC5" w:rsidP="00850CC5">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850CC5" w:rsidRPr="002A4297" w:rsidRDefault="00850CC5" w:rsidP="00850CC5">
      <w:pPr>
        <w:widowControl w:val="0"/>
        <w:spacing w:after="0" w:line="240" w:lineRule="auto"/>
        <w:ind w:firstLine="709"/>
        <w:contextualSpacing/>
        <w:rPr>
          <w:rFonts w:ascii="Times New Roman" w:eastAsia="Times New Roman" w:hAnsi="Times New Roman" w:cs="Times New Roman"/>
          <w:sz w:val="24"/>
          <w:szCs w:val="24"/>
          <w:lang w:eastAsia="ru-RU"/>
        </w:rPr>
      </w:pPr>
    </w:p>
    <w:p w:rsidR="00850CC5" w:rsidRPr="002A4297"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w:t>
      </w:r>
      <w:r w:rsidRPr="002A4297">
        <w:rPr>
          <w:rFonts w:ascii="Times New Roman" w:eastAsia="Times New Roman" w:hAnsi="Times New Roman" w:cs="Times New Roman"/>
          <w:color w:val="000000"/>
          <w:sz w:val="24"/>
          <w:szCs w:val="24"/>
          <w:lang w:eastAsia="ru-RU"/>
        </w:rPr>
        <w:lastRenderedPageBreak/>
        <w:t xml:space="preserve">требования, и документы, </w:t>
      </w:r>
      <w:r w:rsidR="00EC23FD">
        <w:rPr>
          <w:rFonts w:ascii="Times New Roman" w:eastAsia="Times New Roman" w:hAnsi="Times New Roman" w:cs="Times New Roman"/>
          <w:color w:val="000000"/>
          <w:sz w:val="24"/>
          <w:szCs w:val="24"/>
          <w:lang w:eastAsia="ru-RU"/>
        </w:rPr>
        <w:t xml:space="preserve"> обосновывающие предъявленные заинтересованной Стороной требования, и документы, подтверждающие  полномочия лица, подписавшего претензию.</w:t>
      </w:r>
      <w:r w:rsidR="00D66479">
        <w:rPr>
          <w:rFonts w:ascii="Times New Roman" w:eastAsia="Times New Roman" w:hAnsi="Times New Roman" w:cs="Times New Roman"/>
          <w:color w:val="000000"/>
          <w:sz w:val="24"/>
          <w:szCs w:val="24"/>
          <w:lang w:eastAsia="ru-RU"/>
        </w:rPr>
        <w:t xml:space="preserve"> </w:t>
      </w:r>
      <w:proofErr w:type="gramStart"/>
      <w:r w:rsidR="00D66479">
        <w:rPr>
          <w:rFonts w:ascii="Times New Roman" w:eastAsia="Times New Roman" w:hAnsi="Times New Roman" w:cs="Times New Roman"/>
          <w:color w:val="000000"/>
          <w:sz w:val="24"/>
          <w:szCs w:val="24"/>
          <w:lang w:eastAsia="ru-RU"/>
        </w:rPr>
        <w:t>Сторона</w:t>
      </w:r>
      <w:proofErr w:type="gramEnd"/>
      <w:r w:rsidR="00D66479">
        <w:rPr>
          <w:rFonts w:ascii="Times New Roman" w:eastAsia="Times New Roman" w:hAnsi="Times New Roman" w:cs="Times New Roman"/>
          <w:color w:val="000000"/>
          <w:sz w:val="24"/>
          <w:szCs w:val="24"/>
          <w:lang w:eastAsia="ru-RU"/>
        </w:rPr>
        <w:t xml:space="preserve"> получившая претензию, обязана рассмотреть её и о результатах уведомить в пи</w:t>
      </w:r>
      <w:r w:rsidRPr="002A4297">
        <w:rPr>
          <w:rFonts w:ascii="Times New Roman" w:eastAsia="Times New Roman" w:hAnsi="Times New Roman" w:cs="Times New Roman"/>
          <w:color w:val="000000"/>
          <w:sz w:val="24"/>
          <w:szCs w:val="24"/>
          <w:lang w:eastAsia="ru-RU"/>
        </w:rPr>
        <w:t>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8" w:name="_Ref1393199"/>
    </w:p>
    <w:bookmarkEnd w:id="8"/>
    <w:p w:rsidR="00850CC5" w:rsidRPr="002A4297"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 случае не</w:t>
      </w:r>
      <w:r w:rsidR="00B627BC" w:rsidRPr="00B627BC">
        <w:rPr>
          <w:rFonts w:ascii="Times New Roman" w:eastAsia="Times New Roman" w:hAnsi="Times New Roman" w:cs="Times New Roman"/>
          <w:color w:val="000000"/>
          <w:sz w:val="24"/>
          <w:szCs w:val="24"/>
          <w:lang w:eastAsia="ru-RU"/>
        </w:rPr>
        <w:t xml:space="preserve"> </w:t>
      </w:r>
      <w:r w:rsidRPr="002A4297">
        <w:rPr>
          <w:rFonts w:ascii="Times New Roman" w:eastAsia="Times New Roman" w:hAnsi="Times New Roman" w:cs="Times New Roman"/>
          <w:color w:val="000000"/>
          <w:sz w:val="24"/>
          <w:szCs w:val="24"/>
          <w:lang w:eastAsia="ru-RU"/>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C720A">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00C62A19">
        <w:rPr>
          <w:rFonts w:ascii="Times New Roman" w:eastAsia="Times New Roman" w:hAnsi="Times New Roman" w:cs="Times New Roman"/>
          <w:color w:val="000000"/>
          <w:sz w:val="24"/>
          <w:szCs w:val="24"/>
          <w:lang w:eastAsia="ru-RU"/>
        </w:rPr>
        <w:t>Арбитражный суд Псковской области</w:t>
      </w:r>
      <w:r w:rsidRPr="002A4297">
        <w:rPr>
          <w:rFonts w:ascii="Times New Roman" w:eastAsia="Times New Roman" w:hAnsi="Times New Roman" w:cs="Times New Roman"/>
          <w:sz w:val="24"/>
          <w:szCs w:val="24"/>
          <w:lang w:eastAsia="ru-RU"/>
        </w:rPr>
        <w:t>.</w:t>
      </w:r>
    </w:p>
    <w:p w:rsidR="00850CC5" w:rsidRPr="002A4297" w:rsidRDefault="00850CC5" w:rsidP="00850CC5">
      <w:pPr>
        <w:widowControl w:val="0"/>
        <w:spacing w:after="0" w:line="240" w:lineRule="auto"/>
        <w:ind w:firstLine="709"/>
        <w:contextualSpacing/>
        <w:rPr>
          <w:rFonts w:ascii="Times New Roman" w:eastAsia="Times New Roman" w:hAnsi="Times New Roman" w:cs="Times New Roman"/>
          <w:sz w:val="24"/>
          <w:szCs w:val="24"/>
          <w:lang w:eastAsia="ru-RU"/>
        </w:rPr>
      </w:pPr>
    </w:p>
    <w:p w:rsidR="00850CC5" w:rsidRPr="002A4297" w:rsidRDefault="00850CC5" w:rsidP="00850CC5">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850CC5" w:rsidRPr="002A4297" w:rsidRDefault="00850CC5" w:rsidP="00850CC5">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50CC5" w:rsidRPr="002A4297"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D66479" w:rsidRDefault="00850CC5" w:rsidP="00850CC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AD3E65" w:rsidRPr="00AD3E65" w:rsidRDefault="00AD3E65" w:rsidP="00AD3E65">
      <w:pPr>
        <w:widowControl w:val="0"/>
        <w:numPr>
          <w:ilvl w:val="1"/>
          <w:numId w:val="6"/>
        </w:numPr>
        <w:spacing w:after="0" w:line="240" w:lineRule="auto"/>
        <w:ind w:left="0" w:firstLine="567"/>
        <w:contextualSpacing/>
        <w:jc w:val="both"/>
        <w:rPr>
          <w:rFonts w:ascii="Times New Roman" w:eastAsia="Times New Roman" w:hAnsi="Times New Roman" w:cs="Times New Roman"/>
          <w:sz w:val="24"/>
          <w:szCs w:val="24"/>
          <w:lang w:eastAsia="ru-RU"/>
        </w:rPr>
      </w:pPr>
      <w:r w:rsidRPr="00AD3E65">
        <w:rPr>
          <w:rFonts w:ascii="Times New Roman" w:eastAsia="Times New Roman" w:hAnsi="Times New Roman" w:cs="Times New Roman"/>
          <w:sz w:val="24"/>
          <w:szCs w:val="24"/>
          <w:lang w:eastAsia="ru-RU"/>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13 Договора, и приобретают юридическую силу с момента доставки адресату, за исключением случаев, отдельно оговоренных в Договоре. </w:t>
      </w:r>
    </w:p>
    <w:p w:rsidR="00AD3E65" w:rsidRPr="00623348" w:rsidRDefault="00AD3E65" w:rsidP="00AD3E65">
      <w:pPr>
        <w:spacing w:after="0" w:line="240" w:lineRule="auto"/>
        <w:ind w:firstLine="709"/>
        <w:jc w:val="both"/>
        <w:rPr>
          <w:rFonts w:ascii="Times New Roman" w:hAnsi="Times New Roman" w:cs="Times New Roman"/>
          <w:sz w:val="24"/>
          <w:szCs w:val="24"/>
        </w:rPr>
      </w:pPr>
      <w:r w:rsidRPr="00AD3E65">
        <w:rPr>
          <w:rFonts w:ascii="Times New Roman" w:eastAsia="Times New Roman" w:hAnsi="Times New Roman" w:cs="Times New Roman"/>
          <w:sz w:val="24"/>
          <w:szCs w:val="24"/>
          <w:lang w:eastAsia="ru-RU"/>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w:t>
      </w:r>
      <w:r>
        <w:rPr>
          <w:rFonts w:ascii="Times New Roman" w:eastAsia="Times New Roman" w:hAnsi="Times New Roman" w:cs="Times New Roman"/>
          <w:sz w:val="24"/>
          <w:szCs w:val="24"/>
          <w:lang w:eastAsia="ru-RU"/>
        </w:rPr>
        <w:t xml:space="preserve"> </w:t>
      </w:r>
      <w:r w:rsidRPr="00623348">
        <w:rPr>
          <w:rFonts w:ascii="Times New Roman" w:hAnsi="Times New Roman" w:cs="Times New Roman"/>
          <w:sz w:val="24"/>
          <w:szCs w:val="24"/>
        </w:rPr>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D3E65" w:rsidRPr="00623348" w:rsidRDefault="00AD3E65" w:rsidP="00AD3E65">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AD3E65" w:rsidRPr="00623348" w:rsidRDefault="00AD3E65" w:rsidP="00AD3E65">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AD3E65" w:rsidRPr="00623348" w:rsidRDefault="00AD3E65" w:rsidP="00AD3E65">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AD3E65" w:rsidRPr="00623348" w:rsidRDefault="00AD3E65" w:rsidP="00AD3E65">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AD3E65" w:rsidRPr="00623348" w:rsidRDefault="00AD3E65" w:rsidP="00AD3E65">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AD3E65" w:rsidRDefault="00AD3E65" w:rsidP="00AD3E65">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DD5FE5" w:rsidRPr="00DD5FE5" w:rsidRDefault="00DD5FE5" w:rsidP="00DD5FE5">
      <w:pPr>
        <w:widowControl w:val="0"/>
        <w:numPr>
          <w:ilvl w:val="1"/>
          <w:numId w:val="6"/>
        </w:numPr>
        <w:spacing w:after="0" w:line="240" w:lineRule="auto"/>
        <w:ind w:left="0" w:firstLine="567"/>
        <w:contextualSpacing/>
        <w:jc w:val="both"/>
        <w:rPr>
          <w:rFonts w:ascii="Times New Roman" w:eastAsia="Times New Roman" w:hAnsi="Times New Roman" w:cs="Times New Roman"/>
          <w:sz w:val="20"/>
          <w:szCs w:val="24"/>
          <w:lang w:eastAsia="ru-RU"/>
        </w:rPr>
      </w:pPr>
      <w:r w:rsidRPr="00DD5FE5">
        <w:rPr>
          <w:rFonts w:ascii="Times New Roman" w:eastAsia="Times New Roman" w:hAnsi="Times New Roman" w:cs="Times New Roman"/>
          <w:sz w:val="24"/>
          <w:szCs w:val="24"/>
          <w:lang w:eastAsia="ru-RU"/>
        </w:rPr>
        <w:t xml:space="preserve">При отправке юридически значимого сообщения </w:t>
      </w:r>
      <w:r w:rsidR="00D66479">
        <w:rPr>
          <w:rFonts w:ascii="Times New Roman" w:eastAsia="Times New Roman" w:hAnsi="Times New Roman" w:cs="Times New Roman"/>
          <w:sz w:val="24"/>
          <w:szCs w:val="24"/>
          <w:lang w:eastAsia="ru-RU"/>
        </w:rPr>
        <w:t xml:space="preserve">любым </w:t>
      </w:r>
      <w:proofErr w:type="gramStart"/>
      <w:r w:rsidR="00D66479">
        <w:rPr>
          <w:rFonts w:ascii="Times New Roman" w:eastAsia="Times New Roman" w:hAnsi="Times New Roman" w:cs="Times New Roman"/>
          <w:sz w:val="24"/>
          <w:szCs w:val="24"/>
          <w:lang w:eastAsia="ru-RU"/>
        </w:rPr>
        <w:t>из способов</w:t>
      </w:r>
      <w:proofErr w:type="gramEnd"/>
      <w:r w:rsidR="00D66479">
        <w:rPr>
          <w:rFonts w:ascii="Times New Roman" w:eastAsia="Times New Roman" w:hAnsi="Times New Roman" w:cs="Times New Roman"/>
          <w:sz w:val="24"/>
          <w:szCs w:val="24"/>
          <w:lang w:eastAsia="ru-RU"/>
        </w:rPr>
        <w:t xml:space="preserve"> предусмотренных пунктом 11.3 Договора </w:t>
      </w:r>
      <w:r w:rsidR="00D66479" w:rsidRPr="00D66479">
        <w:rPr>
          <w:rFonts w:ascii="Times New Roman" w:eastAsia="Times New Roman" w:hAnsi="Times New Roman" w:cs="Times New Roman"/>
          <w:sz w:val="24"/>
          <w:szCs w:val="24"/>
          <w:lang w:eastAsia="ru-RU"/>
        </w:rPr>
        <w:t xml:space="preserve"> </w:t>
      </w:r>
      <w:r w:rsidRPr="00DD5FE5">
        <w:rPr>
          <w:rFonts w:ascii="Times New Roman" w:eastAsia="Times New Roman" w:hAnsi="Times New Roman" w:cs="Times New Roman"/>
          <w:sz w:val="24"/>
          <w:szCs w:val="24"/>
          <w:lang w:eastAsia="ru-RU"/>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r w:rsidR="00D66479">
        <w:rPr>
          <w:rFonts w:ascii="Times New Roman" w:eastAsia="Times New Roman" w:hAnsi="Times New Roman" w:cs="Times New Roman"/>
          <w:sz w:val="24"/>
          <w:szCs w:val="24"/>
          <w:lang w:eastAsia="ru-RU"/>
        </w:rPr>
        <w:t>.</w:t>
      </w:r>
    </w:p>
    <w:p w:rsidR="008A5C6F" w:rsidRPr="008A5C6F" w:rsidRDefault="00D66479" w:rsidP="00DD5FE5">
      <w:pPr>
        <w:widowControl w:val="0"/>
        <w:numPr>
          <w:ilvl w:val="1"/>
          <w:numId w:val="6"/>
        </w:numPr>
        <w:spacing w:after="0" w:line="240" w:lineRule="auto"/>
        <w:ind w:left="0" w:firstLine="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 xml:space="preserve"> Отзывы, комментарии Покупателя могут направляться по адресу электронной почты </w:t>
      </w:r>
      <w:hyperlink r:id="rId8" w:history="1">
        <w:r w:rsidR="008A5C6F" w:rsidRPr="00182DA8">
          <w:rPr>
            <w:rStyle w:val="ae"/>
            <w:rFonts w:ascii="Times New Roman" w:eastAsia="Times New Roman" w:hAnsi="Times New Roman" w:cs="Times New Roman"/>
            <w:sz w:val="24"/>
            <w:szCs w:val="24"/>
            <w:lang w:val="en-US" w:eastAsia="ru-RU"/>
          </w:rPr>
          <w:t>crem</w:t>
        </w:r>
        <w:r w:rsidR="008A5C6F" w:rsidRPr="00182DA8">
          <w:rPr>
            <w:rStyle w:val="ae"/>
            <w:rFonts w:ascii="Times New Roman" w:eastAsia="Times New Roman" w:hAnsi="Times New Roman" w:cs="Times New Roman"/>
            <w:sz w:val="24"/>
            <w:szCs w:val="24"/>
            <w:lang w:eastAsia="ru-RU"/>
          </w:rPr>
          <w:t>@</w:t>
        </w:r>
        <w:r w:rsidR="008A5C6F" w:rsidRPr="00182DA8">
          <w:rPr>
            <w:rStyle w:val="ae"/>
            <w:rFonts w:ascii="Times New Roman" w:eastAsia="Times New Roman" w:hAnsi="Times New Roman" w:cs="Times New Roman"/>
            <w:sz w:val="24"/>
            <w:szCs w:val="24"/>
            <w:lang w:val="en-US" w:eastAsia="ru-RU"/>
          </w:rPr>
          <w:t>sberbank</w:t>
        </w:r>
        <w:r w:rsidR="008A5C6F" w:rsidRPr="00182DA8">
          <w:rPr>
            <w:rStyle w:val="ae"/>
            <w:rFonts w:ascii="Times New Roman" w:eastAsia="Times New Roman" w:hAnsi="Times New Roman" w:cs="Times New Roman"/>
            <w:sz w:val="24"/>
            <w:szCs w:val="24"/>
            <w:lang w:eastAsia="ru-RU"/>
          </w:rPr>
          <w:t>.</w:t>
        </w:r>
        <w:proofErr w:type="spellStart"/>
        <w:r w:rsidR="008A5C6F" w:rsidRPr="00182DA8">
          <w:rPr>
            <w:rStyle w:val="ae"/>
            <w:rFonts w:ascii="Times New Roman" w:eastAsia="Times New Roman" w:hAnsi="Times New Roman" w:cs="Times New Roman"/>
            <w:sz w:val="24"/>
            <w:szCs w:val="24"/>
            <w:lang w:val="en-US" w:eastAsia="ru-RU"/>
          </w:rPr>
          <w:t>ru</w:t>
        </w:r>
        <w:proofErr w:type="spellEnd"/>
      </w:hyperlink>
      <w:r w:rsidRPr="00D66479">
        <w:rPr>
          <w:rFonts w:ascii="Times New Roman" w:eastAsia="Times New Roman" w:hAnsi="Times New Roman" w:cs="Times New Roman"/>
          <w:sz w:val="24"/>
          <w:szCs w:val="24"/>
          <w:lang w:eastAsia="ru-RU"/>
        </w:rPr>
        <w:t>.</w:t>
      </w:r>
      <w:r w:rsidR="008A5C6F" w:rsidRPr="008A5C6F">
        <w:rPr>
          <w:rFonts w:ascii="Times New Roman" w:eastAsia="Times New Roman" w:hAnsi="Times New Roman" w:cs="Times New Roman"/>
          <w:sz w:val="24"/>
          <w:szCs w:val="24"/>
          <w:lang w:eastAsia="ru-RU"/>
        </w:rPr>
        <w:t xml:space="preserve"> </w:t>
      </w:r>
      <w:r w:rsidR="008A5C6F">
        <w:rPr>
          <w:rFonts w:ascii="Times New Roman" w:eastAsia="Times New Roman" w:hAnsi="Times New Roman" w:cs="Times New Roman"/>
          <w:sz w:val="24"/>
          <w:szCs w:val="24"/>
          <w:lang w:eastAsia="ru-RU"/>
        </w:rPr>
        <w:t xml:space="preserve"> В </w:t>
      </w:r>
      <w:proofErr w:type="gramStart"/>
      <w:r w:rsidR="008A5C6F">
        <w:rPr>
          <w:rFonts w:ascii="Times New Roman" w:eastAsia="Times New Roman" w:hAnsi="Times New Roman" w:cs="Times New Roman"/>
          <w:sz w:val="24"/>
          <w:szCs w:val="24"/>
          <w:lang w:eastAsia="ru-RU"/>
        </w:rPr>
        <w:t>письме  необходимо</w:t>
      </w:r>
      <w:proofErr w:type="gramEnd"/>
      <w:r w:rsidR="008A5C6F">
        <w:rPr>
          <w:rFonts w:ascii="Times New Roman" w:eastAsia="Times New Roman" w:hAnsi="Times New Roman" w:cs="Times New Roman"/>
          <w:sz w:val="24"/>
          <w:szCs w:val="24"/>
          <w:lang w:eastAsia="ru-RU"/>
        </w:rPr>
        <w:t xml:space="preserve"> указать реквизиты Договора (дата, номер) и адрес (местоположение) Имущества. </w:t>
      </w:r>
      <w:proofErr w:type="gramStart"/>
      <w:r w:rsidR="008A5C6F">
        <w:rPr>
          <w:rFonts w:ascii="Times New Roman" w:eastAsia="Times New Roman" w:hAnsi="Times New Roman" w:cs="Times New Roman"/>
          <w:sz w:val="24"/>
          <w:szCs w:val="24"/>
          <w:lang w:eastAsia="ru-RU"/>
        </w:rPr>
        <w:t>Информация ,</w:t>
      </w:r>
      <w:proofErr w:type="gramEnd"/>
      <w:r w:rsidR="008A5C6F">
        <w:rPr>
          <w:rFonts w:ascii="Times New Roman" w:eastAsia="Times New Roman" w:hAnsi="Times New Roman" w:cs="Times New Roman"/>
          <w:sz w:val="24"/>
          <w:szCs w:val="24"/>
          <w:lang w:eastAsia="ru-RU"/>
        </w:rPr>
        <w:t xml:space="preserve"> направленная на указанный  почтовый адрес, не является юридически значимым сообщением по смыслу статьи 165.1 ГК РФ.</w:t>
      </w:r>
    </w:p>
    <w:p w:rsidR="00850CC5" w:rsidRPr="002A4297" w:rsidRDefault="008A5C6F" w:rsidP="00DD5FE5">
      <w:pPr>
        <w:widowControl w:val="0"/>
        <w:numPr>
          <w:ilvl w:val="1"/>
          <w:numId w:val="6"/>
        </w:numPr>
        <w:spacing w:after="0" w:line="240" w:lineRule="auto"/>
        <w:ind w:left="0" w:firstLine="567"/>
        <w:contextualSpacing/>
        <w:jc w:val="both"/>
        <w:rPr>
          <w:rFonts w:ascii="Times New Roman" w:eastAsia="Times New Roman" w:hAnsi="Times New Roman" w:cs="Times New Roman"/>
          <w:sz w:val="20"/>
          <w:szCs w:val="24"/>
          <w:lang w:eastAsia="ru-RU"/>
        </w:rPr>
      </w:pPr>
      <w:r w:rsidRPr="008A5C6F">
        <w:rPr>
          <w:rFonts w:ascii="Times New Roman" w:eastAsia="Times New Roman" w:hAnsi="Times New Roman" w:cs="Times New Roman"/>
          <w:sz w:val="24"/>
          <w:szCs w:val="24"/>
          <w:lang w:eastAsia="ru-RU"/>
        </w:rPr>
        <w:t xml:space="preserve"> </w:t>
      </w:r>
      <w:r w:rsidR="00AD3E65">
        <w:rPr>
          <w:rFonts w:ascii="Times New Roman" w:eastAsia="Times New Roman" w:hAnsi="Times New Roman" w:cs="Times New Roman"/>
          <w:sz w:val="24"/>
          <w:szCs w:val="24"/>
          <w:lang w:eastAsia="ru-RU"/>
        </w:rPr>
        <w:t xml:space="preserve"> </w:t>
      </w:r>
      <w:r w:rsidR="00AD3E65" w:rsidRPr="00AD3E65">
        <w:rPr>
          <w:rFonts w:ascii="Times New Roman" w:eastAsia="Times New Roman" w:hAnsi="Times New Roman" w:cs="Times New Roman"/>
          <w:sz w:val="24"/>
          <w:szCs w:val="24"/>
          <w:lang w:eastAsia="ru-RU"/>
        </w:rPr>
        <w:t xml:space="preserve"> </w:t>
      </w:r>
      <w:r w:rsidR="00850CC5" w:rsidRPr="002A4297">
        <w:rPr>
          <w:rFonts w:ascii="Times New Roman" w:eastAsia="Times New Roman" w:hAnsi="Times New Roman" w:cs="Times New Roman"/>
          <w:sz w:val="24"/>
          <w:szCs w:val="24"/>
          <w:lang w:eastAsia="ru-RU"/>
        </w:rPr>
        <w:t xml:space="preserve">Об изменении адресов, реквизитов и уполномоченных (ответственных) лиц </w:t>
      </w:r>
      <w:r>
        <w:rPr>
          <w:rFonts w:ascii="Times New Roman" w:eastAsia="Times New Roman" w:hAnsi="Times New Roman" w:cs="Times New Roman"/>
          <w:sz w:val="24"/>
          <w:szCs w:val="24"/>
          <w:lang w:eastAsia="ru-RU"/>
        </w:rPr>
        <w:t>С</w:t>
      </w:r>
      <w:r w:rsidR="00850CC5" w:rsidRPr="002A4297">
        <w:rPr>
          <w:rFonts w:ascii="Times New Roman" w:eastAsia="Times New Roman" w:hAnsi="Times New Roman" w:cs="Times New Roman"/>
          <w:sz w:val="24"/>
          <w:szCs w:val="24"/>
          <w:lang w:eastAsia="ru-RU"/>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A5C6F" w:rsidRPr="008A5C6F" w:rsidRDefault="008A5C6F" w:rsidP="008A5C6F">
      <w:pPr>
        <w:widowControl w:val="0"/>
        <w:numPr>
          <w:ilvl w:val="1"/>
          <w:numId w:val="6"/>
        </w:numPr>
        <w:spacing w:after="0" w:line="240" w:lineRule="auto"/>
        <w:ind w:left="0"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В ходе исполнения Договора запрещается подключение любого оборудования Покупателя к ИТ – инфраструктуре   Продавца, а также допуск работников Покупателя </w:t>
      </w:r>
      <w:r w:rsidR="0028207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к </w:t>
      </w:r>
      <w:r>
        <w:rPr>
          <w:rFonts w:ascii="Times New Roman" w:eastAsia="Times New Roman" w:hAnsi="Times New Roman" w:cs="Times New Roman"/>
          <w:bCs/>
          <w:sz w:val="24"/>
          <w:szCs w:val="24"/>
          <w:lang w:eastAsia="ru-RU"/>
        </w:rPr>
        <w:lastRenderedPageBreak/>
        <w:t>работе на средствах вычислительной техники и в автоматизированных системах Продавца.</w:t>
      </w:r>
    </w:p>
    <w:p w:rsidR="008A5C6F" w:rsidRPr="008A5C6F" w:rsidRDefault="008A5C6F" w:rsidP="00282075">
      <w:pPr>
        <w:widowControl w:val="0"/>
        <w:spacing w:after="0" w:line="240" w:lineRule="auto"/>
        <w:ind w:firstLine="5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0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каждом случае нарушения требований, указанных в настоящем пункте, Покупатель выплачивает Продавцу</w:t>
      </w:r>
      <w:r w:rsidR="00282075">
        <w:rPr>
          <w:rFonts w:ascii="Times New Roman" w:eastAsia="Times New Roman" w:hAnsi="Times New Roman" w:cs="Times New Roman"/>
          <w:sz w:val="24"/>
          <w:szCs w:val="24"/>
          <w:lang w:eastAsia="ru-RU"/>
        </w:rPr>
        <w:t xml:space="preserve"> штрафную неустойку в размере 10%(десяти процентов), включая НДС (если применимо), от общей </w:t>
      </w:r>
      <w:proofErr w:type="gramStart"/>
      <w:r w:rsidR="00282075">
        <w:rPr>
          <w:rFonts w:ascii="Times New Roman" w:eastAsia="Times New Roman" w:hAnsi="Times New Roman" w:cs="Times New Roman"/>
          <w:sz w:val="24"/>
          <w:szCs w:val="24"/>
          <w:lang w:eastAsia="ru-RU"/>
        </w:rPr>
        <w:t>стоимости  Имущества</w:t>
      </w:r>
      <w:proofErr w:type="gramEnd"/>
      <w:r w:rsidR="00282075">
        <w:rPr>
          <w:rFonts w:ascii="Times New Roman" w:eastAsia="Times New Roman" w:hAnsi="Times New Roman" w:cs="Times New Roman"/>
          <w:sz w:val="24"/>
          <w:szCs w:val="24"/>
          <w:lang w:eastAsia="ru-RU"/>
        </w:rPr>
        <w:t xml:space="preserve">, а также  обязуется  в полном объеме возместить убытки, причиненные Продавцу </w:t>
      </w:r>
      <w:proofErr w:type="spellStart"/>
      <w:r w:rsidR="00282075">
        <w:rPr>
          <w:rFonts w:ascii="Times New Roman" w:eastAsia="Times New Roman" w:hAnsi="Times New Roman" w:cs="Times New Roman"/>
          <w:sz w:val="24"/>
          <w:szCs w:val="24"/>
          <w:lang w:eastAsia="ru-RU"/>
        </w:rPr>
        <w:t>вследствии</w:t>
      </w:r>
      <w:proofErr w:type="spellEnd"/>
      <w:r w:rsidR="00282075">
        <w:rPr>
          <w:rFonts w:ascii="Times New Roman" w:eastAsia="Times New Roman" w:hAnsi="Times New Roman" w:cs="Times New Roman"/>
          <w:sz w:val="24"/>
          <w:szCs w:val="24"/>
          <w:lang w:eastAsia="ru-RU"/>
        </w:rPr>
        <w:t xml:space="preserve"> нарушения требований , указанных в настоящем пункте. Взыскание убытков не лишает Продавца </w:t>
      </w:r>
      <w:proofErr w:type="gramStart"/>
      <w:r w:rsidR="00282075">
        <w:rPr>
          <w:rFonts w:ascii="Times New Roman" w:eastAsia="Times New Roman" w:hAnsi="Times New Roman" w:cs="Times New Roman"/>
          <w:sz w:val="24"/>
          <w:szCs w:val="24"/>
          <w:lang w:eastAsia="ru-RU"/>
        </w:rPr>
        <w:t>возможности  прибегать</w:t>
      </w:r>
      <w:proofErr w:type="gramEnd"/>
      <w:r w:rsidR="00282075">
        <w:rPr>
          <w:rFonts w:ascii="Times New Roman" w:eastAsia="Times New Roman" w:hAnsi="Times New Roman" w:cs="Times New Roman"/>
          <w:sz w:val="24"/>
          <w:szCs w:val="24"/>
          <w:lang w:eastAsia="ru-RU"/>
        </w:rPr>
        <w:t xml:space="preserve">  к любым иным мерам защиты  своих прав и интересов, предусмотренных действующих законодательством и соглашением Сторон, в том числе взысканию неустойки  в полном размере сверх убытков.</w:t>
      </w:r>
    </w:p>
    <w:p w:rsidR="00850CC5" w:rsidRPr="00282075" w:rsidRDefault="00850CC5" w:rsidP="00643C0D">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82075">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282075">
        <w:rPr>
          <w:rFonts w:ascii="Times New Roman" w:eastAsia="Times New Roman" w:hAnsi="Times New Roman" w:cs="Times New Roman"/>
          <w:bCs/>
          <w:sz w:val="24"/>
          <w:szCs w:val="24"/>
        </w:rPr>
        <w:t>Антикоррупционной оговорке»</w:t>
      </w:r>
      <w:r w:rsidRPr="00282075">
        <w:rPr>
          <w:rFonts w:ascii="Times New Roman" w:eastAsia="Times New Roman" w:hAnsi="Times New Roman" w:cs="Times New Roman"/>
          <w:bCs/>
          <w:sz w:val="24"/>
          <w:szCs w:val="24"/>
          <w:lang w:eastAsia="ru-RU"/>
        </w:rPr>
        <w:t xml:space="preserve"> (Приложении № 2 к Договору).</w:t>
      </w:r>
      <w:r w:rsidR="00D66479" w:rsidRPr="00282075">
        <w:rPr>
          <w:rFonts w:ascii="Times New Roman" w:eastAsia="Times New Roman" w:hAnsi="Times New Roman" w:cs="Times New Roman"/>
          <w:sz w:val="24"/>
          <w:szCs w:val="24"/>
          <w:lang w:eastAsia="ru-RU"/>
        </w:rPr>
        <w:t xml:space="preserve"> </w:t>
      </w:r>
    </w:p>
    <w:p w:rsidR="00850CC5" w:rsidRPr="00106FC4" w:rsidRDefault="00850CC5" w:rsidP="00D6647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9D4A58">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Покупателя, 1 экземпляр – для Продавца</w:t>
      </w:r>
      <w:r w:rsidR="009D4A58">
        <w:rPr>
          <w:rFonts w:ascii="Times New Roman" w:eastAsia="Times New Roman" w:hAnsi="Times New Roman" w:cs="Times New Roman"/>
          <w:sz w:val="24"/>
          <w:szCs w:val="24"/>
          <w:lang w:eastAsia="ru-RU"/>
        </w:rPr>
        <w:t>.</w:t>
      </w:r>
    </w:p>
    <w:p w:rsidR="00ED454A" w:rsidRDefault="00850CC5" w:rsidP="00D66479">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015E8A" w:rsidRDefault="00015E8A" w:rsidP="00015E8A">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850CC5" w:rsidRPr="002A4297" w:rsidRDefault="00850CC5" w:rsidP="00D6647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850CC5" w:rsidRPr="002A4297" w:rsidRDefault="00850CC5" w:rsidP="00850CC5">
      <w:pPr>
        <w:widowControl w:val="0"/>
        <w:spacing w:after="0" w:line="240" w:lineRule="auto"/>
        <w:ind w:firstLine="709"/>
        <w:contextualSpacing/>
        <w:rPr>
          <w:rFonts w:ascii="Times New Roman" w:eastAsia="Times New Roman" w:hAnsi="Times New Roman" w:cs="Times New Roman"/>
          <w:sz w:val="24"/>
          <w:szCs w:val="24"/>
          <w:lang w:eastAsia="ru-RU"/>
        </w:rPr>
      </w:pPr>
    </w:p>
    <w:p w:rsidR="002477DD" w:rsidRPr="00D90EB9" w:rsidRDefault="00850CC5" w:rsidP="00D66479">
      <w:pPr>
        <w:widowControl w:val="0"/>
        <w:numPr>
          <w:ilvl w:val="1"/>
          <w:numId w:val="6"/>
        </w:numPr>
        <w:snapToGrid w:val="0"/>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w:t>
      </w:r>
      <w:r w:rsidRPr="00A14DB9">
        <w:rPr>
          <w:rFonts w:ascii="Times New Roman" w:eastAsia="Times New Roman" w:hAnsi="Times New Roman" w:cs="Times New Roman"/>
          <w:bCs/>
          <w:sz w:val="24"/>
          <w:szCs w:val="24"/>
          <w:lang w:eastAsia="ru-RU"/>
        </w:rPr>
        <w:t xml:space="preserve">Форма </w:t>
      </w:r>
      <w:r w:rsidRPr="00A14DB9">
        <w:rPr>
          <w:rFonts w:ascii="Times New Roman" w:eastAsia="Times New Roman" w:hAnsi="Times New Roman" w:cs="Times New Roman"/>
          <w:sz w:val="24"/>
          <w:szCs w:val="24"/>
          <w:lang w:eastAsia="ru-RU"/>
        </w:rPr>
        <w:t>Акта приема-</w:t>
      </w:r>
      <w:r w:rsidRPr="00092BA9">
        <w:rPr>
          <w:rFonts w:ascii="Times New Roman" w:eastAsia="Times New Roman" w:hAnsi="Times New Roman" w:cs="Times New Roman"/>
          <w:sz w:val="24"/>
          <w:szCs w:val="24"/>
          <w:lang w:eastAsia="ru-RU"/>
        </w:rPr>
        <w:t xml:space="preserve">передачи </w:t>
      </w:r>
      <w:r w:rsidR="009D4A58">
        <w:rPr>
          <w:rFonts w:ascii="Times New Roman" w:eastAsia="Times New Roman" w:hAnsi="Times New Roman" w:cs="Times New Roman"/>
          <w:sz w:val="24"/>
          <w:szCs w:val="24"/>
          <w:lang w:eastAsia="ru-RU"/>
        </w:rPr>
        <w:t xml:space="preserve"> </w:t>
      </w:r>
      <w:r w:rsidR="00664F41" w:rsidRPr="00092BA9">
        <w:rPr>
          <w:rFonts w:ascii="Times New Roman" w:eastAsia="Times New Roman" w:hAnsi="Times New Roman" w:cs="Times New Roman"/>
          <w:sz w:val="24"/>
          <w:szCs w:val="24"/>
          <w:lang w:eastAsia="ru-RU"/>
        </w:rPr>
        <w:t xml:space="preserve"> </w:t>
      </w:r>
      <w:proofErr w:type="gramStart"/>
      <w:r w:rsidR="00664F41" w:rsidRPr="00092BA9">
        <w:rPr>
          <w:rFonts w:ascii="Times New Roman" w:eastAsia="Times New Roman" w:hAnsi="Times New Roman" w:cs="Times New Roman"/>
          <w:sz w:val="24"/>
          <w:szCs w:val="24"/>
          <w:lang w:eastAsia="ru-RU"/>
        </w:rPr>
        <w:t>Объекта</w:t>
      </w:r>
      <w:r w:rsidR="00664F41">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EC60C4">
        <w:rPr>
          <w:rFonts w:ascii="Times New Roman" w:eastAsia="Times New Roman" w:hAnsi="Times New Roman" w:cs="Times New Roman"/>
          <w:bCs/>
          <w:sz w:val="24"/>
          <w:szCs w:val="24"/>
          <w:lang w:eastAsia="ru-RU"/>
        </w:rPr>
        <w:t>1</w:t>
      </w:r>
      <w:r w:rsidRPr="002A4297">
        <w:rPr>
          <w:rFonts w:ascii="Times New Roman" w:eastAsia="Times New Roman" w:hAnsi="Times New Roman" w:cs="Times New Roman"/>
          <w:sz w:val="24"/>
          <w:szCs w:val="24"/>
          <w:lang w:eastAsia="ru-RU"/>
        </w:rPr>
        <w:t xml:space="preserve"> лист</w:t>
      </w:r>
      <w:r w:rsidR="00EC60C4">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w:t>
      </w:r>
      <w:r w:rsidR="002477DD" w:rsidRPr="002477DD">
        <w:rPr>
          <w:rFonts w:ascii="Times New Roman" w:eastAsia="Calibri" w:hAnsi="Times New Roman" w:cs="Times New Roman"/>
          <w:sz w:val="24"/>
          <w:szCs w:val="24"/>
        </w:rPr>
        <w:t xml:space="preserve"> </w:t>
      </w:r>
    </w:p>
    <w:p w:rsidR="00850CC5" w:rsidRDefault="00850CC5" w:rsidP="00D66479">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w:t>
      </w:r>
      <w:r w:rsidR="00D90EB9">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120A01" w:rsidRPr="00120A01">
        <w:rPr>
          <w:rFonts w:ascii="Times New Roman" w:eastAsia="Times New Roman" w:hAnsi="Times New Roman" w:cs="Times New Roman"/>
          <w:bCs/>
          <w:sz w:val="24"/>
          <w:szCs w:val="24"/>
          <w:lang w:eastAsia="ru-RU"/>
        </w:rPr>
        <w:t>1</w:t>
      </w:r>
      <w:r w:rsidRPr="002A4297">
        <w:rPr>
          <w:rFonts w:ascii="Times New Roman" w:eastAsia="Times New Roman" w:hAnsi="Times New Roman" w:cs="Times New Roman"/>
          <w:sz w:val="24"/>
          <w:szCs w:val="24"/>
          <w:lang w:eastAsia="ru-RU"/>
        </w:rPr>
        <w:t xml:space="preserve"> лист.</w:t>
      </w:r>
    </w:p>
    <w:p w:rsidR="002D2133" w:rsidRDefault="002D2133" w:rsidP="002D2133">
      <w:pPr>
        <w:widowControl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850CC5" w:rsidRPr="002A4297" w:rsidRDefault="00850CC5" w:rsidP="00D66479">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9" w:name="_Ref486328623"/>
      <w:r w:rsidRPr="002A4297">
        <w:rPr>
          <w:rFonts w:ascii="Times New Roman" w:eastAsia="Times New Roman" w:hAnsi="Times New Roman" w:cs="Times New Roman"/>
          <w:b/>
          <w:sz w:val="24"/>
          <w:szCs w:val="24"/>
          <w:lang w:eastAsia="ru-RU"/>
        </w:rPr>
        <w:t>Реквизиты и подписи Сторон</w:t>
      </w:r>
      <w:bookmarkEnd w:id="9"/>
    </w:p>
    <w:p w:rsidR="00850CC5" w:rsidRPr="002A4297" w:rsidRDefault="006F33A1" w:rsidP="00850CC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B16F70">
        <w:rPr>
          <w:rFonts w:ascii="Times New Roman" w:eastAsia="Times New Roman" w:hAnsi="Times New Roman" w:cs="Times New Roman"/>
          <w:b/>
          <w:sz w:val="24"/>
          <w:szCs w:val="24"/>
          <w:lang w:val="en-US" w:eastAsia="ru-RU"/>
        </w:rPr>
        <w:t xml:space="preserve"> </w:t>
      </w:r>
      <w:r w:rsidR="00850CC5" w:rsidRPr="002A4297">
        <w:rPr>
          <w:rFonts w:ascii="Times New Roman" w:eastAsia="Times New Roman" w:hAnsi="Times New Roman" w:cs="Times New Roman"/>
          <w:b/>
          <w:sz w:val="24"/>
          <w:szCs w:val="24"/>
          <w:lang w:eastAsia="ru-RU"/>
        </w:rPr>
        <w:t>Покупатель:</w:t>
      </w:r>
    </w:p>
    <w:p w:rsidR="00850CC5" w:rsidRDefault="002477DD" w:rsidP="00850CC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075">
        <w:rPr>
          <w:rFonts w:ascii="Times New Roman" w:eastAsia="Times New Roman" w:hAnsi="Times New Roman" w:cs="Times New Roman"/>
          <w:sz w:val="24"/>
          <w:szCs w:val="24"/>
          <w:lang w:eastAsia="ru-RU"/>
        </w:rPr>
        <w:t>________________________</w:t>
      </w:r>
    </w:p>
    <w:p w:rsidR="00850CC5" w:rsidRPr="00C51899" w:rsidRDefault="00110DAC" w:rsidP="00015E8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0CC5" w:rsidRPr="002A4297">
        <w:rPr>
          <w:rFonts w:ascii="Times New Roman" w:eastAsia="Times New Roman" w:hAnsi="Times New Roman" w:cs="Times New Roman"/>
          <w:sz w:val="24"/>
          <w:szCs w:val="24"/>
          <w:lang w:eastAsia="ru-RU"/>
        </w:rPr>
        <w:t>Местонахождение</w:t>
      </w:r>
      <w:r w:rsidR="00C51899" w:rsidRPr="00C51899">
        <w:rPr>
          <w:rFonts w:ascii="Times New Roman" w:eastAsia="Times New Roman" w:hAnsi="Times New Roman" w:cs="Times New Roman"/>
          <w:sz w:val="24"/>
          <w:szCs w:val="24"/>
          <w:lang w:eastAsia="ru-RU"/>
        </w:rPr>
        <w:t>:</w:t>
      </w:r>
      <w:r w:rsidR="00850CC5" w:rsidRPr="002A4297">
        <w:rPr>
          <w:rFonts w:ascii="Times New Roman" w:eastAsia="Times New Roman" w:hAnsi="Times New Roman" w:cs="Times New Roman"/>
          <w:sz w:val="24"/>
          <w:szCs w:val="24"/>
          <w:lang w:eastAsia="ru-RU"/>
        </w:rPr>
        <w:t xml:space="preserve"> </w:t>
      </w:r>
      <w:r w:rsidR="00282075">
        <w:rPr>
          <w:rFonts w:ascii="Times New Roman" w:eastAsia="Times New Roman" w:hAnsi="Times New Roman" w:cs="Times New Roman"/>
          <w:sz w:val="24"/>
          <w:szCs w:val="24"/>
          <w:lang w:eastAsia="ru-RU"/>
        </w:rPr>
        <w:t>_________________________</w:t>
      </w:r>
    </w:p>
    <w:p w:rsidR="00282075" w:rsidRDefault="00850CC5" w:rsidP="006159F6">
      <w:pPr>
        <w:widowControl w:val="0"/>
        <w:snapToGrid w:val="0"/>
        <w:spacing w:after="0" w:line="240" w:lineRule="auto"/>
        <w:ind w:left="426"/>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Почтовый </w:t>
      </w:r>
      <w:proofErr w:type="gramStart"/>
      <w:r w:rsidRPr="002A4297">
        <w:rPr>
          <w:rFonts w:ascii="Times New Roman" w:eastAsia="Times New Roman" w:hAnsi="Times New Roman" w:cs="Times New Roman"/>
          <w:sz w:val="24"/>
          <w:szCs w:val="24"/>
          <w:lang w:eastAsia="ru-RU"/>
        </w:rPr>
        <w:t>адрес</w:t>
      </w:r>
      <w:r w:rsidR="00282075">
        <w:rPr>
          <w:rFonts w:ascii="Times New Roman" w:eastAsia="Times New Roman" w:hAnsi="Times New Roman" w:cs="Times New Roman"/>
          <w:sz w:val="24"/>
          <w:szCs w:val="24"/>
          <w:lang w:eastAsia="ru-RU"/>
        </w:rPr>
        <w:t>:_</w:t>
      </w:r>
      <w:proofErr w:type="gramEnd"/>
      <w:r w:rsidR="00282075">
        <w:rPr>
          <w:rFonts w:ascii="Times New Roman" w:eastAsia="Times New Roman" w:hAnsi="Times New Roman" w:cs="Times New Roman"/>
          <w:sz w:val="24"/>
          <w:szCs w:val="24"/>
          <w:lang w:eastAsia="ru-RU"/>
        </w:rPr>
        <w:t>_______________________________</w:t>
      </w:r>
    </w:p>
    <w:p w:rsidR="00D20A5F" w:rsidRPr="00983806" w:rsidRDefault="00D20A5F" w:rsidP="006159F6">
      <w:pPr>
        <w:widowControl w:val="0"/>
        <w:snapToGrid w:val="0"/>
        <w:spacing w:after="0" w:line="240" w:lineRule="auto"/>
        <w:ind w:left="426"/>
        <w:contextualSpacing/>
        <w:jc w:val="both"/>
        <w:rPr>
          <w:rFonts w:ascii="Times New Roman" w:eastAsia="Times New Roman" w:hAnsi="Times New Roman" w:cs="Times New Roman"/>
          <w:sz w:val="24"/>
          <w:szCs w:val="24"/>
          <w:lang w:eastAsia="ru-RU"/>
        </w:rPr>
      </w:pPr>
      <w:r w:rsidRPr="00D20A5F">
        <w:rPr>
          <w:rFonts w:ascii="Times New Roman" w:eastAsia="Times New Roman" w:hAnsi="Times New Roman" w:cs="Times New Roman"/>
          <w:sz w:val="24"/>
          <w:szCs w:val="24"/>
          <w:lang w:eastAsia="ru-RU"/>
        </w:rPr>
        <w:t xml:space="preserve">Реквизиты: ИНН </w:t>
      </w:r>
      <w:r w:rsidR="00282075">
        <w:rPr>
          <w:rFonts w:ascii="Times New Roman" w:eastAsia="Times New Roman" w:hAnsi="Times New Roman" w:cs="Times New Roman"/>
          <w:sz w:val="24"/>
          <w:szCs w:val="24"/>
          <w:lang w:eastAsia="ru-RU"/>
        </w:rPr>
        <w:t>______________</w:t>
      </w:r>
      <w:r w:rsidRPr="00D20A5F">
        <w:rPr>
          <w:rFonts w:ascii="Times New Roman" w:eastAsia="Times New Roman" w:hAnsi="Times New Roman" w:cs="Times New Roman"/>
          <w:sz w:val="24"/>
          <w:szCs w:val="24"/>
          <w:lang w:eastAsia="ru-RU"/>
        </w:rPr>
        <w:t xml:space="preserve">, </w:t>
      </w:r>
      <w:r w:rsidRPr="00983806">
        <w:rPr>
          <w:rFonts w:ascii="Times New Roman" w:eastAsia="Times New Roman" w:hAnsi="Times New Roman" w:cs="Times New Roman"/>
          <w:sz w:val="24"/>
          <w:szCs w:val="24"/>
          <w:lang w:eastAsia="ru-RU"/>
        </w:rPr>
        <w:t>СНИЛС</w:t>
      </w:r>
      <w:r w:rsidR="005E3EC9">
        <w:rPr>
          <w:rFonts w:ascii="Times New Roman" w:eastAsia="Times New Roman" w:hAnsi="Times New Roman" w:cs="Times New Roman"/>
          <w:sz w:val="24"/>
          <w:szCs w:val="24"/>
          <w:lang w:eastAsia="ru-RU"/>
        </w:rPr>
        <w:t>_____________</w:t>
      </w:r>
    </w:p>
    <w:p w:rsidR="00D20A5F" w:rsidRPr="00983806" w:rsidRDefault="00D20A5F" w:rsidP="00D20A5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83806">
        <w:rPr>
          <w:rFonts w:ascii="Times New Roman" w:eastAsia="Times New Roman" w:hAnsi="Times New Roman" w:cs="Times New Roman"/>
          <w:sz w:val="24"/>
          <w:szCs w:val="24"/>
          <w:lang w:eastAsia="ru-RU"/>
        </w:rPr>
        <w:t xml:space="preserve">Номер счета </w:t>
      </w:r>
      <w:r w:rsidR="005E3EC9">
        <w:rPr>
          <w:rFonts w:ascii="Times New Roman" w:eastAsia="Times New Roman" w:hAnsi="Times New Roman" w:cs="Times New Roman"/>
          <w:sz w:val="24"/>
          <w:szCs w:val="24"/>
          <w:lang w:eastAsia="ru-RU"/>
        </w:rPr>
        <w:t>_______________________</w:t>
      </w:r>
      <w:r w:rsidRPr="00983806">
        <w:rPr>
          <w:rFonts w:ascii="Times New Roman" w:eastAsia="Times New Roman" w:hAnsi="Times New Roman" w:cs="Times New Roman"/>
          <w:sz w:val="24"/>
          <w:szCs w:val="24"/>
          <w:lang w:eastAsia="ru-RU"/>
        </w:rPr>
        <w:t xml:space="preserve"> БИК </w:t>
      </w:r>
      <w:r w:rsidR="005E3EC9">
        <w:rPr>
          <w:rFonts w:ascii="Times New Roman" w:eastAsia="Times New Roman" w:hAnsi="Times New Roman" w:cs="Times New Roman"/>
          <w:sz w:val="24"/>
          <w:szCs w:val="24"/>
          <w:lang w:eastAsia="ru-RU"/>
        </w:rPr>
        <w:t>____</w:t>
      </w:r>
    </w:p>
    <w:p w:rsidR="00D20A5F" w:rsidRPr="00983806" w:rsidRDefault="00D20A5F" w:rsidP="00D20A5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83806">
        <w:rPr>
          <w:rFonts w:ascii="Times New Roman" w:eastAsia="Times New Roman" w:hAnsi="Times New Roman" w:cs="Times New Roman"/>
          <w:sz w:val="24"/>
          <w:szCs w:val="24"/>
          <w:lang w:eastAsia="ru-RU"/>
        </w:rPr>
        <w:t xml:space="preserve">Банк </w:t>
      </w:r>
      <w:proofErr w:type="gramStart"/>
      <w:r w:rsidRPr="00983806">
        <w:rPr>
          <w:rFonts w:ascii="Times New Roman" w:eastAsia="Times New Roman" w:hAnsi="Times New Roman" w:cs="Times New Roman"/>
          <w:sz w:val="24"/>
          <w:szCs w:val="24"/>
          <w:lang w:eastAsia="ru-RU"/>
        </w:rPr>
        <w:t xml:space="preserve">получателя </w:t>
      </w:r>
      <w:r w:rsidR="00120A01" w:rsidRPr="00983806">
        <w:rPr>
          <w:rFonts w:ascii="Times New Roman" w:eastAsia="Times New Roman" w:hAnsi="Times New Roman" w:cs="Times New Roman"/>
          <w:sz w:val="24"/>
          <w:szCs w:val="24"/>
          <w:lang w:eastAsia="ru-RU"/>
        </w:rPr>
        <w:t xml:space="preserve"> </w:t>
      </w:r>
      <w:r w:rsidR="005E3EC9">
        <w:rPr>
          <w:rFonts w:ascii="Times New Roman" w:eastAsia="Times New Roman" w:hAnsi="Times New Roman" w:cs="Times New Roman"/>
          <w:sz w:val="24"/>
          <w:szCs w:val="24"/>
          <w:lang w:eastAsia="ru-RU"/>
        </w:rPr>
        <w:t>_</w:t>
      </w:r>
      <w:proofErr w:type="gramEnd"/>
      <w:r w:rsidR="005E3EC9">
        <w:rPr>
          <w:rFonts w:ascii="Times New Roman" w:eastAsia="Times New Roman" w:hAnsi="Times New Roman" w:cs="Times New Roman"/>
          <w:sz w:val="24"/>
          <w:szCs w:val="24"/>
          <w:lang w:eastAsia="ru-RU"/>
        </w:rPr>
        <w:t>___________________</w:t>
      </w:r>
      <w:r w:rsidRPr="00983806">
        <w:rPr>
          <w:rFonts w:ascii="Times New Roman" w:eastAsia="Times New Roman" w:hAnsi="Times New Roman" w:cs="Times New Roman"/>
          <w:sz w:val="24"/>
          <w:szCs w:val="24"/>
          <w:lang w:eastAsia="ru-RU"/>
        </w:rPr>
        <w:t xml:space="preserve">, </w:t>
      </w:r>
    </w:p>
    <w:p w:rsidR="00D20A5F" w:rsidRPr="00983806" w:rsidRDefault="00D20A5F" w:rsidP="00D20A5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83806">
        <w:rPr>
          <w:rFonts w:ascii="Times New Roman" w:eastAsia="Times New Roman" w:hAnsi="Times New Roman" w:cs="Times New Roman"/>
          <w:sz w:val="24"/>
          <w:szCs w:val="24"/>
          <w:lang w:eastAsia="ru-RU"/>
        </w:rPr>
        <w:t xml:space="preserve">к/счет </w:t>
      </w:r>
      <w:r w:rsidR="005E3EC9">
        <w:rPr>
          <w:rFonts w:ascii="Times New Roman" w:eastAsia="Times New Roman" w:hAnsi="Times New Roman" w:cs="Times New Roman"/>
          <w:sz w:val="24"/>
          <w:szCs w:val="24"/>
          <w:lang w:eastAsia="ru-RU"/>
        </w:rPr>
        <w:t>____________________</w:t>
      </w:r>
    </w:p>
    <w:p w:rsidR="00D20A5F" w:rsidRPr="00983806" w:rsidRDefault="00D20A5F" w:rsidP="00D20A5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83806">
        <w:rPr>
          <w:rFonts w:ascii="Times New Roman" w:eastAsia="Times New Roman" w:hAnsi="Times New Roman" w:cs="Times New Roman"/>
          <w:sz w:val="24"/>
          <w:szCs w:val="24"/>
          <w:lang w:eastAsia="ru-RU"/>
        </w:rPr>
        <w:t xml:space="preserve">ИНН </w:t>
      </w:r>
      <w:r w:rsidR="005E3EC9">
        <w:rPr>
          <w:rFonts w:ascii="Times New Roman" w:eastAsia="Times New Roman" w:hAnsi="Times New Roman" w:cs="Times New Roman"/>
          <w:sz w:val="24"/>
          <w:szCs w:val="24"/>
          <w:lang w:eastAsia="ru-RU"/>
        </w:rPr>
        <w:t>__________________</w:t>
      </w:r>
      <w:r w:rsidRPr="00D20A5F">
        <w:rPr>
          <w:rFonts w:ascii="Times New Roman" w:eastAsia="Times New Roman" w:hAnsi="Times New Roman" w:cs="Times New Roman"/>
          <w:sz w:val="24"/>
          <w:szCs w:val="24"/>
          <w:lang w:eastAsia="ru-RU"/>
        </w:rPr>
        <w:t xml:space="preserve"> </w:t>
      </w:r>
      <w:r w:rsidR="00983806">
        <w:rPr>
          <w:rFonts w:ascii="Times New Roman" w:eastAsia="Times New Roman" w:hAnsi="Times New Roman" w:cs="Times New Roman"/>
          <w:sz w:val="24"/>
          <w:szCs w:val="24"/>
          <w:lang w:eastAsia="ru-RU"/>
        </w:rPr>
        <w:t xml:space="preserve">КПП </w:t>
      </w:r>
      <w:r w:rsidR="005E3EC9">
        <w:rPr>
          <w:rFonts w:ascii="Times New Roman" w:eastAsia="Times New Roman" w:hAnsi="Times New Roman" w:cs="Times New Roman"/>
          <w:sz w:val="24"/>
          <w:szCs w:val="24"/>
          <w:lang w:eastAsia="ru-RU"/>
        </w:rPr>
        <w:t>__________________</w:t>
      </w:r>
    </w:p>
    <w:p w:rsidR="00850CC5" w:rsidRDefault="00D20A5F" w:rsidP="00850CC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0A5F">
        <w:rPr>
          <w:rFonts w:ascii="Times New Roman" w:eastAsia="Times New Roman" w:hAnsi="Times New Roman" w:cs="Times New Roman"/>
          <w:sz w:val="24"/>
          <w:szCs w:val="24"/>
          <w:lang w:eastAsia="ru-RU"/>
        </w:rPr>
        <w:t xml:space="preserve">Контактный телефон: </w:t>
      </w:r>
      <w:r w:rsidR="005E3EC9">
        <w:rPr>
          <w:rFonts w:ascii="Times New Roman" w:eastAsia="Times New Roman" w:hAnsi="Times New Roman" w:cs="Times New Roman"/>
          <w:sz w:val="24"/>
          <w:szCs w:val="24"/>
          <w:lang w:eastAsia="ru-RU"/>
        </w:rPr>
        <w:t>__________________</w:t>
      </w:r>
      <w:r w:rsidRPr="00D20A5F">
        <w:rPr>
          <w:rFonts w:ascii="Times New Roman" w:eastAsia="Times New Roman" w:hAnsi="Times New Roman" w:cs="Times New Roman"/>
          <w:sz w:val="24"/>
          <w:szCs w:val="24"/>
          <w:lang w:eastAsia="ru-RU"/>
        </w:rPr>
        <w:t xml:space="preserve">; </w:t>
      </w:r>
      <w:r w:rsidRPr="00D20A5F">
        <w:rPr>
          <w:rFonts w:ascii="Times New Roman" w:eastAsia="Times New Roman" w:hAnsi="Times New Roman" w:cs="Times New Roman"/>
          <w:sz w:val="24"/>
          <w:szCs w:val="24"/>
          <w:lang w:val="en-US" w:eastAsia="ru-RU"/>
        </w:rPr>
        <w:t>e</w:t>
      </w:r>
      <w:r w:rsidRPr="00D20A5F">
        <w:rPr>
          <w:rFonts w:ascii="Times New Roman" w:eastAsia="Times New Roman" w:hAnsi="Times New Roman" w:cs="Times New Roman"/>
          <w:sz w:val="24"/>
          <w:szCs w:val="24"/>
          <w:lang w:eastAsia="ru-RU"/>
        </w:rPr>
        <w:t>-</w:t>
      </w:r>
      <w:r w:rsidRPr="00D20A5F">
        <w:rPr>
          <w:rFonts w:ascii="Times New Roman" w:eastAsia="Times New Roman" w:hAnsi="Times New Roman" w:cs="Times New Roman"/>
          <w:sz w:val="24"/>
          <w:szCs w:val="24"/>
          <w:lang w:val="en-US" w:eastAsia="ru-RU"/>
        </w:rPr>
        <w:t>mail</w:t>
      </w:r>
      <w:r w:rsidRPr="00D20A5F">
        <w:rPr>
          <w:rFonts w:ascii="Times New Roman" w:eastAsia="Times New Roman" w:hAnsi="Times New Roman" w:cs="Times New Roman"/>
          <w:sz w:val="24"/>
          <w:szCs w:val="24"/>
          <w:lang w:eastAsia="ru-RU"/>
        </w:rPr>
        <w:t xml:space="preserve">: </w:t>
      </w:r>
      <w:r w:rsidR="005E3EC9">
        <w:rPr>
          <w:rFonts w:ascii="Times New Roman" w:eastAsia="Times New Roman" w:hAnsi="Times New Roman" w:cs="Times New Roman"/>
          <w:sz w:val="24"/>
          <w:szCs w:val="24"/>
          <w:lang w:eastAsia="ru-RU"/>
        </w:rPr>
        <w:t>______</w:t>
      </w:r>
    </w:p>
    <w:p w:rsidR="00850CC5" w:rsidRPr="002A4297" w:rsidRDefault="00160EB3" w:rsidP="00850CC5">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F01B79">
        <w:rPr>
          <w:rFonts w:ascii="Times New Roman" w:eastAsia="Times New Roman" w:hAnsi="Times New Roman" w:cs="Times New Roman"/>
          <w:b/>
          <w:sz w:val="24"/>
          <w:szCs w:val="24"/>
          <w:lang w:eastAsia="ru-RU"/>
        </w:rPr>
        <w:t xml:space="preserve"> </w:t>
      </w:r>
      <w:r w:rsidR="00850CC5" w:rsidRPr="002A4297">
        <w:rPr>
          <w:rFonts w:ascii="Times New Roman" w:eastAsia="Times New Roman" w:hAnsi="Times New Roman" w:cs="Times New Roman"/>
          <w:b/>
          <w:sz w:val="24"/>
          <w:szCs w:val="24"/>
          <w:lang w:eastAsia="ru-RU"/>
        </w:rPr>
        <w:t>Продавец:</w:t>
      </w:r>
    </w:p>
    <w:p w:rsidR="00FE00A1" w:rsidRDefault="00FE00A1" w:rsidP="00FE00A1">
      <w:pPr>
        <w:snapToGri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Публичное Акционерное Общество «Сбербанк России»</w:t>
      </w:r>
    </w:p>
    <w:p w:rsidR="00FE00A1" w:rsidRDefault="00FE00A1" w:rsidP="00FE00A1">
      <w:pPr>
        <w:snapToGri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Россия, 117997, г. Москва,</w:t>
      </w:r>
    </w:p>
    <w:p w:rsidR="00FE00A1" w:rsidRDefault="00FE00A1" w:rsidP="00FE00A1">
      <w:pPr>
        <w:snapToGri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Вавилова, д. 19,</w:t>
      </w:r>
    </w:p>
    <w:p w:rsidR="00FE00A1" w:rsidRDefault="00FE00A1" w:rsidP="00FE00A1">
      <w:pPr>
        <w:snapToGri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Почтовый адрес: Псковское отделение №8630 ПАО Сбербанк, </w:t>
      </w:r>
    </w:p>
    <w:p w:rsidR="00FE00A1" w:rsidRDefault="00FE00A1" w:rsidP="00FE00A1">
      <w:pPr>
        <w:snapToGri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180000 г. Псков, пр. Октябрьский, д. 23/25</w:t>
      </w:r>
    </w:p>
    <w:p w:rsidR="00FE00A1" w:rsidRDefault="00FE00A1" w:rsidP="00FE00A1">
      <w:pPr>
        <w:snapToGri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7707083893 КПП 784243001</w:t>
      </w:r>
    </w:p>
    <w:p w:rsidR="00FE00A1" w:rsidRDefault="00FE00A1" w:rsidP="00FE00A1">
      <w:pPr>
        <w:snapToGri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1027700132195</w:t>
      </w:r>
      <w:r w:rsidR="00015E8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ОКПО 09171401    ОКВЭД 64.19.</w:t>
      </w:r>
    </w:p>
    <w:p w:rsidR="00FE00A1" w:rsidRDefault="00FE00A1" w:rsidP="00FE00A1">
      <w:pPr>
        <w:snapToGrid w:val="0"/>
        <w:spacing w:after="0" w:line="240" w:lineRule="auto"/>
        <w:jc w:val="both"/>
        <w:rPr>
          <w:rFonts w:ascii="Times New Roman" w:eastAsia="Times New Roman" w:hAnsi="Times New Roman"/>
          <w:lang w:eastAsia="ru-RU"/>
        </w:rPr>
      </w:pPr>
      <w:r>
        <w:rPr>
          <w:rFonts w:ascii="Times New Roman" w:eastAsia="Times New Roman" w:hAnsi="Times New Roman"/>
          <w:sz w:val="24"/>
          <w:szCs w:val="24"/>
          <w:lang w:eastAsia="ru-RU"/>
        </w:rPr>
        <w:t xml:space="preserve">       к/с 30101810500000000653</w:t>
      </w:r>
      <w:r>
        <w:rPr>
          <w:rFonts w:ascii="Times New Roman" w:eastAsia="Times New Roman" w:hAnsi="Times New Roman"/>
          <w:lang w:eastAsia="ru-RU"/>
        </w:rPr>
        <w:t xml:space="preserve"> Северо-Западное ГУ Банка России</w:t>
      </w:r>
    </w:p>
    <w:p w:rsidR="00FE00A1" w:rsidRPr="00B16F70" w:rsidRDefault="00FE00A1" w:rsidP="00FE00A1">
      <w:pPr>
        <w:snapToGrid w:val="0"/>
        <w:spacing w:after="0" w:line="240" w:lineRule="auto"/>
        <w:ind w:left="426"/>
        <w:jc w:val="both"/>
        <w:rPr>
          <w:rFonts w:ascii="Times New Roman" w:eastAsia="Times New Roman" w:hAnsi="Times New Roman"/>
          <w:sz w:val="24"/>
          <w:szCs w:val="24"/>
          <w:lang w:eastAsia="ru-RU"/>
        </w:rPr>
      </w:pPr>
      <w:r w:rsidRPr="00B16F70">
        <w:rPr>
          <w:rFonts w:ascii="Times New Roman" w:eastAsia="Times New Roman" w:hAnsi="Times New Roman"/>
          <w:sz w:val="24"/>
          <w:szCs w:val="24"/>
          <w:lang w:eastAsia="ru-RU"/>
        </w:rPr>
        <w:t>БИК 044030653   р/</w:t>
      </w:r>
      <w:proofErr w:type="spellStart"/>
      <w:r w:rsidRPr="00B16F70">
        <w:rPr>
          <w:rFonts w:ascii="Times New Roman" w:eastAsia="Times New Roman" w:hAnsi="Times New Roman"/>
          <w:sz w:val="24"/>
          <w:szCs w:val="24"/>
          <w:lang w:eastAsia="ru-RU"/>
        </w:rPr>
        <w:t>сч</w:t>
      </w:r>
      <w:proofErr w:type="spellEnd"/>
      <w:r w:rsidRPr="00B16F70">
        <w:rPr>
          <w:rFonts w:ascii="Times New Roman" w:eastAsia="Times New Roman" w:hAnsi="Times New Roman"/>
          <w:sz w:val="24"/>
          <w:szCs w:val="24"/>
          <w:lang w:eastAsia="ru-RU"/>
        </w:rPr>
        <w:t>: 60311810655000200000;</w:t>
      </w:r>
    </w:p>
    <w:p w:rsidR="00FE00A1" w:rsidRPr="00B16F70" w:rsidRDefault="00FE00A1" w:rsidP="00FE00A1">
      <w:pPr>
        <w:snapToGrid w:val="0"/>
        <w:spacing w:after="0" w:line="240" w:lineRule="auto"/>
        <w:ind w:left="426"/>
        <w:jc w:val="both"/>
        <w:rPr>
          <w:rFonts w:ascii="Times New Roman" w:eastAsia="Times New Roman" w:hAnsi="Times New Roman"/>
          <w:sz w:val="24"/>
          <w:szCs w:val="24"/>
          <w:lang w:eastAsia="ru-RU"/>
        </w:rPr>
      </w:pPr>
      <w:r w:rsidRPr="00B16F70">
        <w:rPr>
          <w:rFonts w:ascii="Times New Roman" w:eastAsia="Times New Roman" w:hAnsi="Times New Roman"/>
          <w:sz w:val="24"/>
          <w:szCs w:val="24"/>
          <w:lang w:eastAsia="ru-RU"/>
        </w:rPr>
        <w:t>Контактный т</w:t>
      </w:r>
      <w:r w:rsidR="00A55A04" w:rsidRPr="00B16F70">
        <w:rPr>
          <w:rFonts w:ascii="Times New Roman" w:eastAsia="Times New Roman" w:hAnsi="Times New Roman"/>
          <w:sz w:val="24"/>
          <w:szCs w:val="24"/>
          <w:lang w:eastAsia="ru-RU"/>
        </w:rPr>
        <w:t>елефон: (8-800-707-0070)-6029-</w:t>
      </w:r>
      <w:r w:rsidR="00B16F70">
        <w:rPr>
          <w:rFonts w:ascii="Times New Roman" w:eastAsia="Times New Roman" w:hAnsi="Times New Roman"/>
          <w:sz w:val="24"/>
          <w:szCs w:val="24"/>
          <w:lang w:eastAsia="ru-RU"/>
        </w:rPr>
        <w:t>3717</w:t>
      </w:r>
    </w:p>
    <w:p w:rsidR="00FE00A1" w:rsidRPr="00B16F70" w:rsidRDefault="00FE00A1" w:rsidP="00FE00A1">
      <w:pPr>
        <w:snapToGrid w:val="0"/>
        <w:spacing w:after="0" w:line="240" w:lineRule="auto"/>
        <w:ind w:left="426"/>
        <w:jc w:val="both"/>
        <w:rPr>
          <w:rFonts w:ascii="Times New Roman" w:hAnsi="Times New Roman" w:cs="Times New Roman"/>
          <w:i/>
          <w:sz w:val="24"/>
          <w:szCs w:val="24"/>
          <w:lang w:val="en-US"/>
        </w:rPr>
      </w:pPr>
      <w:r w:rsidRPr="00B16F70">
        <w:rPr>
          <w:rFonts w:ascii="Times New Roman" w:eastAsia="Calibri" w:hAnsi="Times New Roman" w:cs="Times New Roman"/>
          <w:sz w:val="24"/>
          <w:szCs w:val="24"/>
          <w:lang w:val="en-US"/>
        </w:rPr>
        <w:t xml:space="preserve">e-mail: </w:t>
      </w:r>
      <w:r w:rsidR="00B16F70">
        <w:rPr>
          <w:rFonts w:ascii="Times New Roman" w:eastAsia="Calibri" w:hAnsi="Times New Roman" w:cs="Times New Roman"/>
          <w:sz w:val="24"/>
          <w:szCs w:val="24"/>
          <w:lang w:val="en-US"/>
        </w:rPr>
        <w:t>vabykhovetsva</w:t>
      </w:r>
      <w:r w:rsidRPr="00B16F70">
        <w:rPr>
          <w:rFonts w:ascii="Times New Roman" w:hAnsi="Times New Roman" w:cs="Times New Roman"/>
          <w:sz w:val="24"/>
          <w:szCs w:val="24"/>
          <w:lang w:val="en-US"/>
        </w:rPr>
        <w:t>@sberbank.ru</w:t>
      </w:r>
    </w:p>
    <w:tbl>
      <w:tblPr>
        <w:tblW w:w="0" w:type="auto"/>
        <w:tblLook w:val="00A0" w:firstRow="1" w:lastRow="0" w:firstColumn="1" w:lastColumn="0" w:noHBand="0" w:noVBand="0"/>
      </w:tblPr>
      <w:tblGrid>
        <w:gridCol w:w="4788"/>
        <w:gridCol w:w="360"/>
        <w:gridCol w:w="3960"/>
      </w:tblGrid>
      <w:tr w:rsidR="00850CC5" w:rsidRPr="002A4297" w:rsidTr="00B46236">
        <w:tc>
          <w:tcPr>
            <w:tcW w:w="4788" w:type="dxa"/>
            <w:shd w:val="clear" w:color="auto" w:fill="auto"/>
          </w:tcPr>
          <w:p w:rsidR="00850CC5" w:rsidRPr="002A4297" w:rsidRDefault="00850CC5" w:rsidP="00B16F7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 </w:t>
            </w:r>
            <w:r w:rsidR="00B16F70">
              <w:rPr>
                <w:rFonts w:ascii="Times New Roman" w:eastAsia="Times New Roman" w:hAnsi="Times New Roman" w:cs="Times New Roman"/>
                <w:b/>
                <w:sz w:val="24"/>
                <w:szCs w:val="24"/>
                <w:lang w:eastAsia="ru-RU"/>
              </w:rPr>
              <w:t>Покупателя</w:t>
            </w:r>
            <w:r w:rsidRPr="002A4297">
              <w:rPr>
                <w:rFonts w:ascii="Times New Roman" w:eastAsia="Times New Roman" w:hAnsi="Times New Roman" w:cs="Times New Roman"/>
                <w:b/>
                <w:sz w:val="24"/>
                <w:szCs w:val="24"/>
                <w:lang w:eastAsia="ru-RU"/>
              </w:rPr>
              <w:t>:</w:t>
            </w:r>
          </w:p>
        </w:tc>
        <w:tc>
          <w:tcPr>
            <w:tcW w:w="360" w:type="dxa"/>
            <w:shd w:val="clear" w:color="auto" w:fill="auto"/>
          </w:tcPr>
          <w:p w:rsidR="00850CC5" w:rsidRPr="002A4297" w:rsidRDefault="00850CC5" w:rsidP="00B4623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50CC5" w:rsidRPr="002A4297" w:rsidRDefault="00850CC5" w:rsidP="00B4623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50CC5" w:rsidRPr="002A4297" w:rsidTr="00B46236">
        <w:tc>
          <w:tcPr>
            <w:tcW w:w="4788" w:type="dxa"/>
            <w:shd w:val="clear" w:color="auto" w:fill="auto"/>
          </w:tcPr>
          <w:p w:rsidR="00622ADE" w:rsidRDefault="005E3EC9" w:rsidP="00622AD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w:t>
            </w:r>
          </w:p>
          <w:p w:rsidR="00622ADE" w:rsidRPr="002A4297" w:rsidRDefault="00622ADE" w:rsidP="00622ADE">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622ADE" w:rsidRPr="002A4297" w:rsidRDefault="00622ADE" w:rsidP="00622AD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w:t>
            </w:r>
            <w:r w:rsidR="005E3EC9">
              <w:rPr>
                <w:rFonts w:ascii="Times New Roman" w:eastAsia="Times New Roman" w:hAnsi="Times New Roman" w:cs="Times New Roman"/>
                <w:sz w:val="24"/>
                <w:szCs w:val="24"/>
                <w:lang w:eastAsia="ru-RU"/>
              </w:rPr>
              <w:t>Ф.И.О.</w:t>
            </w:r>
            <w:r w:rsidRPr="002A4297">
              <w:rPr>
                <w:rFonts w:ascii="Times New Roman" w:eastAsia="Times New Roman" w:hAnsi="Times New Roman" w:cs="Times New Roman"/>
                <w:sz w:val="24"/>
                <w:szCs w:val="24"/>
                <w:lang w:eastAsia="ru-RU"/>
              </w:rPr>
              <w:t xml:space="preserve"> </w:t>
            </w:r>
          </w:p>
          <w:p w:rsidR="00850CC5" w:rsidRDefault="00850CC5" w:rsidP="00457B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E3EC9" w:rsidRDefault="005E3EC9" w:rsidP="00457B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E3EC9" w:rsidRPr="002A4297" w:rsidRDefault="005E3EC9" w:rsidP="00457B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rsidR="00850CC5" w:rsidRPr="002A4297" w:rsidRDefault="00850CC5" w:rsidP="00B4623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22ADE" w:rsidRDefault="00622ADE" w:rsidP="00622ADE">
            <w:pPr>
              <w:snapToGrid w:val="0"/>
              <w:spacing w:after="0" w:line="240" w:lineRule="auto"/>
              <w:rPr>
                <w:rFonts w:ascii="Times New Roman" w:hAnsi="Times New Roman"/>
              </w:rPr>
            </w:pPr>
            <w:r>
              <w:rPr>
                <w:rFonts w:ascii="Times New Roman" w:eastAsia="Times New Roman" w:hAnsi="Times New Roman"/>
                <w:lang w:eastAsia="ru-RU"/>
              </w:rPr>
              <w:t>Заместитель</w:t>
            </w:r>
            <w:r>
              <w:rPr>
                <w:rFonts w:ascii="Times New Roman" w:hAnsi="Times New Roman"/>
              </w:rPr>
              <w:t xml:space="preserve"> управляющего </w:t>
            </w:r>
          </w:p>
          <w:p w:rsidR="00622ADE" w:rsidRDefault="00622ADE" w:rsidP="00622ADE">
            <w:pPr>
              <w:spacing w:line="240" w:lineRule="auto"/>
              <w:rPr>
                <w:rFonts w:ascii="Times New Roman" w:hAnsi="Times New Roman"/>
              </w:rPr>
            </w:pPr>
            <w:r>
              <w:rPr>
                <w:rFonts w:ascii="Times New Roman" w:hAnsi="Times New Roman"/>
              </w:rPr>
              <w:t xml:space="preserve">Псковским   отделением №8630                               ПАО Сбербанк                   </w:t>
            </w:r>
          </w:p>
          <w:p w:rsidR="00622ADE" w:rsidRDefault="00622ADE" w:rsidP="00622ADE">
            <w:pPr>
              <w:spacing w:after="0"/>
              <w:rPr>
                <w:rFonts w:ascii="Times New Roman" w:hAnsi="Times New Roman"/>
              </w:rPr>
            </w:pPr>
            <w:r>
              <w:rPr>
                <w:rFonts w:ascii="Times New Roman" w:hAnsi="Times New Roman"/>
              </w:rPr>
              <w:t>______________</w:t>
            </w:r>
            <w:proofErr w:type="spellStart"/>
            <w:r w:rsidR="007B791C">
              <w:rPr>
                <w:rFonts w:ascii="Times New Roman" w:hAnsi="Times New Roman"/>
              </w:rPr>
              <w:t>Д.Е.Арно</w:t>
            </w:r>
            <w:proofErr w:type="spellEnd"/>
          </w:p>
          <w:p w:rsidR="00622ADE" w:rsidRPr="002A4297" w:rsidRDefault="00622ADE" w:rsidP="00622AD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p w:rsidR="00622ADE" w:rsidRPr="002A4297" w:rsidRDefault="00622ADE" w:rsidP="00622AD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850CC5" w:rsidRPr="002A4297" w:rsidRDefault="00850CC5" w:rsidP="00B4623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r w:rsidR="00B627BC" w:rsidRPr="002A4297" w:rsidTr="00B46236">
        <w:tc>
          <w:tcPr>
            <w:tcW w:w="4788" w:type="dxa"/>
            <w:shd w:val="clear" w:color="auto" w:fill="auto"/>
          </w:tcPr>
          <w:p w:rsidR="00B627BC" w:rsidRDefault="00B627BC" w:rsidP="00622AD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c>
          <w:tcPr>
            <w:tcW w:w="360" w:type="dxa"/>
            <w:shd w:val="clear" w:color="auto" w:fill="auto"/>
          </w:tcPr>
          <w:p w:rsidR="00B627BC" w:rsidRPr="002A4297" w:rsidRDefault="00B627BC" w:rsidP="00B4623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627BC" w:rsidRDefault="00B627BC" w:rsidP="00622ADE">
            <w:pPr>
              <w:snapToGrid w:val="0"/>
              <w:spacing w:after="0" w:line="240" w:lineRule="auto"/>
              <w:rPr>
                <w:rFonts w:ascii="Times New Roman" w:eastAsia="Times New Roman" w:hAnsi="Times New Roman"/>
                <w:lang w:eastAsia="ru-RU"/>
              </w:rPr>
            </w:pPr>
          </w:p>
        </w:tc>
      </w:tr>
    </w:tbl>
    <w:p w:rsidR="00AD3E65" w:rsidRDefault="00AD3E65" w:rsidP="00EC60C4">
      <w:pPr>
        <w:keepNext/>
        <w:widowControl w:val="0"/>
        <w:tabs>
          <w:tab w:val="left" w:pos="680"/>
        </w:tabs>
        <w:spacing w:after="0" w:line="240" w:lineRule="auto"/>
        <w:ind w:left="709" w:hanging="142"/>
        <w:jc w:val="right"/>
        <w:outlineLvl w:val="0"/>
        <w:rPr>
          <w:rFonts w:ascii="Times New Roman" w:eastAsia="Times New Roman" w:hAnsi="Times New Roman" w:cs="Times New Roman"/>
          <w:b/>
          <w:sz w:val="24"/>
          <w:szCs w:val="24"/>
          <w:lang w:val="x-none" w:eastAsia="x-none"/>
        </w:rPr>
      </w:pPr>
    </w:p>
    <w:p w:rsidR="00EC60C4" w:rsidRPr="00EC60C4" w:rsidRDefault="00EC60C4" w:rsidP="00EC60C4">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EC60C4">
        <w:rPr>
          <w:rFonts w:ascii="Times New Roman" w:eastAsia="Times New Roman" w:hAnsi="Times New Roman" w:cs="Times New Roman"/>
          <w:b/>
          <w:sz w:val="24"/>
          <w:szCs w:val="24"/>
          <w:lang w:val="x-none" w:eastAsia="x-none"/>
        </w:rPr>
        <w:t>Приложение № 1</w:t>
      </w:r>
    </w:p>
    <w:p w:rsidR="00EC60C4" w:rsidRPr="00EC60C4" w:rsidRDefault="00EC60C4" w:rsidP="00EC60C4">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EC60C4">
        <w:rPr>
          <w:rFonts w:ascii="Times New Roman" w:eastAsia="Times New Roman" w:hAnsi="Times New Roman" w:cs="Times New Roman"/>
          <w:sz w:val="24"/>
          <w:szCs w:val="24"/>
          <w:lang w:eastAsia="ru-RU"/>
        </w:rPr>
        <w:t xml:space="preserve">к Договору </w:t>
      </w:r>
      <w:r w:rsidRPr="00EC60C4">
        <w:rPr>
          <w:rFonts w:ascii="Times New Roman" w:eastAsia="Times New Roman" w:hAnsi="Times New Roman" w:cs="Times New Roman"/>
          <w:bCs/>
          <w:sz w:val="24"/>
          <w:szCs w:val="24"/>
          <w:lang w:eastAsia="ru-RU"/>
        </w:rPr>
        <w:t>купли-продажи</w:t>
      </w:r>
    </w:p>
    <w:p w:rsidR="00EC60C4" w:rsidRPr="00EC60C4" w:rsidRDefault="00EC60C4" w:rsidP="00EC60C4">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EC60C4">
        <w:rPr>
          <w:rFonts w:ascii="Times New Roman" w:eastAsia="Times New Roman" w:hAnsi="Times New Roman" w:cs="Times New Roman"/>
          <w:bCs/>
          <w:sz w:val="24"/>
          <w:szCs w:val="24"/>
          <w:lang w:eastAsia="ru-RU"/>
        </w:rPr>
        <w:t>недвижимого имущества</w:t>
      </w:r>
    </w:p>
    <w:p w:rsidR="005F130B" w:rsidRDefault="00EC60C4" w:rsidP="00EC60C4">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 xml:space="preserve">от </w:t>
      </w:r>
      <w:proofErr w:type="gramStart"/>
      <w:r w:rsidRPr="00EC60C4">
        <w:rPr>
          <w:rFonts w:ascii="Times New Roman" w:eastAsia="Times New Roman" w:hAnsi="Times New Roman" w:cs="Times New Roman"/>
          <w:sz w:val="24"/>
          <w:szCs w:val="24"/>
          <w:lang w:eastAsia="ru-RU"/>
        </w:rPr>
        <w:t xml:space="preserve">« </w:t>
      </w:r>
      <w:r w:rsidR="0063015E">
        <w:rPr>
          <w:rFonts w:ascii="Times New Roman" w:eastAsia="Times New Roman" w:hAnsi="Times New Roman" w:cs="Times New Roman"/>
          <w:sz w:val="24"/>
          <w:szCs w:val="24"/>
          <w:lang w:eastAsia="ru-RU"/>
        </w:rPr>
        <w:t>…</w:t>
      </w:r>
      <w:proofErr w:type="gramEnd"/>
      <w:r w:rsidRPr="00EC60C4">
        <w:rPr>
          <w:rFonts w:ascii="Times New Roman" w:eastAsia="Times New Roman" w:hAnsi="Times New Roman" w:cs="Times New Roman"/>
          <w:sz w:val="24"/>
          <w:szCs w:val="24"/>
          <w:lang w:eastAsia="ru-RU"/>
        </w:rPr>
        <w:t>»</w:t>
      </w:r>
      <w:r w:rsidR="005E3EC9">
        <w:rPr>
          <w:rFonts w:ascii="Times New Roman" w:eastAsia="Times New Roman" w:hAnsi="Times New Roman" w:cs="Times New Roman"/>
          <w:sz w:val="24"/>
          <w:szCs w:val="24"/>
          <w:lang w:eastAsia="ru-RU"/>
        </w:rPr>
        <w:t>________</w:t>
      </w:r>
      <w:r w:rsidRPr="00EC60C4">
        <w:rPr>
          <w:rFonts w:ascii="Times New Roman" w:eastAsia="Times New Roman" w:hAnsi="Times New Roman" w:cs="Times New Roman"/>
          <w:sz w:val="24"/>
          <w:szCs w:val="24"/>
          <w:lang w:eastAsia="ru-RU"/>
        </w:rPr>
        <w:t xml:space="preserve"> 202</w:t>
      </w:r>
      <w:r w:rsidR="0063015E">
        <w:rPr>
          <w:rFonts w:ascii="Times New Roman" w:eastAsia="Times New Roman" w:hAnsi="Times New Roman" w:cs="Times New Roman"/>
          <w:sz w:val="24"/>
          <w:szCs w:val="24"/>
          <w:lang w:eastAsia="ru-RU"/>
        </w:rPr>
        <w:t>3</w:t>
      </w:r>
      <w:r w:rsidRPr="00EC60C4">
        <w:rPr>
          <w:rFonts w:ascii="Times New Roman" w:eastAsia="Times New Roman" w:hAnsi="Times New Roman" w:cs="Times New Roman"/>
          <w:sz w:val="24"/>
          <w:szCs w:val="24"/>
          <w:lang w:eastAsia="ru-RU"/>
        </w:rPr>
        <w:t xml:space="preserve">г. </w:t>
      </w:r>
    </w:p>
    <w:p w:rsidR="00EC60C4" w:rsidRPr="00EC60C4" w:rsidRDefault="00EC60C4" w:rsidP="00EC60C4">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 xml:space="preserve"> №</w:t>
      </w:r>
      <w:r w:rsidRPr="00EC60C4">
        <w:rPr>
          <w:rFonts w:ascii="Calibri" w:eastAsia="Calibri" w:hAnsi="Calibri" w:cs="Times New Roman"/>
        </w:rPr>
        <w:t xml:space="preserve"> </w:t>
      </w:r>
      <w:r w:rsidR="005E3EC9">
        <w:rPr>
          <w:rFonts w:ascii="Calibri" w:eastAsia="Calibri" w:hAnsi="Calibri" w:cs="Times New Roman"/>
        </w:rPr>
        <w:t>____________</w:t>
      </w:r>
    </w:p>
    <w:p w:rsidR="00EC60C4" w:rsidRPr="00EC60C4" w:rsidRDefault="00EC60C4" w:rsidP="00EC60C4">
      <w:pPr>
        <w:widowControl w:val="0"/>
        <w:snapToGrid w:val="0"/>
        <w:spacing w:after="0" w:line="240" w:lineRule="auto"/>
        <w:contextualSpacing/>
        <w:jc w:val="right"/>
        <w:rPr>
          <w:rFonts w:ascii="Times New Roman" w:eastAsia="Times New Roman" w:hAnsi="Times New Roman" w:cs="Times New Roman"/>
          <w:sz w:val="24"/>
          <w:szCs w:val="24"/>
          <w:lang w:eastAsia="ru-RU"/>
        </w:rPr>
      </w:pPr>
    </w:p>
    <w:p w:rsidR="00EC60C4" w:rsidRPr="00EC60C4" w:rsidRDefault="00EC60C4" w:rsidP="00EC60C4">
      <w:pPr>
        <w:widowControl w:val="0"/>
        <w:snapToGrid w:val="0"/>
        <w:spacing w:after="0" w:line="240" w:lineRule="auto"/>
        <w:contextualSpacing/>
        <w:jc w:val="right"/>
        <w:rPr>
          <w:rFonts w:ascii="Times New Roman" w:eastAsia="Times New Roman" w:hAnsi="Times New Roman" w:cs="Times New Roman"/>
          <w:sz w:val="24"/>
          <w:szCs w:val="24"/>
          <w:lang w:eastAsia="ru-RU"/>
        </w:rPr>
      </w:pPr>
    </w:p>
    <w:p w:rsidR="00EC60C4" w:rsidRPr="00EC60C4" w:rsidRDefault="00EC60C4" w:rsidP="00EC60C4">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EC60C4">
        <w:rPr>
          <w:rFonts w:ascii="Times New Roman" w:eastAsia="Times New Roman" w:hAnsi="Times New Roman" w:cs="Times New Roman"/>
          <w:b/>
          <w:sz w:val="24"/>
          <w:szCs w:val="24"/>
          <w:lang w:eastAsia="ru-RU"/>
        </w:rPr>
        <w:t>Форма Акта приема-передачи Имущества</w:t>
      </w:r>
    </w:p>
    <w:p w:rsidR="00EC60C4" w:rsidRPr="00EC60C4" w:rsidRDefault="00EC60C4" w:rsidP="00EC60C4">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EC60C4">
        <w:rPr>
          <w:rFonts w:ascii="Times New Roman" w:eastAsia="Times New Roman" w:hAnsi="Times New Roman" w:cs="Times New Roman"/>
          <w:b/>
          <w:sz w:val="24"/>
          <w:szCs w:val="24"/>
          <w:lang w:eastAsia="ru-RU"/>
        </w:rPr>
        <w:t>_________________________________________________________</w:t>
      </w:r>
    </w:p>
    <w:p w:rsidR="00EC60C4" w:rsidRPr="00EC60C4" w:rsidRDefault="00EC60C4" w:rsidP="00EC60C4">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EC60C4">
        <w:rPr>
          <w:rFonts w:ascii="Times New Roman" w:eastAsia="Times New Roman" w:hAnsi="Times New Roman" w:cs="Times New Roman"/>
          <w:b/>
          <w:sz w:val="24"/>
          <w:szCs w:val="24"/>
          <w:lang w:eastAsia="ru-RU"/>
        </w:rPr>
        <w:t>АКТ</w:t>
      </w:r>
    </w:p>
    <w:p w:rsidR="00EC60C4" w:rsidRPr="00EC60C4" w:rsidRDefault="00EC60C4" w:rsidP="00EC60C4">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EC60C4">
        <w:rPr>
          <w:rFonts w:ascii="Times New Roman" w:eastAsia="Times New Roman" w:hAnsi="Times New Roman" w:cs="Times New Roman"/>
          <w:b/>
          <w:sz w:val="24"/>
          <w:szCs w:val="24"/>
          <w:lang w:eastAsia="ru-RU"/>
        </w:rPr>
        <w:t>приема-передачи Имущества</w:t>
      </w:r>
    </w:p>
    <w:p w:rsidR="00EC60C4" w:rsidRPr="00EC60C4" w:rsidRDefault="00EC60C4" w:rsidP="00EC60C4">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EC60C4" w:rsidRPr="00EC60C4" w:rsidRDefault="00EC60C4" w:rsidP="00EC60C4">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 xml:space="preserve"> г. Псков                                  </w:t>
      </w:r>
      <w:r w:rsidRPr="00EC60C4">
        <w:rPr>
          <w:rFonts w:ascii="Times New Roman" w:eastAsia="Times New Roman" w:hAnsi="Times New Roman" w:cs="Times New Roman"/>
          <w:sz w:val="24"/>
          <w:szCs w:val="24"/>
          <w:lang w:eastAsia="ru-RU"/>
        </w:rPr>
        <w:tab/>
      </w:r>
      <w:r w:rsidRPr="00EC60C4">
        <w:rPr>
          <w:rFonts w:ascii="Times New Roman" w:eastAsia="Times New Roman" w:hAnsi="Times New Roman" w:cs="Times New Roman"/>
          <w:sz w:val="24"/>
          <w:szCs w:val="24"/>
          <w:lang w:eastAsia="ru-RU"/>
        </w:rPr>
        <w:tab/>
      </w:r>
      <w:r w:rsidRPr="00EC60C4">
        <w:rPr>
          <w:rFonts w:ascii="Times New Roman" w:eastAsia="Times New Roman" w:hAnsi="Times New Roman" w:cs="Times New Roman"/>
          <w:sz w:val="24"/>
          <w:szCs w:val="24"/>
          <w:lang w:eastAsia="ru-RU"/>
        </w:rPr>
        <w:tab/>
      </w:r>
      <w:r w:rsidRPr="00EC60C4">
        <w:rPr>
          <w:rFonts w:ascii="Times New Roman" w:eastAsia="Times New Roman" w:hAnsi="Times New Roman" w:cs="Times New Roman"/>
          <w:sz w:val="24"/>
          <w:szCs w:val="24"/>
          <w:lang w:eastAsia="ru-RU"/>
        </w:rPr>
        <w:tab/>
      </w:r>
      <w:r w:rsidRPr="00EC60C4">
        <w:rPr>
          <w:rFonts w:ascii="Times New Roman" w:eastAsia="Times New Roman" w:hAnsi="Times New Roman" w:cs="Times New Roman"/>
          <w:sz w:val="24"/>
          <w:szCs w:val="24"/>
          <w:lang w:eastAsia="ru-RU"/>
        </w:rPr>
        <w:tab/>
        <w:t xml:space="preserve">          </w:t>
      </w:r>
      <w:proofErr w:type="gramStart"/>
      <w:r w:rsidRPr="00EC60C4">
        <w:rPr>
          <w:rFonts w:ascii="Times New Roman" w:eastAsia="Times New Roman" w:hAnsi="Times New Roman" w:cs="Times New Roman"/>
          <w:sz w:val="24"/>
          <w:szCs w:val="24"/>
          <w:lang w:eastAsia="ru-RU"/>
        </w:rPr>
        <w:t xml:space="preserve">   «</w:t>
      </w:r>
      <w:proofErr w:type="gramEnd"/>
      <w:r w:rsidRPr="00EC60C4">
        <w:rPr>
          <w:rFonts w:ascii="Times New Roman" w:eastAsia="Times New Roman" w:hAnsi="Times New Roman" w:cs="Times New Roman"/>
          <w:sz w:val="24"/>
          <w:szCs w:val="24"/>
          <w:lang w:eastAsia="ru-RU"/>
        </w:rPr>
        <w:t xml:space="preserve">    »                     202</w:t>
      </w:r>
      <w:r w:rsidR="0063015E">
        <w:rPr>
          <w:rFonts w:ascii="Times New Roman" w:eastAsia="Times New Roman" w:hAnsi="Times New Roman" w:cs="Times New Roman"/>
          <w:sz w:val="24"/>
          <w:szCs w:val="24"/>
          <w:lang w:eastAsia="ru-RU"/>
        </w:rPr>
        <w:t>3</w:t>
      </w:r>
      <w:r w:rsidRPr="00EC60C4">
        <w:rPr>
          <w:rFonts w:ascii="Times New Roman" w:eastAsia="Times New Roman" w:hAnsi="Times New Roman" w:cs="Times New Roman"/>
          <w:sz w:val="24"/>
          <w:szCs w:val="24"/>
          <w:lang w:eastAsia="ru-RU"/>
        </w:rPr>
        <w:t>г.</w:t>
      </w:r>
    </w:p>
    <w:p w:rsidR="00EC60C4" w:rsidRPr="00EC60C4" w:rsidRDefault="00EC60C4" w:rsidP="00EC60C4">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EC60C4" w:rsidRPr="00EC60C4" w:rsidRDefault="00EC60C4" w:rsidP="00EC60C4">
      <w:pPr>
        <w:widowControl w:val="0"/>
        <w:spacing w:after="0" w:line="240" w:lineRule="auto"/>
        <w:ind w:firstLine="709"/>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 xml:space="preserve">    Публичное акционерное общество «Сбербанк России», ПАО Сбербанк, </w:t>
      </w:r>
      <w:proofErr w:type="gramStart"/>
      <w:r w:rsidRPr="00EC60C4">
        <w:rPr>
          <w:rFonts w:ascii="Times New Roman" w:eastAsia="Times New Roman" w:hAnsi="Times New Roman" w:cs="Times New Roman"/>
          <w:b/>
          <w:sz w:val="24"/>
          <w:szCs w:val="24"/>
          <w:lang w:eastAsia="ru-RU"/>
        </w:rPr>
        <w:t xml:space="preserve">именуемое  </w:t>
      </w:r>
      <w:r w:rsidR="0063015E">
        <w:rPr>
          <w:rFonts w:ascii="Times New Roman" w:eastAsia="Times New Roman" w:hAnsi="Times New Roman" w:cs="Times New Roman"/>
          <w:b/>
          <w:sz w:val="24"/>
          <w:szCs w:val="24"/>
          <w:lang w:eastAsia="ru-RU"/>
        </w:rPr>
        <w:t>в</w:t>
      </w:r>
      <w:proofErr w:type="gramEnd"/>
      <w:r w:rsidR="0063015E">
        <w:rPr>
          <w:rFonts w:ascii="Times New Roman" w:eastAsia="Times New Roman" w:hAnsi="Times New Roman" w:cs="Times New Roman"/>
          <w:b/>
          <w:sz w:val="24"/>
          <w:szCs w:val="24"/>
          <w:lang w:eastAsia="ru-RU"/>
        </w:rPr>
        <w:t xml:space="preserve"> дальнейшем </w:t>
      </w:r>
      <w:r w:rsidRPr="00EC60C4">
        <w:rPr>
          <w:rFonts w:ascii="Times New Roman" w:eastAsia="Times New Roman" w:hAnsi="Times New Roman" w:cs="Times New Roman"/>
          <w:b/>
          <w:sz w:val="24"/>
          <w:szCs w:val="24"/>
          <w:lang w:eastAsia="ru-RU"/>
        </w:rPr>
        <w:t>«Продавец»,</w:t>
      </w:r>
      <w:r w:rsidRPr="00EC60C4">
        <w:rPr>
          <w:rFonts w:ascii="Times New Roman" w:eastAsia="Times New Roman" w:hAnsi="Times New Roman" w:cs="Times New Roman"/>
          <w:sz w:val="24"/>
          <w:szCs w:val="24"/>
          <w:lang w:eastAsia="ru-RU"/>
        </w:rPr>
        <w:t xml:space="preserve"> в лице заместителя управляющего Псковским отделением № 8630 ПАО Сбербанк Арно Дмитрия Евгеньевича, действующего на основании Устава ПАО Сбербанк, Положения о Псковском отделении №8630 и доверенности № СЗБ/</w:t>
      </w:r>
      <w:r w:rsidR="0063015E">
        <w:rPr>
          <w:rFonts w:ascii="Times New Roman" w:eastAsia="Times New Roman" w:hAnsi="Times New Roman" w:cs="Times New Roman"/>
          <w:sz w:val="24"/>
          <w:szCs w:val="24"/>
          <w:lang w:eastAsia="ru-RU"/>
        </w:rPr>
        <w:t>729</w:t>
      </w:r>
      <w:r w:rsidRPr="00EC60C4">
        <w:rPr>
          <w:rFonts w:ascii="Times New Roman" w:eastAsia="Times New Roman" w:hAnsi="Times New Roman" w:cs="Times New Roman"/>
          <w:sz w:val="24"/>
          <w:szCs w:val="24"/>
          <w:lang w:eastAsia="ru-RU"/>
        </w:rPr>
        <w:t xml:space="preserve">-Д от </w:t>
      </w:r>
      <w:r w:rsidR="0063015E">
        <w:rPr>
          <w:rFonts w:ascii="Times New Roman" w:eastAsia="Times New Roman" w:hAnsi="Times New Roman" w:cs="Times New Roman"/>
          <w:sz w:val="24"/>
          <w:szCs w:val="24"/>
          <w:lang w:eastAsia="ru-RU"/>
        </w:rPr>
        <w:t>21 октября</w:t>
      </w:r>
      <w:r w:rsidRPr="00EC60C4">
        <w:rPr>
          <w:rFonts w:ascii="Times New Roman" w:eastAsia="Times New Roman" w:hAnsi="Times New Roman" w:cs="Times New Roman"/>
          <w:sz w:val="24"/>
          <w:szCs w:val="24"/>
          <w:lang w:eastAsia="ru-RU"/>
        </w:rPr>
        <w:t xml:space="preserve"> 202</w:t>
      </w:r>
      <w:r w:rsidR="0063015E">
        <w:rPr>
          <w:rFonts w:ascii="Times New Roman" w:eastAsia="Times New Roman" w:hAnsi="Times New Roman" w:cs="Times New Roman"/>
          <w:sz w:val="24"/>
          <w:szCs w:val="24"/>
          <w:lang w:eastAsia="ru-RU"/>
        </w:rPr>
        <w:t>2</w:t>
      </w:r>
      <w:r w:rsidRPr="00EC60C4">
        <w:rPr>
          <w:rFonts w:ascii="Times New Roman" w:eastAsia="Times New Roman" w:hAnsi="Times New Roman" w:cs="Times New Roman"/>
          <w:sz w:val="24"/>
          <w:szCs w:val="24"/>
          <w:lang w:eastAsia="ru-RU"/>
        </w:rPr>
        <w:t xml:space="preserve"> года, с одной стороны,</w:t>
      </w:r>
      <w:r w:rsidRPr="00EC60C4">
        <w:rPr>
          <w:rFonts w:ascii="Calibri" w:eastAsia="Calibri" w:hAnsi="Calibri" w:cs="Times New Roman"/>
          <w:color w:val="000000"/>
          <w:spacing w:val="-1"/>
          <w:sz w:val="24"/>
          <w:szCs w:val="24"/>
        </w:rPr>
        <w:t xml:space="preserve"> </w:t>
      </w:r>
      <w:r w:rsidRPr="00EC60C4">
        <w:rPr>
          <w:rFonts w:ascii="Times New Roman" w:eastAsia="Times New Roman" w:hAnsi="Times New Roman" w:cs="Times New Roman"/>
          <w:sz w:val="24"/>
          <w:szCs w:val="24"/>
          <w:lang w:eastAsia="ru-RU"/>
        </w:rPr>
        <w:t>и</w:t>
      </w:r>
    </w:p>
    <w:p w:rsidR="00EC60C4" w:rsidRPr="00EC60C4" w:rsidRDefault="00EC60C4" w:rsidP="00EC60C4">
      <w:pPr>
        <w:widowControl w:val="0"/>
        <w:spacing w:after="0" w:line="240" w:lineRule="auto"/>
        <w:ind w:firstLine="709"/>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 xml:space="preserve">    </w:t>
      </w:r>
      <w:r w:rsidR="005E3EC9">
        <w:rPr>
          <w:rFonts w:ascii="Times New Roman" w:eastAsia="Times New Roman" w:hAnsi="Times New Roman" w:cs="Times New Roman"/>
          <w:sz w:val="24"/>
          <w:szCs w:val="24"/>
          <w:lang w:eastAsia="ru-RU"/>
        </w:rPr>
        <w:t>______________________</w:t>
      </w:r>
      <w:proofErr w:type="gramStart"/>
      <w:r w:rsidR="005E3EC9">
        <w:rPr>
          <w:rFonts w:ascii="Times New Roman" w:eastAsia="Times New Roman" w:hAnsi="Times New Roman" w:cs="Times New Roman"/>
          <w:sz w:val="24"/>
          <w:szCs w:val="24"/>
          <w:lang w:eastAsia="ru-RU"/>
        </w:rPr>
        <w:t>_</w:t>
      </w:r>
      <w:r w:rsidR="0063015E">
        <w:rPr>
          <w:rFonts w:ascii="Times New Roman" w:eastAsia="Times New Roman" w:hAnsi="Times New Roman" w:cs="Times New Roman"/>
          <w:sz w:val="24"/>
          <w:szCs w:val="24"/>
          <w:lang w:eastAsia="ru-RU"/>
        </w:rPr>
        <w:t xml:space="preserve"> ,</w:t>
      </w:r>
      <w:proofErr w:type="gramEnd"/>
      <w:r w:rsidR="0063015E">
        <w:rPr>
          <w:rFonts w:ascii="Times New Roman" w:eastAsia="Times New Roman" w:hAnsi="Times New Roman" w:cs="Times New Roman"/>
          <w:sz w:val="24"/>
          <w:szCs w:val="24"/>
          <w:lang w:eastAsia="ru-RU"/>
        </w:rPr>
        <w:t xml:space="preserve"> </w:t>
      </w:r>
      <w:r w:rsidR="0063015E" w:rsidRPr="00D15A75">
        <w:rPr>
          <w:rFonts w:ascii="Times New Roman" w:eastAsia="Times New Roman" w:hAnsi="Times New Roman" w:cs="Times New Roman"/>
          <w:b/>
          <w:sz w:val="24"/>
          <w:szCs w:val="24"/>
          <w:lang w:eastAsia="ru-RU"/>
        </w:rPr>
        <w:t>именуем</w:t>
      </w:r>
      <w:r w:rsidR="0063015E">
        <w:rPr>
          <w:rFonts w:ascii="Times New Roman" w:eastAsia="Times New Roman" w:hAnsi="Times New Roman" w:cs="Times New Roman"/>
          <w:b/>
          <w:sz w:val="24"/>
          <w:szCs w:val="24"/>
          <w:lang w:eastAsia="ru-RU"/>
        </w:rPr>
        <w:t>ый</w:t>
      </w:r>
      <w:r w:rsidR="0063015E" w:rsidRPr="00D15A75">
        <w:rPr>
          <w:rFonts w:ascii="Times New Roman" w:eastAsia="Times New Roman" w:hAnsi="Times New Roman" w:cs="Times New Roman"/>
          <w:b/>
          <w:sz w:val="24"/>
          <w:szCs w:val="24"/>
          <w:lang w:eastAsia="ru-RU"/>
        </w:rPr>
        <w:t xml:space="preserve"> в дальнейшем «</w:t>
      </w:r>
      <w:r w:rsidR="0063015E">
        <w:rPr>
          <w:rFonts w:ascii="Times New Roman" w:eastAsia="Times New Roman" w:hAnsi="Times New Roman" w:cs="Times New Roman"/>
          <w:b/>
          <w:sz w:val="24"/>
          <w:szCs w:val="24"/>
          <w:lang w:eastAsia="ru-RU"/>
        </w:rPr>
        <w:t>Покупатель</w:t>
      </w:r>
      <w:r w:rsidR="0063015E" w:rsidRPr="00D15A75">
        <w:rPr>
          <w:rFonts w:ascii="Times New Roman" w:eastAsia="Times New Roman" w:hAnsi="Times New Roman" w:cs="Times New Roman"/>
          <w:b/>
          <w:sz w:val="24"/>
          <w:szCs w:val="24"/>
          <w:lang w:eastAsia="ru-RU"/>
        </w:rPr>
        <w:t>»,</w:t>
      </w:r>
      <w:r w:rsidR="0063015E" w:rsidRPr="00D15A75">
        <w:rPr>
          <w:rFonts w:ascii="Times New Roman" w:eastAsia="Times New Roman" w:hAnsi="Times New Roman" w:cs="Times New Roman"/>
          <w:sz w:val="24"/>
          <w:szCs w:val="24"/>
          <w:lang w:eastAsia="ru-RU"/>
        </w:rPr>
        <w:t xml:space="preserve"> </w:t>
      </w:r>
      <w:r w:rsidR="005E3EC9">
        <w:rPr>
          <w:rFonts w:ascii="Times New Roman" w:eastAsia="Times New Roman" w:hAnsi="Times New Roman" w:cs="Times New Roman"/>
          <w:sz w:val="24"/>
          <w:szCs w:val="24"/>
          <w:lang w:eastAsia="ru-RU"/>
        </w:rPr>
        <w:t>_________________</w:t>
      </w:r>
      <w:r w:rsidR="0063015E" w:rsidRPr="00D15A75">
        <w:rPr>
          <w:rFonts w:ascii="Times New Roman" w:eastAsia="Times New Roman" w:hAnsi="Times New Roman" w:cs="Times New Roman"/>
          <w:sz w:val="24"/>
          <w:szCs w:val="24"/>
        </w:rPr>
        <w:t>,</w:t>
      </w:r>
      <w:r w:rsidRPr="00EC60C4">
        <w:rPr>
          <w:rFonts w:ascii="Times New Roman" w:eastAsia="Times New Roman" w:hAnsi="Times New Roman" w:cs="Times New Roman"/>
          <w:sz w:val="24"/>
          <w:szCs w:val="24"/>
          <w:lang w:eastAsia="ru-RU"/>
        </w:rPr>
        <w:t>с другой стороны,  совместно именуемые далее «</w:t>
      </w:r>
      <w:r w:rsidRPr="00EC60C4">
        <w:rPr>
          <w:rFonts w:ascii="Times New Roman" w:eastAsia="Times New Roman" w:hAnsi="Times New Roman" w:cs="Times New Roman"/>
          <w:b/>
          <w:sz w:val="24"/>
          <w:szCs w:val="24"/>
          <w:lang w:eastAsia="ru-RU"/>
        </w:rPr>
        <w:t>Стороны</w:t>
      </w:r>
      <w:r w:rsidRPr="00EC60C4">
        <w:rPr>
          <w:rFonts w:ascii="Times New Roman" w:eastAsia="Times New Roman" w:hAnsi="Times New Roman" w:cs="Times New Roman"/>
          <w:sz w:val="24"/>
          <w:szCs w:val="24"/>
          <w:lang w:eastAsia="ru-RU"/>
        </w:rPr>
        <w:t>», а каждая в отдельности «</w:t>
      </w:r>
      <w:r w:rsidRPr="00EC60C4">
        <w:rPr>
          <w:rFonts w:ascii="Times New Roman" w:eastAsia="Times New Roman" w:hAnsi="Times New Roman" w:cs="Times New Roman"/>
          <w:b/>
          <w:sz w:val="24"/>
          <w:szCs w:val="24"/>
          <w:lang w:eastAsia="ru-RU"/>
        </w:rPr>
        <w:t>Сторона</w:t>
      </w:r>
      <w:r w:rsidRPr="00EC60C4">
        <w:rPr>
          <w:rFonts w:ascii="Times New Roman" w:eastAsia="Times New Roman" w:hAnsi="Times New Roman" w:cs="Times New Roman"/>
          <w:sz w:val="24"/>
          <w:szCs w:val="24"/>
          <w:lang w:eastAsia="ru-RU"/>
        </w:rPr>
        <w:t xml:space="preserve">»,  составили настоящий акт приема-передачи (далее – </w:t>
      </w:r>
      <w:r w:rsidRPr="00EC60C4">
        <w:rPr>
          <w:rFonts w:ascii="Times New Roman" w:eastAsia="Times New Roman" w:hAnsi="Times New Roman" w:cs="Times New Roman"/>
          <w:b/>
          <w:sz w:val="24"/>
          <w:szCs w:val="24"/>
          <w:lang w:eastAsia="ru-RU"/>
        </w:rPr>
        <w:t>«Акт»</w:t>
      </w:r>
      <w:r w:rsidRPr="00EC60C4">
        <w:rPr>
          <w:rFonts w:ascii="Times New Roman" w:eastAsia="Times New Roman" w:hAnsi="Times New Roman" w:cs="Times New Roman"/>
          <w:sz w:val="24"/>
          <w:szCs w:val="24"/>
          <w:lang w:eastAsia="ru-RU"/>
        </w:rPr>
        <w:t>) о нижеследующем:</w:t>
      </w:r>
    </w:p>
    <w:p w:rsidR="00EC60C4" w:rsidRPr="00EC60C4" w:rsidRDefault="00EC60C4" w:rsidP="00EC60C4">
      <w:pPr>
        <w:widowControl w:val="0"/>
        <w:numPr>
          <w:ilvl w:val="2"/>
          <w:numId w:val="12"/>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C60C4">
        <w:rPr>
          <w:rFonts w:ascii="Times New Roman" w:eastAsia="Times New Roman" w:hAnsi="Times New Roman" w:cs="Times New Roman"/>
          <w:sz w:val="24"/>
          <w:szCs w:val="24"/>
          <w:lang w:eastAsia="ru-RU"/>
        </w:rPr>
        <w:t>На основании договора</w:t>
      </w:r>
      <w:r w:rsidRPr="00EC60C4">
        <w:rPr>
          <w:rFonts w:ascii="Times New Roman" w:eastAsia="Times New Roman" w:hAnsi="Times New Roman" w:cs="Times New Roman"/>
          <w:bCs/>
          <w:sz w:val="24"/>
          <w:szCs w:val="24"/>
        </w:rPr>
        <w:t xml:space="preserve"> купли-продажи недвижимого имущества </w:t>
      </w:r>
      <w:r w:rsidRPr="00EC60C4">
        <w:rPr>
          <w:rFonts w:ascii="Times New Roman" w:eastAsia="Times New Roman" w:hAnsi="Times New Roman" w:cs="Times New Roman"/>
          <w:sz w:val="24"/>
          <w:szCs w:val="24"/>
        </w:rPr>
        <w:t>от____</w:t>
      </w:r>
      <w:r w:rsidR="00AD3E65">
        <w:rPr>
          <w:rFonts w:ascii="Times New Roman" w:eastAsia="Times New Roman" w:hAnsi="Times New Roman" w:cs="Times New Roman"/>
          <w:sz w:val="24"/>
          <w:szCs w:val="24"/>
        </w:rPr>
        <w:t>___</w:t>
      </w:r>
      <w:r w:rsidRPr="00EC60C4">
        <w:rPr>
          <w:rFonts w:ascii="Times New Roman" w:eastAsia="Times New Roman" w:hAnsi="Times New Roman" w:cs="Times New Roman"/>
          <w:sz w:val="24"/>
          <w:szCs w:val="24"/>
        </w:rPr>
        <w:t>_ №_____</w:t>
      </w:r>
      <w:r w:rsidRPr="00EC60C4">
        <w:rPr>
          <w:rFonts w:ascii="Times New Roman" w:eastAsia="Times New Roman" w:hAnsi="Times New Roman" w:cs="Times New Roman"/>
          <w:sz w:val="24"/>
          <w:szCs w:val="24"/>
          <w:lang w:eastAsia="ru-RU"/>
        </w:rPr>
        <w:t xml:space="preserve"> Продавец передает Покупателю</w:t>
      </w:r>
      <w:r w:rsidRPr="00EC60C4">
        <w:rPr>
          <w:rFonts w:ascii="Times New Roman" w:eastAsia="Times New Roman" w:hAnsi="Times New Roman" w:cs="Times New Roman"/>
          <w:sz w:val="24"/>
          <w:szCs w:val="24"/>
        </w:rPr>
        <w:t>, а</w:t>
      </w:r>
      <w:r w:rsidR="00015E8A">
        <w:rPr>
          <w:rFonts w:ascii="Times New Roman" w:eastAsia="Times New Roman" w:hAnsi="Times New Roman" w:cs="Times New Roman"/>
          <w:sz w:val="24"/>
          <w:szCs w:val="24"/>
        </w:rPr>
        <w:t xml:space="preserve"> П</w:t>
      </w:r>
      <w:r w:rsidRPr="00EC60C4">
        <w:rPr>
          <w:rFonts w:ascii="Times New Roman" w:eastAsia="Times New Roman" w:hAnsi="Times New Roman" w:cs="Times New Roman"/>
          <w:sz w:val="24"/>
          <w:szCs w:val="24"/>
        </w:rPr>
        <w:t xml:space="preserve"> принимает н</w:t>
      </w:r>
      <w:r w:rsidRPr="00EC60C4">
        <w:rPr>
          <w:rFonts w:ascii="Times New Roman" w:eastAsia="Times New Roman" w:hAnsi="Times New Roman" w:cs="Times New Roman"/>
          <w:sz w:val="24"/>
          <w:szCs w:val="24"/>
          <w:lang w:eastAsia="ru-RU"/>
        </w:rPr>
        <w:t>едвижимое имущество (далее – «</w:t>
      </w:r>
      <w:r w:rsidRPr="00EC60C4">
        <w:rPr>
          <w:rFonts w:ascii="Times New Roman" w:eastAsia="Times New Roman" w:hAnsi="Times New Roman" w:cs="Times New Roman"/>
          <w:b/>
          <w:sz w:val="24"/>
          <w:szCs w:val="24"/>
          <w:lang w:eastAsia="ru-RU"/>
        </w:rPr>
        <w:t>Недвижимое имущество</w:t>
      </w:r>
      <w:r w:rsidRPr="00EC60C4">
        <w:rPr>
          <w:rFonts w:ascii="Times New Roman" w:eastAsia="Times New Roman" w:hAnsi="Times New Roman" w:cs="Times New Roman"/>
          <w:sz w:val="24"/>
          <w:szCs w:val="24"/>
          <w:lang w:eastAsia="ru-RU"/>
        </w:rPr>
        <w:t>»):</w:t>
      </w:r>
    </w:p>
    <w:p w:rsidR="00EC60C4" w:rsidRPr="00EC60C4" w:rsidRDefault="00EC60C4" w:rsidP="00EC60C4">
      <w:pPr>
        <w:widowControl w:val="0"/>
        <w:numPr>
          <w:ilvl w:val="1"/>
          <w:numId w:val="1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C60C4">
        <w:rPr>
          <w:rFonts w:ascii="Times New Roman" w:eastAsia="Times New Roman" w:hAnsi="Times New Roman" w:cs="Times New Roman"/>
          <w:sz w:val="24"/>
          <w:szCs w:val="24"/>
          <w:lang w:eastAsia="ru-RU"/>
        </w:rPr>
        <w:t xml:space="preserve">Недвижимое имущество (далее – </w:t>
      </w:r>
      <w:proofErr w:type="gramStart"/>
      <w:r w:rsidRPr="00EC60C4">
        <w:rPr>
          <w:rFonts w:ascii="Times New Roman" w:eastAsia="Times New Roman" w:hAnsi="Times New Roman" w:cs="Times New Roman"/>
          <w:sz w:val="24"/>
          <w:szCs w:val="24"/>
          <w:lang w:eastAsia="ru-RU"/>
        </w:rPr>
        <w:t>«</w:t>
      </w:r>
      <w:r w:rsidR="00015E8A">
        <w:rPr>
          <w:rFonts w:ascii="Times New Roman" w:eastAsia="Times New Roman" w:hAnsi="Times New Roman" w:cs="Times New Roman"/>
          <w:sz w:val="24"/>
          <w:szCs w:val="24"/>
          <w:lang w:eastAsia="ru-RU"/>
        </w:rPr>
        <w:t xml:space="preserve"> И</w:t>
      </w:r>
      <w:r w:rsidRPr="00EC60C4">
        <w:rPr>
          <w:rFonts w:ascii="Times New Roman" w:eastAsia="Times New Roman" w:hAnsi="Times New Roman" w:cs="Times New Roman"/>
          <w:b/>
          <w:sz w:val="24"/>
          <w:szCs w:val="24"/>
          <w:lang w:eastAsia="ru-RU"/>
        </w:rPr>
        <w:t>мущество</w:t>
      </w:r>
      <w:proofErr w:type="gramEnd"/>
      <w:r w:rsidRPr="00EC60C4">
        <w:rPr>
          <w:rFonts w:ascii="Times New Roman" w:eastAsia="Times New Roman" w:hAnsi="Times New Roman" w:cs="Times New Roman"/>
          <w:sz w:val="24"/>
          <w:szCs w:val="24"/>
          <w:lang w:eastAsia="ru-RU"/>
        </w:rPr>
        <w:t>»):</w:t>
      </w:r>
    </w:p>
    <w:p w:rsidR="005468EF" w:rsidRPr="00015E8A" w:rsidRDefault="005468EF" w:rsidP="00015E8A">
      <w:pPr>
        <w:pStyle w:val="ab"/>
        <w:widowControl w:val="0"/>
        <w:numPr>
          <w:ilvl w:val="2"/>
          <w:numId w:val="13"/>
        </w:numPr>
        <w:suppressAutoHyphens/>
        <w:spacing w:after="0" w:line="240" w:lineRule="auto"/>
        <w:jc w:val="both"/>
        <w:rPr>
          <w:rFonts w:ascii="Times New Roman" w:eastAsia="Times New Roman" w:hAnsi="Times New Roman" w:cs="Times New Roman"/>
          <w:sz w:val="24"/>
          <w:szCs w:val="24"/>
          <w:lang w:eastAsia="ru-RU"/>
        </w:rPr>
      </w:pPr>
      <w:r w:rsidRPr="00015E8A">
        <w:rPr>
          <w:rFonts w:ascii="Times New Roman" w:eastAsia="Times New Roman" w:hAnsi="Times New Roman" w:cs="Times New Roman"/>
          <w:sz w:val="24"/>
          <w:szCs w:val="24"/>
          <w:lang w:eastAsia="ru-RU"/>
        </w:rPr>
        <w:t>Нежилое помещение (далее по тексту - Объект), общей площадью                                                                                                                                                                                                                                                                                                                                                                                                                                                                                                                                                                                                                                                                                                                                                                                                                                                                                                                                                                                                                                                                                         42,3 кв. м, расположенное на 1 этаже</w:t>
      </w:r>
      <w:r w:rsidR="006D2D1D" w:rsidRPr="006D2D1D">
        <w:rPr>
          <w:rFonts w:ascii="Times New Roman" w:eastAsia="Times New Roman" w:hAnsi="Times New Roman" w:cs="Times New Roman"/>
          <w:sz w:val="20"/>
          <w:szCs w:val="20"/>
          <w:lang w:eastAsia="ru-RU"/>
        </w:rPr>
        <w:t xml:space="preserve"> </w:t>
      </w:r>
      <w:r w:rsidR="006D2D1D" w:rsidRPr="006D2D1D">
        <w:rPr>
          <w:rFonts w:ascii="Times New Roman" w:eastAsia="Times New Roman" w:hAnsi="Times New Roman" w:cs="Times New Roman"/>
          <w:sz w:val="24"/>
          <w:szCs w:val="24"/>
          <w:lang w:eastAsia="ru-RU"/>
        </w:rPr>
        <w:t xml:space="preserve"> 5-ти этажного</w:t>
      </w:r>
      <w:r w:rsidRPr="00015E8A">
        <w:rPr>
          <w:rFonts w:ascii="Times New Roman" w:eastAsia="Times New Roman" w:hAnsi="Times New Roman" w:cs="Times New Roman"/>
          <w:sz w:val="24"/>
          <w:szCs w:val="24"/>
          <w:lang w:eastAsia="ru-RU"/>
        </w:rPr>
        <w:t xml:space="preserve">  жилого дома.</w:t>
      </w:r>
    </w:p>
    <w:p w:rsidR="00EC60C4" w:rsidRPr="00EC60C4" w:rsidRDefault="00EC60C4" w:rsidP="00EC60C4">
      <w:pPr>
        <w:spacing w:after="0" w:line="240" w:lineRule="auto"/>
        <w:ind w:firstLine="709"/>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Кадастровый/условный номер Объекта:</w:t>
      </w:r>
      <w:r w:rsidR="00015E8A">
        <w:rPr>
          <w:rFonts w:ascii="Times New Roman" w:eastAsia="Times New Roman" w:hAnsi="Times New Roman" w:cs="Times New Roman"/>
          <w:sz w:val="24"/>
          <w:szCs w:val="24"/>
          <w:lang w:eastAsia="ru-RU"/>
        </w:rPr>
        <w:t xml:space="preserve"> 60:27:0070201:2139</w:t>
      </w:r>
      <w:r w:rsidRPr="00EC60C4">
        <w:rPr>
          <w:rFonts w:ascii="Times New Roman" w:eastAsia="Times New Roman" w:hAnsi="Times New Roman" w:cs="Times New Roman"/>
          <w:sz w:val="24"/>
          <w:szCs w:val="24"/>
          <w:lang w:eastAsia="ru-RU"/>
        </w:rPr>
        <w:t>.</w:t>
      </w:r>
    </w:p>
    <w:p w:rsidR="00EC60C4" w:rsidRPr="00EC60C4" w:rsidRDefault="00EC60C4" w:rsidP="00EC60C4">
      <w:pPr>
        <w:spacing w:after="0" w:line="240" w:lineRule="auto"/>
        <w:ind w:firstLine="709"/>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Объект расположен по адресу:</w:t>
      </w:r>
      <w:r w:rsidR="00015E8A">
        <w:rPr>
          <w:rFonts w:ascii="Times New Roman" w:eastAsia="Times New Roman" w:hAnsi="Times New Roman" w:cs="Times New Roman"/>
          <w:sz w:val="24"/>
          <w:szCs w:val="24"/>
          <w:lang w:eastAsia="ru-RU"/>
        </w:rPr>
        <w:t xml:space="preserve"> Псковская область, </w:t>
      </w:r>
      <w:proofErr w:type="spellStart"/>
      <w:r w:rsidR="00015E8A">
        <w:rPr>
          <w:rFonts w:ascii="Times New Roman" w:eastAsia="Times New Roman" w:hAnsi="Times New Roman" w:cs="Times New Roman"/>
          <w:sz w:val="24"/>
          <w:szCs w:val="24"/>
          <w:lang w:eastAsia="ru-RU"/>
        </w:rPr>
        <w:t>г.Псков</w:t>
      </w:r>
      <w:proofErr w:type="spellEnd"/>
      <w:r w:rsidR="00015E8A">
        <w:rPr>
          <w:rFonts w:ascii="Times New Roman" w:eastAsia="Times New Roman" w:hAnsi="Times New Roman" w:cs="Times New Roman"/>
          <w:sz w:val="24"/>
          <w:szCs w:val="24"/>
          <w:lang w:eastAsia="ru-RU"/>
        </w:rPr>
        <w:t xml:space="preserve">, </w:t>
      </w:r>
      <w:proofErr w:type="spellStart"/>
      <w:r w:rsidR="00015E8A">
        <w:rPr>
          <w:rFonts w:ascii="Times New Roman" w:eastAsia="Times New Roman" w:hAnsi="Times New Roman" w:cs="Times New Roman"/>
          <w:sz w:val="24"/>
          <w:szCs w:val="24"/>
          <w:lang w:eastAsia="ru-RU"/>
        </w:rPr>
        <w:t>ул.Герцена</w:t>
      </w:r>
      <w:proofErr w:type="spellEnd"/>
      <w:r w:rsidR="00015E8A">
        <w:rPr>
          <w:rFonts w:ascii="Times New Roman" w:eastAsia="Times New Roman" w:hAnsi="Times New Roman" w:cs="Times New Roman"/>
          <w:sz w:val="24"/>
          <w:szCs w:val="24"/>
          <w:lang w:eastAsia="ru-RU"/>
        </w:rPr>
        <w:t>, дом10,</w:t>
      </w:r>
      <w:r w:rsidRPr="00EC60C4">
        <w:rPr>
          <w:rFonts w:ascii="Times New Roman" w:eastAsia="Times New Roman" w:hAnsi="Times New Roman" w:cs="Times New Roman"/>
          <w:sz w:val="24"/>
          <w:szCs w:val="24"/>
          <w:lang w:eastAsia="ru-RU"/>
        </w:rPr>
        <w:t xml:space="preserve"> </w:t>
      </w:r>
      <w:r w:rsidR="00015E8A">
        <w:rPr>
          <w:rFonts w:ascii="Times New Roman" w:eastAsia="Times New Roman" w:hAnsi="Times New Roman" w:cs="Times New Roman"/>
          <w:sz w:val="24"/>
          <w:szCs w:val="24"/>
          <w:lang w:eastAsia="ru-RU"/>
        </w:rPr>
        <w:t>помещение 1001</w:t>
      </w:r>
      <w:r w:rsidRPr="00EC60C4">
        <w:rPr>
          <w:rFonts w:ascii="Times New Roman" w:eastAsia="Times New Roman" w:hAnsi="Times New Roman" w:cs="Times New Roman"/>
          <w:sz w:val="24"/>
          <w:szCs w:val="24"/>
          <w:lang w:eastAsia="ru-RU"/>
        </w:rPr>
        <w:t>.</w:t>
      </w:r>
    </w:p>
    <w:p w:rsidR="00BB7A8C" w:rsidRPr="00BB7A8C" w:rsidRDefault="00BB7A8C" w:rsidP="00BB7A8C">
      <w:pPr>
        <w:pStyle w:val="ab"/>
        <w:widowControl w:val="0"/>
        <w:numPr>
          <w:ilvl w:val="0"/>
          <w:numId w:val="13"/>
        </w:numPr>
        <w:spacing w:after="0" w:line="240" w:lineRule="auto"/>
        <w:ind w:firstLine="349"/>
        <w:jc w:val="both"/>
        <w:rPr>
          <w:rFonts w:ascii="Times New Roman" w:eastAsia="Times New Roman" w:hAnsi="Times New Roman" w:cs="Times New Roman"/>
          <w:sz w:val="24"/>
          <w:szCs w:val="24"/>
          <w:lang w:eastAsia="ru-RU"/>
        </w:rPr>
      </w:pPr>
      <w:r w:rsidRPr="00BB7A8C">
        <w:rPr>
          <w:rFonts w:ascii="Times New Roman" w:eastAsia="Times New Roman" w:hAnsi="Times New Roman" w:cs="Times New Roman"/>
          <w:sz w:val="24"/>
          <w:szCs w:val="24"/>
          <w:lang w:eastAsia="ru-RU"/>
        </w:rPr>
        <w:t>Объект принадлежит Продавцу на праве собственности на основании Договора №482 от 23.07.2010 купли-продажи объекта нежилого фонда,  о чем в выписке из   Единого государственного реестра недвижимости  об объекте недвижимости   сделана запись о регистрации права  собственности  №60-60-01/049/2010-646 от 01.09.2010 г., свидетельство о государственной регистрации прав выдано Управлением  Федеральной службы  государственной  регистрации , кадастра и картографии по Псковской области , бланк 60 АЖ № 670571, дата выдачи 01.09.2010г.</w:t>
      </w:r>
    </w:p>
    <w:p w:rsidR="00EC60C4" w:rsidRPr="00EC60C4" w:rsidRDefault="00EC60C4" w:rsidP="00EC60C4">
      <w:pPr>
        <w:numPr>
          <w:ilvl w:val="0"/>
          <w:numId w:val="1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C60C4" w:rsidRPr="00EC60C4" w:rsidRDefault="00EC60C4" w:rsidP="00EC60C4">
      <w:pPr>
        <w:snapToGrid w:val="0"/>
        <w:spacing w:after="0" w:line="240" w:lineRule="auto"/>
        <w:contextualSpacing/>
        <w:jc w:val="both"/>
        <w:rPr>
          <w:rFonts w:ascii="Times New Roman" w:eastAsia="Times New Roman" w:hAnsi="Times New Roman" w:cs="Times New Roman"/>
          <w:sz w:val="24"/>
          <w:szCs w:val="24"/>
          <w:lang w:eastAsia="ru-RU"/>
        </w:rPr>
      </w:pP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 xml:space="preserve">- </w:t>
      </w:r>
      <w:r w:rsidRPr="00EC60C4">
        <w:rPr>
          <w:rFonts w:ascii="Times New Roman" w:eastAsia="Times New Roman" w:hAnsi="Times New Roman" w:cs="Times New Roman"/>
          <w:b/>
          <w:sz w:val="24"/>
          <w:szCs w:val="24"/>
          <w:lang w:eastAsia="ru-RU"/>
        </w:rPr>
        <w:t>фасад и кровля Объекта:</w:t>
      </w:r>
      <w:r w:rsidRPr="00EC60C4">
        <w:rPr>
          <w:rFonts w:ascii="Times New Roman" w:eastAsia="Times New Roman" w:hAnsi="Times New Roman" w:cs="Times New Roman"/>
          <w:sz w:val="24"/>
          <w:szCs w:val="24"/>
          <w:lang w:eastAsia="ru-RU"/>
        </w:rPr>
        <w:t xml:space="preserve"> _________________________________________________</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lang w:eastAsia="ru-RU"/>
        </w:rPr>
        <w:tab/>
        <w:t xml:space="preserve">     </w:t>
      </w:r>
      <w:r w:rsidRPr="00EC60C4">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ab/>
        <w:t>состояние: __________________________________________________________</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C60C4">
        <w:rPr>
          <w:rFonts w:ascii="Times New Roman" w:eastAsia="Times New Roman" w:hAnsi="Times New Roman" w:cs="Times New Roman"/>
          <w:i/>
          <w:sz w:val="24"/>
          <w:szCs w:val="24"/>
          <w:lang w:eastAsia="ru-RU"/>
        </w:rPr>
        <w:tab/>
        <w:t xml:space="preserve">             </w:t>
      </w:r>
      <w:r w:rsidRPr="00EC60C4">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C60C4" w:rsidRPr="00EC60C4" w:rsidRDefault="00EC60C4" w:rsidP="00EC60C4">
      <w:pPr>
        <w:tabs>
          <w:tab w:val="left" w:pos="851"/>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 xml:space="preserve">- </w:t>
      </w:r>
      <w:r w:rsidRPr="00EC60C4">
        <w:rPr>
          <w:rFonts w:ascii="Times New Roman" w:eastAsia="Times New Roman" w:hAnsi="Times New Roman" w:cs="Times New Roman"/>
          <w:b/>
          <w:sz w:val="24"/>
          <w:szCs w:val="24"/>
          <w:lang w:eastAsia="ru-RU"/>
        </w:rPr>
        <w:t>стены</w:t>
      </w:r>
      <w:r w:rsidRPr="00EC60C4">
        <w:rPr>
          <w:rFonts w:ascii="Times New Roman" w:eastAsia="Times New Roman" w:hAnsi="Times New Roman" w:cs="Times New Roman"/>
          <w:sz w:val="24"/>
          <w:szCs w:val="24"/>
          <w:lang w:eastAsia="ru-RU"/>
        </w:rPr>
        <w:t>: __________________________________________________________________</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lang w:eastAsia="ru-RU"/>
        </w:rPr>
        <w:tab/>
        <w:t xml:space="preserve">     </w:t>
      </w:r>
      <w:r w:rsidRPr="00EC60C4">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ab/>
        <w:t>состояние: __________________________________________________________</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lang w:eastAsia="ru-RU"/>
        </w:rPr>
        <w:tab/>
        <w:t xml:space="preserve">             </w:t>
      </w:r>
      <w:r w:rsidRPr="00EC60C4">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C60C4" w:rsidRPr="00EC60C4" w:rsidRDefault="00EC60C4" w:rsidP="00EC60C4">
      <w:pPr>
        <w:tabs>
          <w:tab w:val="left" w:pos="851"/>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lastRenderedPageBreak/>
        <w:tab/>
        <w:t xml:space="preserve">- </w:t>
      </w:r>
      <w:r w:rsidRPr="00EC60C4">
        <w:rPr>
          <w:rFonts w:ascii="Times New Roman" w:eastAsia="Times New Roman" w:hAnsi="Times New Roman" w:cs="Times New Roman"/>
          <w:b/>
          <w:sz w:val="24"/>
          <w:szCs w:val="24"/>
          <w:lang w:eastAsia="ru-RU"/>
        </w:rPr>
        <w:t>потолки</w:t>
      </w:r>
      <w:r w:rsidRPr="00EC60C4">
        <w:rPr>
          <w:rFonts w:ascii="Times New Roman" w:eastAsia="Times New Roman" w:hAnsi="Times New Roman" w:cs="Times New Roman"/>
          <w:sz w:val="24"/>
          <w:szCs w:val="24"/>
          <w:lang w:eastAsia="ru-RU"/>
        </w:rPr>
        <w:t>: ________________________________________________________________</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C60C4">
        <w:rPr>
          <w:rFonts w:ascii="Times New Roman" w:eastAsia="Times New Roman" w:hAnsi="Times New Roman" w:cs="Times New Roman"/>
          <w:i/>
          <w:sz w:val="24"/>
          <w:szCs w:val="24"/>
          <w:vertAlign w:val="superscript"/>
          <w:lang w:eastAsia="ru-RU"/>
        </w:rPr>
        <w:t>например :окраска</w:t>
      </w:r>
      <w:proofErr w:type="gramEnd"/>
      <w:r w:rsidRPr="00EC60C4">
        <w:rPr>
          <w:rFonts w:ascii="Times New Roman" w:eastAsia="Times New Roman" w:hAnsi="Times New Roman" w:cs="Times New Roman"/>
          <w:i/>
          <w:sz w:val="24"/>
          <w:szCs w:val="24"/>
          <w:vertAlign w:val="superscript"/>
          <w:lang w:eastAsia="ru-RU"/>
        </w:rPr>
        <w:t>, обои, др. покрытие)</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ab/>
        <w:t>состояние: __________________________________________________________</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lang w:eastAsia="ru-RU"/>
        </w:rPr>
        <w:tab/>
        <w:t xml:space="preserve">         </w:t>
      </w:r>
      <w:r w:rsidRPr="00EC60C4">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C60C4" w:rsidRPr="00EC60C4" w:rsidRDefault="00EC60C4" w:rsidP="00EC60C4">
      <w:pPr>
        <w:tabs>
          <w:tab w:val="left" w:pos="851"/>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ab/>
        <w:t xml:space="preserve">- </w:t>
      </w:r>
      <w:r w:rsidRPr="00EC60C4">
        <w:rPr>
          <w:rFonts w:ascii="Times New Roman" w:eastAsia="Times New Roman" w:hAnsi="Times New Roman" w:cs="Times New Roman"/>
          <w:b/>
          <w:sz w:val="24"/>
          <w:szCs w:val="24"/>
          <w:lang w:eastAsia="ru-RU"/>
        </w:rPr>
        <w:t>полы</w:t>
      </w:r>
      <w:r w:rsidRPr="00EC60C4">
        <w:rPr>
          <w:rFonts w:ascii="Times New Roman" w:eastAsia="Times New Roman" w:hAnsi="Times New Roman" w:cs="Times New Roman"/>
          <w:sz w:val="24"/>
          <w:szCs w:val="24"/>
          <w:lang w:eastAsia="ru-RU"/>
        </w:rPr>
        <w:t>: ___________________________________________________________________</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C60C4">
        <w:rPr>
          <w:rFonts w:ascii="Times New Roman" w:eastAsia="Times New Roman" w:hAnsi="Times New Roman" w:cs="Times New Roman"/>
          <w:i/>
          <w:sz w:val="24"/>
          <w:szCs w:val="24"/>
          <w:vertAlign w:val="superscript"/>
          <w:lang w:eastAsia="ru-RU"/>
        </w:rPr>
        <w:t>например</w:t>
      </w:r>
      <w:proofErr w:type="gramEnd"/>
      <w:r w:rsidRPr="00EC60C4">
        <w:rPr>
          <w:rFonts w:ascii="Times New Roman" w:eastAsia="Times New Roman" w:hAnsi="Times New Roman" w:cs="Times New Roman"/>
          <w:i/>
          <w:sz w:val="24"/>
          <w:szCs w:val="24"/>
          <w:vertAlign w:val="superscript"/>
          <w:lang w:eastAsia="ru-RU"/>
        </w:rPr>
        <w:t>: окраска, паркет, плитка, др. покрытие)</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ab/>
        <w:t>состояние: __________________________________________________________</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C60C4" w:rsidRPr="00EC60C4" w:rsidRDefault="00EC60C4" w:rsidP="00EC60C4">
      <w:pPr>
        <w:snapToGrid w:val="0"/>
        <w:spacing w:after="0" w:line="240" w:lineRule="auto"/>
        <w:ind w:firstLine="567"/>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ab/>
        <w:t xml:space="preserve">- </w:t>
      </w:r>
      <w:r w:rsidRPr="00EC60C4">
        <w:rPr>
          <w:rFonts w:ascii="Times New Roman" w:eastAsia="Times New Roman" w:hAnsi="Times New Roman" w:cs="Times New Roman"/>
          <w:b/>
          <w:sz w:val="24"/>
          <w:szCs w:val="24"/>
          <w:lang w:eastAsia="ru-RU"/>
        </w:rPr>
        <w:t>двери</w:t>
      </w:r>
      <w:r w:rsidRPr="00EC60C4">
        <w:rPr>
          <w:rFonts w:ascii="Times New Roman" w:eastAsia="Times New Roman" w:hAnsi="Times New Roman" w:cs="Times New Roman"/>
          <w:sz w:val="24"/>
          <w:szCs w:val="24"/>
          <w:lang w:eastAsia="ru-RU"/>
        </w:rPr>
        <w:t>: __________________________________________________________________</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C60C4">
        <w:rPr>
          <w:rFonts w:ascii="Times New Roman" w:eastAsia="Times New Roman" w:hAnsi="Times New Roman" w:cs="Times New Roman"/>
          <w:i/>
          <w:sz w:val="24"/>
          <w:szCs w:val="24"/>
          <w:vertAlign w:val="superscript"/>
          <w:lang w:eastAsia="ru-RU"/>
        </w:rPr>
        <w:t>например</w:t>
      </w:r>
      <w:proofErr w:type="gramEnd"/>
      <w:r w:rsidRPr="00EC60C4">
        <w:rPr>
          <w:rFonts w:ascii="Times New Roman" w:eastAsia="Times New Roman" w:hAnsi="Times New Roman" w:cs="Times New Roman"/>
          <w:i/>
          <w:sz w:val="24"/>
          <w:szCs w:val="24"/>
          <w:vertAlign w:val="superscript"/>
          <w:lang w:eastAsia="ru-RU"/>
        </w:rPr>
        <w:t>: металлическая, деревянная, др. покрытие)</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ab/>
        <w:t>состояние: __________________________________________________________</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lang w:eastAsia="ru-RU"/>
        </w:rPr>
        <w:tab/>
        <w:t xml:space="preserve">             </w:t>
      </w:r>
      <w:r w:rsidRPr="00EC60C4">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C60C4" w:rsidRPr="00EC60C4" w:rsidRDefault="00EC60C4" w:rsidP="00EC60C4">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ab/>
      </w:r>
      <w:r w:rsidRPr="00EC60C4">
        <w:rPr>
          <w:rFonts w:ascii="Times New Roman" w:eastAsia="Times New Roman" w:hAnsi="Times New Roman" w:cs="Times New Roman"/>
          <w:b/>
          <w:sz w:val="24"/>
          <w:szCs w:val="24"/>
          <w:lang w:eastAsia="ru-RU"/>
        </w:rPr>
        <w:t>- окна</w:t>
      </w:r>
      <w:r w:rsidRPr="00EC60C4">
        <w:rPr>
          <w:rFonts w:ascii="Times New Roman" w:eastAsia="Times New Roman" w:hAnsi="Times New Roman" w:cs="Times New Roman"/>
          <w:sz w:val="24"/>
          <w:szCs w:val="24"/>
          <w:lang w:eastAsia="ru-RU"/>
        </w:rPr>
        <w:t>: ___________________________________________________________________</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C60C4">
        <w:rPr>
          <w:rFonts w:ascii="Times New Roman" w:eastAsia="Times New Roman" w:hAnsi="Times New Roman" w:cs="Times New Roman"/>
          <w:i/>
          <w:sz w:val="24"/>
          <w:szCs w:val="24"/>
          <w:vertAlign w:val="superscript"/>
          <w:lang w:eastAsia="ru-RU"/>
        </w:rPr>
        <w:t>например</w:t>
      </w:r>
      <w:proofErr w:type="gramEnd"/>
      <w:r w:rsidRPr="00EC60C4">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ab/>
        <w:t>состояние: __________________________________________________________</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C60C4">
        <w:rPr>
          <w:rFonts w:ascii="Times New Roman" w:eastAsia="Times New Roman" w:hAnsi="Times New Roman" w:cs="Times New Roman"/>
          <w:i/>
          <w:sz w:val="24"/>
          <w:szCs w:val="24"/>
          <w:lang w:eastAsia="ru-RU"/>
        </w:rPr>
        <w:tab/>
      </w:r>
      <w:r w:rsidRPr="00EC60C4">
        <w:rPr>
          <w:rFonts w:ascii="Times New Roman" w:eastAsia="Times New Roman" w:hAnsi="Times New Roman" w:cs="Times New Roman"/>
          <w:i/>
          <w:sz w:val="24"/>
          <w:szCs w:val="24"/>
          <w:lang w:eastAsia="ru-RU"/>
        </w:rPr>
        <w:tab/>
        <w:t xml:space="preserve">          </w:t>
      </w:r>
      <w:r w:rsidRPr="00EC60C4">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C60C4" w:rsidRPr="00EC60C4" w:rsidRDefault="00EC60C4" w:rsidP="00571663">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sidRPr="00EC60C4">
        <w:rPr>
          <w:rFonts w:ascii="Times New Roman" w:eastAsia="Times New Roman" w:hAnsi="Times New Roman" w:cs="Times New Roman"/>
          <w:sz w:val="24"/>
          <w:szCs w:val="24"/>
          <w:lang w:eastAsia="ru-RU"/>
        </w:rPr>
        <w:tab/>
      </w:r>
      <w:bookmarkStart w:id="10" w:name="_GoBack"/>
      <w:bookmarkEnd w:id="10"/>
      <w:r w:rsidRPr="00EC60C4">
        <w:rPr>
          <w:rFonts w:ascii="Times New Roman" w:eastAsia="Times New Roman" w:hAnsi="Times New Roman" w:cs="Times New Roman"/>
          <w:sz w:val="24"/>
          <w:szCs w:val="24"/>
          <w:lang w:eastAsia="ru-RU"/>
        </w:rPr>
        <w:tab/>
        <w:t>____________________________________________________________________</w:t>
      </w:r>
    </w:p>
    <w:p w:rsidR="00EC60C4" w:rsidRPr="00EC60C4" w:rsidRDefault="00EC60C4" w:rsidP="00EC60C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b/>
          <w:sz w:val="24"/>
          <w:szCs w:val="24"/>
          <w:lang w:eastAsia="ru-RU"/>
        </w:rPr>
        <w:t>- иное</w:t>
      </w:r>
      <w:r w:rsidRPr="00EC60C4">
        <w:rPr>
          <w:rFonts w:ascii="Times New Roman" w:eastAsia="Times New Roman" w:hAnsi="Times New Roman" w:cs="Times New Roman"/>
          <w:sz w:val="24"/>
          <w:szCs w:val="24"/>
          <w:lang w:eastAsia="ru-RU"/>
        </w:rPr>
        <w:t xml:space="preserve"> ____________________________________________________________________</w:t>
      </w:r>
    </w:p>
    <w:p w:rsidR="00EC60C4" w:rsidRPr="00EC60C4" w:rsidRDefault="00EC60C4" w:rsidP="00EC60C4">
      <w:pPr>
        <w:widowControl w:val="0"/>
        <w:numPr>
          <w:ilvl w:val="0"/>
          <w:numId w:val="1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C60C4">
        <w:rPr>
          <w:rFonts w:ascii="Times New Roman" w:eastAsia="Times New Roman" w:hAnsi="Times New Roman" w:cs="Times New Roman"/>
          <w:sz w:val="24"/>
          <w:szCs w:val="24"/>
          <w:lang w:eastAsia="ru-RU"/>
        </w:rPr>
        <w:t xml:space="preserve">Продавец передал Покупателю </w:t>
      </w:r>
      <w:r w:rsidR="0063015E">
        <w:rPr>
          <w:rFonts w:ascii="Times New Roman" w:eastAsia="Times New Roman" w:hAnsi="Times New Roman" w:cs="Times New Roman"/>
          <w:sz w:val="24"/>
          <w:szCs w:val="24"/>
          <w:lang w:eastAsia="ru-RU"/>
        </w:rPr>
        <w:t>Объект</w:t>
      </w:r>
      <w:r w:rsidRPr="00EC60C4">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p>
    <w:p w:rsidR="00EC60C4" w:rsidRPr="005E3EC9" w:rsidRDefault="00EC60C4" w:rsidP="00EC60C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3EC9">
        <w:rPr>
          <w:rFonts w:ascii="Times New Roman" w:eastAsia="Times New Roman" w:hAnsi="Times New Roman" w:cs="Times New Roman"/>
          <w:sz w:val="24"/>
          <w:szCs w:val="24"/>
          <w:lang w:eastAsia="ru-RU"/>
        </w:rPr>
        <w:t>- электричество: _____________________</w:t>
      </w:r>
    </w:p>
    <w:p w:rsidR="00EC60C4" w:rsidRPr="005E3EC9" w:rsidRDefault="00EC60C4" w:rsidP="00EC60C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3EC9">
        <w:rPr>
          <w:rFonts w:ascii="Times New Roman" w:eastAsia="Times New Roman" w:hAnsi="Times New Roman" w:cs="Times New Roman"/>
          <w:sz w:val="24"/>
          <w:szCs w:val="24"/>
          <w:lang w:eastAsia="ru-RU"/>
        </w:rPr>
        <w:t>- вода (теплая): ____________________</w:t>
      </w:r>
    </w:p>
    <w:p w:rsidR="00EC60C4" w:rsidRPr="005E3EC9" w:rsidRDefault="00EC60C4" w:rsidP="00EC60C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3EC9">
        <w:rPr>
          <w:rFonts w:ascii="Times New Roman" w:eastAsia="Times New Roman" w:hAnsi="Times New Roman" w:cs="Times New Roman"/>
          <w:sz w:val="24"/>
          <w:szCs w:val="24"/>
          <w:lang w:eastAsia="ru-RU"/>
        </w:rPr>
        <w:t>- вода (холодная): ____________________</w:t>
      </w:r>
    </w:p>
    <w:p w:rsidR="00EC60C4" w:rsidRPr="005E3EC9" w:rsidRDefault="00EC60C4" w:rsidP="00EC60C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3EC9">
        <w:rPr>
          <w:rFonts w:ascii="Times New Roman" w:eastAsia="Times New Roman" w:hAnsi="Times New Roman" w:cs="Times New Roman"/>
          <w:sz w:val="24"/>
          <w:szCs w:val="24"/>
          <w:lang w:eastAsia="ru-RU"/>
        </w:rPr>
        <w:t>- иное: ____________________</w:t>
      </w:r>
    </w:p>
    <w:p w:rsidR="00EC60C4" w:rsidRPr="00EC60C4" w:rsidRDefault="00EC60C4" w:rsidP="00EC60C4">
      <w:pPr>
        <w:widowControl w:val="0"/>
        <w:numPr>
          <w:ilvl w:val="0"/>
          <w:numId w:val="1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5E3EC9">
        <w:rPr>
          <w:rFonts w:ascii="Times New Roman" w:eastAsia="Times New Roman" w:hAnsi="Times New Roman" w:cs="Times New Roman"/>
          <w:sz w:val="24"/>
          <w:szCs w:val="24"/>
          <w:lang w:eastAsia="ru-RU"/>
        </w:rPr>
        <w:t>Продавец передал Покупателю ключи</w:t>
      </w:r>
      <w:r w:rsidRPr="00EC60C4">
        <w:rPr>
          <w:rFonts w:ascii="Times New Roman" w:eastAsia="Times New Roman" w:hAnsi="Times New Roman" w:cs="Times New Roman"/>
          <w:sz w:val="24"/>
          <w:szCs w:val="24"/>
          <w:lang w:eastAsia="ru-RU"/>
        </w:rPr>
        <w:t xml:space="preserve"> от замка двери </w:t>
      </w:r>
      <w:r w:rsidR="0063015E">
        <w:rPr>
          <w:rFonts w:ascii="Times New Roman" w:eastAsia="Times New Roman" w:hAnsi="Times New Roman" w:cs="Times New Roman"/>
          <w:sz w:val="24"/>
          <w:szCs w:val="24"/>
          <w:lang w:eastAsia="ru-RU"/>
        </w:rPr>
        <w:t>Объекта</w:t>
      </w:r>
      <w:r w:rsidRPr="00EC60C4">
        <w:rPr>
          <w:rFonts w:ascii="Times New Roman" w:eastAsia="Times New Roman" w:hAnsi="Times New Roman" w:cs="Times New Roman"/>
          <w:sz w:val="24"/>
          <w:szCs w:val="24"/>
          <w:lang w:eastAsia="ru-RU"/>
        </w:rPr>
        <w:t xml:space="preserve"> в количестве _________.</w:t>
      </w:r>
    </w:p>
    <w:tbl>
      <w:tblPr>
        <w:tblW w:w="11096" w:type="dxa"/>
        <w:tblLook w:val="00A0" w:firstRow="1" w:lastRow="0" w:firstColumn="1" w:lastColumn="0" w:noHBand="0" w:noVBand="0"/>
      </w:tblPr>
      <w:tblGrid>
        <w:gridCol w:w="5833"/>
        <w:gridCol w:w="439"/>
        <w:gridCol w:w="4824"/>
      </w:tblGrid>
      <w:tr w:rsidR="00EC60C4" w:rsidRPr="00EC60C4" w:rsidTr="00EC60C4">
        <w:tc>
          <w:tcPr>
            <w:tcW w:w="4788" w:type="dxa"/>
          </w:tcPr>
          <w:p w:rsidR="00EC60C4" w:rsidRPr="00EC60C4" w:rsidRDefault="00EC60C4" w:rsidP="00EC60C4">
            <w:pPr>
              <w:tabs>
                <w:tab w:val="left" w:pos="2835"/>
              </w:tabs>
              <w:snapToGrid w:val="0"/>
              <w:spacing w:line="256" w:lineRule="auto"/>
              <w:ind w:firstLine="360"/>
              <w:jc w:val="both"/>
              <w:rPr>
                <w:rFonts w:ascii="Times New Roman" w:eastAsia="Calibri" w:hAnsi="Times New Roman" w:cs="Times New Roman"/>
                <w:b/>
                <w:sz w:val="24"/>
                <w:szCs w:val="24"/>
              </w:rPr>
            </w:pPr>
          </w:p>
        </w:tc>
        <w:tc>
          <w:tcPr>
            <w:tcW w:w="360" w:type="dxa"/>
          </w:tcPr>
          <w:p w:rsidR="00EC60C4" w:rsidRPr="00EC60C4" w:rsidRDefault="00EC60C4" w:rsidP="00EC60C4">
            <w:pPr>
              <w:tabs>
                <w:tab w:val="left" w:pos="2835"/>
              </w:tabs>
              <w:snapToGrid w:val="0"/>
              <w:spacing w:line="256" w:lineRule="auto"/>
              <w:ind w:firstLine="360"/>
              <w:jc w:val="both"/>
              <w:rPr>
                <w:rFonts w:ascii="Times New Roman" w:eastAsia="Calibri" w:hAnsi="Times New Roman" w:cs="Times New Roman"/>
                <w:sz w:val="24"/>
                <w:szCs w:val="24"/>
              </w:rPr>
            </w:pPr>
          </w:p>
        </w:tc>
        <w:tc>
          <w:tcPr>
            <w:tcW w:w="3960" w:type="dxa"/>
          </w:tcPr>
          <w:p w:rsidR="00EC60C4" w:rsidRPr="00EC60C4" w:rsidRDefault="00EC60C4" w:rsidP="00EC60C4">
            <w:pPr>
              <w:tabs>
                <w:tab w:val="left" w:pos="2835"/>
              </w:tabs>
              <w:snapToGrid w:val="0"/>
              <w:spacing w:line="256" w:lineRule="auto"/>
              <w:ind w:firstLine="360"/>
              <w:rPr>
                <w:rFonts w:ascii="Times New Roman" w:eastAsia="Calibri" w:hAnsi="Times New Roman" w:cs="Times New Roman"/>
                <w:b/>
                <w:sz w:val="24"/>
                <w:szCs w:val="24"/>
              </w:rPr>
            </w:pPr>
          </w:p>
        </w:tc>
      </w:tr>
      <w:tr w:rsidR="00EC60C4" w:rsidRPr="00EC60C4" w:rsidTr="00EC60C4">
        <w:tc>
          <w:tcPr>
            <w:tcW w:w="4788" w:type="dxa"/>
          </w:tcPr>
          <w:p w:rsidR="00EC60C4" w:rsidRPr="00EC60C4" w:rsidRDefault="00EC60C4" w:rsidP="00EC60C4">
            <w:pPr>
              <w:tabs>
                <w:tab w:val="left" w:pos="2835"/>
              </w:tabs>
              <w:snapToGrid w:val="0"/>
              <w:spacing w:line="256" w:lineRule="auto"/>
              <w:ind w:firstLine="360"/>
              <w:jc w:val="both"/>
              <w:rPr>
                <w:rFonts w:ascii="Times New Roman" w:eastAsia="Calibri" w:hAnsi="Times New Roman" w:cs="Times New Roman"/>
                <w:sz w:val="24"/>
                <w:szCs w:val="24"/>
              </w:rPr>
            </w:pPr>
          </w:p>
        </w:tc>
        <w:tc>
          <w:tcPr>
            <w:tcW w:w="360" w:type="dxa"/>
          </w:tcPr>
          <w:p w:rsidR="00EC60C4" w:rsidRPr="00EC60C4" w:rsidRDefault="00EC60C4" w:rsidP="00EC60C4">
            <w:pPr>
              <w:tabs>
                <w:tab w:val="left" w:pos="2835"/>
              </w:tabs>
              <w:snapToGrid w:val="0"/>
              <w:spacing w:line="256" w:lineRule="auto"/>
              <w:ind w:firstLine="360"/>
              <w:jc w:val="both"/>
              <w:rPr>
                <w:rFonts w:ascii="Times New Roman" w:eastAsia="Calibri" w:hAnsi="Times New Roman" w:cs="Times New Roman"/>
                <w:sz w:val="24"/>
                <w:szCs w:val="24"/>
              </w:rPr>
            </w:pPr>
          </w:p>
        </w:tc>
        <w:tc>
          <w:tcPr>
            <w:tcW w:w="3960" w:type="dxa"/>
          </w:tcPr>
          <w:p w:rsidR="00EC60C4" w:rsidRPr="00EC60C4" w:rsidRDefault="00EC60C4" w:rsidP="00EC60C4">
            <w:pPr>
              <w:tabs>
                <w:tab w:val="left" w:pos="2835"/>
              </w:tabs>
              <w:snapToGrid w:val="0"/>
              <w:spacing w:line="256" w:lineRule="auto"/>
              <w:ind w:firstLine="360"/>
              <w:rPr>
                <w:rFonts w:ascii="Times New Roman" w:eastAsia="Calibri" w:hAnsi="Times New Roman" w:cs="Times New Roman"/>
                <w:sz w:val="24"/>
                <w:szCs w:val="24"/>
              </w:rPr>
            </w:pPr>
          </w:p>
        </w:tc>
      </w:tr>
    </w:tbl>
    <w:tbl>
      <w:tblPr>
        <w:tblpPr w:leftFromText="180" w:rightFromText="180" w:bottomFromText="160" w:vertAnchor="text" w:horzAnchor="margin" w:tblpY="-358"/>
        <w:tblW w:w="11096" w:type="dxa"/>
        <w:tblLook w:val="00A0" w:firstRow="1" w:lastRow="0" w:firstColumn="1" w:lastColumn="0" w:noHBand="0" w:noVBand="0"/>
      </w:tblPr>
      <w:tblGrid>
        <w:gridCol w:w="4788"/>
        <w:gridCol w:w="360"/>
        <w:gridCol w:w="806"/>
        <w:gridCol w:w="822"/>
        <w:gridCol w:w="360"/>
        <w:gridCol w:w="1972"/>
        <w:gridCol w:w="1634"/>
        <w:gridCol w:w="354"/>
      </w:tblGrid>
      <w:tr w:rsidR="00EC60C4" w:rsidRPr="00EC60C4" w:rsidTr="00EC60C4">
        <w:trPr>
          <w:gridAfter w:val="2"/>
          <w:wAfter w:w="1988" w:type="dxa"/>
        </w:trPr>
        <w:tc>
          <w:tcPr>
            <w:tcW w:w="4788" w:type="dxa"/>
          </w:tcPr>
          <w:p w:rsidR="00EC60C4" w:rsidRPr="00EC60C4" w:rsidRDefault="00EC60C4" w:rsidP="00EC60C4">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p>
        </w:tc>
        <w:tc>
          <w:tcPr>
            <w:tcW w:w="360" w:type="dxa"/>
          </w:tcPr>
          <w:p w:rsidR="00EC60C4" w:rsidRPr="00EC60C4" w:rsidRDefault="00EC60C4" w:rsidP="00EC60C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gridSpan w:val="4"/>
          </w:tcPr>
          <w:p w:rsidR="00EC60C4" w:rsidRPr="00EC60C4" w:rsidRDefault="00EC60C4" w:rsidP="00EC60C4">
            <w:pPr>
              <w:tabs>
                <w:tab w:val="left" w:pos="2835"/>
              </w:tabs>
              <w:snapToGrid w:val="0"/>
              <w:spacing w:after="200" w:line="276" w:lineRule="auto"/>
              <w:ind w:firstLine="360"/>
              <w:contextualSpacing/>
              <w:rPr>
                <w:rFonts w:ascii="Times New Roman" w:eastAsia="Calibri" w:hAnsi="Times New Roman" w:cs="Times New Roman"/>
                <w:b/>
                <w:sz w:val="24"/>
                <w:szCs w:val="24"/>
              </w:rPr>
            </w:pPr>
          </w:p>
        </w:tc>
      </w:tr>
      <w:tr w:rsidR="00EC60C4" w:rsidRPr="00EC60C4" w:rsidTr="00EC60C4">
        <w:tc>
          <w:tcPr>
            <w:tcW w:w="6776" w:type="dxa"/>
            <w:gridSpan w:val="4"/>
          </w:tcPr>
          <w:p w:rsidR="00EC60C4" w:rsidRPr="00EC60C4" w:rsidRDefault="00EC60C4" w:rsidP="00EC60C4">
            <w:pPr>
              <w:tabs>
                <w:tab w:val="left" w:pos="2835"/>
              </w:tabs>
              <w:snapToGrid w:val="0"/>
              <w:spacing w:after="200" w:line="276" w:lineRule="auto"/>
              <w:ind w:right="-826" w:firstLine="360"/>
              <w:contextualSpacing/>
              <w:jc w:val="both"/>
              <w:rPr>
                <w:rFonts w:ascii="Times New Roman" w:eastAsia="Calibri" w:hAnsi="Times New Roman" w:cs="Times New Roman"/>
                <w:sz w:val="24"/>
                <w:szCs w:val="24"/>
              </w:rPr>
            </w:pPr>
          </w:p>
        </w:tc>
        <w:tc>
          <w:tcPr>
            <w:tcW w:w="360" w:type="dxa"/>
          </w:tcPr>
          <w:p w:rsidR="00EC60C4" w:rsidRPr="00EC60C4" w:rsidRDefault="00EC60C4" w:rsidP="00EC60C4">
            <w:pPr>
              <w:tabs>
                <w:tab w:val="left" w:pos="2835"/>
              </w:tabs>
              <w:snapToGrid w:val="0"/>
              <w:spacing w:after="200" w:line="276" w:lineRule="auto"/>
              <w:ind w:right="-826" w:firstLine="360"/>
              <w:contextualSpacing/>
              <w:jc w:val="both"/>
              <w:rPr>
                <w:rFonts w:ascii="Times New Roman" w:eastAsia="Calibri" w:hAnsi="Times New Roman" w:cs="Times New Roman"/>
                <w:sz w:val="24"/>
                <w:szCs w:val="24"/>
              </w:rPr>
            </w:pPr>
          </w:p>
        </w:tc>
        <w:tc>
          <w:tcPr>
            <w:tcW w:w="3960" w:type="dxa"/>
            <w:gridSpan w:val="3"/>
          </w:tcPr>
          <w:p w:rsidR="00EC60C4" w:rsidRPr="00EC60C4" w:rsidRDefault="00EC60C4" w:rsidP="00EC60C4">
            <w:pPr>
              <w:tabs>
                <w:tab w:val="left" w:pos="2835"/>
              </w:tabs>
              <w:snapToGrid w:val="0"/>
              <w:spacing w:after="200" w:line="276" w:lineRule="auto"/>
              <w:ind w:firstLine="360"/>
              <w:contextualSpacing/>
              <w:rPr>
                <w:rFonts w:ascii="Times New Roman" w:eastAsia="Calibri" w:hAnsi="Times New Roman" w:cs="Times New Roman"/>
                <w:sz w:val="24"/>
                <w:szCs w:val="24"/>
              </w:rPr>
            </w:pPr>
          </w:p>
        </w:tc>
      </w:tr>
      <w:tr w:rsidR="00EC60C4" w:rsidRPr="00EC60C4" w:rsidTr="00EC60C4">
        <w:trPr>
          <w:gridAfter w:val="1"/>
          <w:wAfter w:w="354" w:type="dxa"/>
        </w:trPr>
        <w:tc>
          <w:tcPr>
            <w:tcW w:w="5954" w:type="dxa"/>
            <w:gridSpan w:val="3"/>
            <w:hideMark/>
          </w:tcPr>
          <w:p w:rsidR="00EC60C4" w:rsidRPr="00EC60C4" w:rsidRDefault="00EC60C4" w:rsidP="00EC60C4">
            <w:pPr>
              <w:tabs>
                <w:tab w:val="left" w:pos="2835"/>
              </w:tabs>
              <w:snapToGrid w:val="0"/>
              <w:spacing w:after="200" w:line="276" w:lineRule="auto"/>
              <w:ind w:right="-826" w:firstLine="360"/>
              <w:contextualSpacing/>
              <w:rPr>
                <w:rFonts w:ascii="Times New Roman" w:eastAsia="Calibri" w:hAnsi="Times New Roman" w:cs="Times New Roman"/>
                <w:b/>
                <w:sz w:val="24"/>
                <w:szCs w:val="24"/>
              </w:rPr>
            </w:pPr>
            <w:r w:rsidRPr="00EC60C4">
              <w:rPr>
                <w:rFonts w:ascii="Times New Roman" w:eastAsia="Calibri" w:hAnsi="Times New Roman" w:cs="Times New Roman"/>
                <w:b/>
                <w:sz w:val="24"/>
                <w:szCs w:val="24"/>
              </w:rPr>
              <w:t>От Покупателя:</w:t>
            </w:r>
          </w:p>
        </w:tc>
        <w:tc>
          <w:tcPr>
            <w:tcW w:w="4788" w:type="dxa"/>
            <w:gridSpan w:val="4"/>
            <w:hideMark/>
          </w:tcPr>
          <w:p w:rsidR="00EC60C4" w:rsidRPr="00EC60C4" w:rsidRDefault="00EC60C4" w:rsidP="00EC60C4">
            <w:pPr>
              <w:tabs>
                <w:tab w:val="left" w:pos="2835"/>
              </w:tabs>
              <w:snapToGrid w:val="0"/>
              <w:spacing w:after="200" w:line="276" w:lineRule="auto"/>
              <w:ind w:right="-826" w:firstLine="360"/>
              <w:contextualSpacing/>
              <w:jc w:val="both"/>
              <w:rPr>
                <w:rFonts w:ascii="Times New Roman" w:eastAsia="Calibri" w:hAnsi="Times New Roman" w:cs="Times New Roman"/>
                <w:b/>
                <w:sz w:val="24"/>
                <w:szCs w:val="24"/>
              </w:rPr>
            </w:pPr>
            <w:r w:rsidRPr="00EC60C4">
              <w:rPr>
                <w:rFonts w:ascii="Times New Roman" w:eastAsia="Calibri" w:hAnsi="Times New Roman" w:cs="Times New Roman"/>
                <w:b/>
                <w:sz w:val="24"/>
                <w:szCs w:val="24"/>
              </w:rPr>
              <w:t>От Продавца:</w:t>
            </w:r>
          </w:p>
        </w:tc>
      </w:tr>
      <w:tr w:rsidR="00EC60C4" w:rsidRPr="00EC60C4" w:rsidTr="00EC60C4">
        <w:trPr>
          <w:gridAfter w:val="1"/>
          <w:wAfter w:w="354" w:type="dxa"/>
        </w:trPr>
        <w:tc>
          <w:tcPr>
            <w:tcW w:w="5954" w:type="dxa"/>
            <w:gridSpan w:val="3"/>
          </w:tcPr>
          <w:p w:rsidR="00EC60C4" w:rsidRPr="00EC60C4" w:rsidRDefault="005E3EC9" w:rsidP="00EC60C4">
            <w:pPr>
              <w:tabs>
                <w:tab w:val="left" w:pos="2835"/>
              </w:tabs>
              <w:snapToGrid w:val="0"/>
              <w:spacing w:after="200" w:line="276" w:lineRule="auto"/>
              <w:ind w:right="-826"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____________________</w:t>
            </w:r>
          </w:p>
          <w:p w:rsidR="00EC60C4" w:rsidRPr="00EC60C4" w:rsidRDefault="00EC60C4" w:rsidP="00EC60C4">
            <w:pPr>
              <w:tabs>
                <w:tab w:val="left" w:pos="2835"/>
              </w:tabs>
              <w:snapToGrid w:val="0"/>
              <w:spacing w:after="200" w:line="276" w:lineRule="auto"/>
              <w:ind w:right="-826" w:firstLine="360"/>
              <w:contextualSpacing/>
              <w:rPr>
                <w:rFonts w:ascii="Times New Roman" w:eastAsia="Calibri" w:hAnsi="Times New Roman" w:cs="Times New Roman"/>
                <w:sz w:val="16"/>
                <w:szCs w:val="16"/>
              </w:rPr>
            </w:pPr>
          </w:p>
          <w:p w:rsidR="00EC60C4" w:rsidRPr="00EC60C4" w:rsidRDefault="00EC60C4" w:rsidP="00EC60C4">
            <w:pPr>
              <w:tabs>
                <w:tab w:val="left" w:pos="2835"/>
              </w:tabs>
              <w:snapToGrid w:val="0"/>
              <w:spacing w:after="200" w:line="276" w:lineRule="auto"/>
              <w:ind w:right="-826" w:firstLine="360"/>
              <w:contextualSpacing/>
              <w:rPr>
                <w:rFonts w:ascii="Times New Roman" w:eastAsia="Calibri" w:hAnsi="Times New Roman" w:cs="Times New Roman"/>
                <w:sz w:val="18"/>
                <w:szCs w:val="18"/>
              </w:rPr>
            </w:pPr>
          </w:p>
          <w:p w:rsidR="00EC60C4" w:rsidRPr="00EC60C4" w:rsidRDefault="00EC60C4" w:rsidP="00EC60C4">
            <w:pPr>
              <w:tabs>
                <w:tab w:val="left" w:pos="2835"/>
              </w:tabs>
              <w:snapToGrid w:val="0"/>
              <w:spacing w:after="200" w:line="276" w:lineRule="auto"/>
              <w:ind w:right="-826" w:firstLine="360"/>
              <w:contextualSpacing/>
              <w:rPr>
                <w:rFonts w:ascii="Times New Roman" w:eastAsia="Calibri" w:hAnsi="Times New Roman" w:cs="Times New Roman"/>
                <w:sz w:val="24"/>
                <w:szCs w:val="24"/>
              </w:rPr>
            </w:pPr>
            <w:r w:rsidRPr="00EC60C4">
              <w:rPr>
                <w:rFonts w:ascii="Times New Roman" w:eastAsia="Calibri" w:hAnsi="Times New Roman" w:cs="Times New Roman"/>
                <w:sz w:val="24"/>
                <w:szCs w:val="24"/>
              </w:rPr>
              <w:t xml:space="preserve">___________ </w:t>
            </w:r>
            <w:r w:rsidR="005E3EC9">
              <w:rPr>
                <w:rFonts w:ascii="Times New Roman" w:eastAsia="Calibri" w:hAnsi="Times New Roman" w:cs="Times New Roman"/>
                <w:sz w:val="24"/>
                <w:szCs w:val="24"/>
              </w:rPr>
              <w:t>Ф.И.О.</w:t>
            </w:r>
            <w:r w:rsidRPr="00EC60C4">
              <w:rPr>
                <w:rFonts w:ascii="Times New Roman" w:eastAsia="Calibri" w:hAnsi="Times New Roman" w:cs="Times New Roman"/>
                <w:sz w:val="24"/>
                <w:szCs w:val="24"/>
              </w:rPr>
              <w:t xml:space="preserve"> </w:t>
            </w:r>
          </w:p>
          <w:p w:rsidR="00EC60C4" w:rsidRPr="00EC60C4" w:rsidRDefault="00EC60C4" w:rsidP="00EC60C4">
            <w:pPr>
              <w:tabs>
                <w:tab w:val="left" w:pos="2835"/>
              </w:tabs>
              <w:snapToGrid w:val="0"/>
              <w:spacing w:after="200" w:line="276" w:lineRule="auto"/>
              <w:ind w:right="-826" w:firstLine="360"/>
              <w:contextualSpacing/>
              <w:rPr>
                <w:rFonts w:ascii="Times New Roman" w:eastAsia="Calibri" w:hAnsi="Times New Roman" w:cs="Times New Roman"/>
                <w:sz w:val="24"/>
                <w:szCs w:val="24"/>
              </w:rPr>
            </w:pPr>
          </w:p>
        </w:tc>
        <w:tc>
          <w:tcPr>
            <w:tcW w:w="4788" w:type="dxa"/>
            <w:gridSpan w:val="4"/>
          </w:tcPr>
          <w:p w:rsidR="00EC60C4" w:rsidRPr="00EC60C4" w:rsidRDefault="00EC60C4" w:rsidP="00EC60C4">
            <w:pPr>
              <w:snapToGrid w:val="0"/>
              <w:spacing w:after="0" w:line="240" w:lineRule="auto"/>
              <w:ind w:right="-826"/>
              <w:rPr>
                <w:rFonts w:ascii="Times New Roman" w:eastAsia="Calibri" w:hAnsi="Times New Roman" w:cs="Times New Roman"/>
                <w:sz w:val="24"/>
                <w:szCs w:val="24"/>
              </w:rPr>
            </w:pPr>
            <w:r w:rsidRPr="00EC60C4">
              <w:rPr>
                <w:rFonts w:ascii="Times New Roman" w:eastAsia="Times New Roman" w:hAnsi="Times New Roman" w:cs="Times New Roman"/>
                <w:sz w:val="24"/>
                <w:szCs w:val="24"/>
                <w:lang w:eastAsia="ru-RU"/>
              </w:rPr>
              <w:t>Заместитель</w:t>
            </w:r>
            <w:r w:rsidRPr="00EC60C4">
              <w:rPr>
                <w:rFonts w:ascii="Times New Roman" w:eastAsia="Calibri" w:hAnsi="Times New Roman" w:cs="Times New Roman"/>
                <w:sz w:val="24"/>
                <w:szCs w:val="24"/>
              </w:rPr>
              <w:t xml:space="preserve"> управляющего </w:t>
            </w:r>
          </w:p>
          <w:p w:rsidR="00EC60C4" w:rsidRPr="00EC60C4" w:rsidRDefault="00EC60C4" w:rsidP="00EC60C4">
            <w:pPr>
              <w:spacing w:line="240" w:lineRule="auto"/>
              <w:ind w:right="-826"/>
              <w:rPr>
                <w:rFonts w:ascii="Times New Roman" w:eastAsia="Calibri" w:hAnsi="Times New Roman" w:cs="Times New Roman"/>
                <w:sz w:val="24"/>
                <w:szCs w:val="24"/>
              </w:rPr>
            </w:pPr>
            <w:r w:rsidRPr="00EC60C4">
              <w:rPr>
                <w:rFonts w:ascii="Times New Roman" w:eastAsia="Calibri" w:hAnsi="Times New Roman" w:cs="Times New Roman"/>
                <w:sz w:val="24"/>
                <w:szCs w:val="24"/>
              </w:rPr>
              <w:t xml:space="preserve">Псковским   отделением №8630                               ПАО Сбербанк     </w:t>
            </w:r>
          </w:p>
          <w:p w:rsidR="00EC60C4" w:rsidRPr="00EC60C4" w:rsidRDefault="00EC60C4" w:rsidP="00EC60C4">
            <w:pPr>
              <w:spacing w:line="240" w:lineRule="auto"/>
              <w:ind w:right="-826"/>
              <w:rPr>
                <w:rFonts w:ascii="Times New Roman" w:eastAsia="Calibri" w:hAnsi="Times New Roman" w:cs="Times New Roman"/>
                <w:sz w:val="24"/>
                <w:szCs w:val="24"/>
              </w:rPr>
            </w:pPr>
            <w:r w:rsidRPr="00EC60C4">
              <w:rPr>
                <w:rFonts w:ascii="Times New Roman" w:eastAsia="Calibri" w:hAnsi="Times New Roman" w:cs="Times New Roman"/>
                <w:sz w:val="24"/>
                <w:szCs w:val="24"/>
              </w:rPr>
              <w:t xml:space="preserve">                                                                       </w:t>
            </w:r>
          </w:p>
          <w:p w:rsidR="00EC60C4" w:rsidRPr="00EC60C4" w:rsidRDefault="00EC60C4" w:rsidP="00EC60C4">
            <w:pPr>
              <w:spacing w:after="0" w:line="256" w:lineRule="auto"/>
              <w:ind w:right="-826"/>
              <w:rPr>
                <w:rFonts w:ascii="Times New Roman" w:eastAsia="Calibri" w:hAnsi="Times New Roman" w:cs="Times New Roman"/>
                <w:sz w:val="24"/>
                <w:szCs w:val="24"/>
              </w:rPr>
            </w:pPr>
            <w:r w:rsidRPr="00EC60C4">
              <w:rPr>
                <w:rFonts w:ascii="Times New Roman" w:eastAsia="Calibri" w:hAnsi="Times New Roman" w:cs="Times New Roman"/>
                <w:sz w:val="24"/>
                <w:szCs w:val="24"/>
              </w:rPr>
              <w:t>______________ Д.Е. Арно</w:t>
            </w:r>
          </w:p>
          <w:p w:rsidR="00EC60C4" w:rsidRPr="00EC60C4" w:rsidRDefault="00EC60C4" w:rsidP="00EC60C4">
            <w:pPr>
              <w:tabs>
                <w:tab w:val="left" w:pos="2835"/>
              </w:tabs>
              <w:snapToGrid w:val="0"/>
              <w:spacing w:after="200" w:line="276" w:lineRule="auto"/>
              <w:ind w:right="-826" w:firstLine="360"/>
              <w:contextualSpacing/>
              <w:jc w:val="both"/>
              <w:rPr>
                <w:rFonts w:ascii="Times New Roman" w:eastAsia="Calibri" w:hAnsi="Times New Roman" w:cs="Times New Roman"/>
                <w:sz w:val="24"/>
                <w:szCs w:val="24"/>
              </w:rPr>
            </w:pPr>
            <w:proofErr w:type="spellStart"/>
            <w:r w:rsidRPr="00EC60C4">
              <w:rPr>
                <w:rFonts w:ascii="Times New Roman" w:eastAsia="Calibri" w:hAnsi="Times New Roman" w:cs="Times New Roman"/>
                <w:sz w:val="24"/>
                <w:szCs w:val="24"/>
              </w:rPr>
              <w:t>м.п</w:t>
            </w:r>
            <w:proofErr w:type="spellEnd"/>
            <w:r w:rsidRPr="00EC60C4">
              <w:rPr>
                <w:rFonts w:ascii="Times New Roman" w:eastAsia="Calibri" w:hAnsi="Times New Roman" w:cs="Times New Roman"/>
                <w:sz w:val="24"/>
                <w:szCs w:val="24"/>
              </w:rPr>
              <w:t>.</w:t>
            </w:r>
          </w:p>
          <w:p w:rsidR="00EC60C4" w:rsidRPr="00EC60C4" w:rsidRDefault="00EC60C4" w:rsidP="00EC60C4">
            <w:pPr>
              <w:tabs>
                <w:tab w:val="left" w:pos="2835"/>
              </w:tabs>
              <w:snapToGrid w:val="0"/>
              <w:spacing w:after="200" w:line="276" w:lineRule="auto"/>
              <w:ind w:right="-826" w:firstLine="360"/>
              <w:contextualSpacing/>
              <w:jc w:val="both"/>
              <w:rPr>
                <w:rFonts w:ascii="Times New Roman" w:eastAsia="Calibri" w:hAnsi="Times New Roman" w:cs="Times New Roman"/>
                <w:sz w:val="24"/>
                <w:szCs w:val="24"/>
              </w:rPr>
            </w:pPr>
          </w:p>
        </w:tc>
      </w:tr>
    </w:tbl>
    <w:p w:rsidR="00EC60C4" w:rsidRPr="00EC60C4" w:rsidRDefault="00EC60C4" w:rsidP="00EC60C4">
      <w:pPr>
        <w:snapToGrid w:val="0"/>
        <w:spacing w:line="256" w:lineRule="auto"/>
        <w:jc w:val="center"/>
        <w:rPr>
          <w:rFonts w:ascii="Times New Roman" w:eastAsia="Calibri" w:hAnsi="Times New Roman" w:cs="Times New Roman"/>
          <w:sz w:val="24"/>
          <w:szCs w:val="24"/>
        </w:rPr>
      </w:pPr>
    </w:p>
    <w:p w:rsidR="00545BB4" w:rsidRDefault="00545BB4" w:rsidP="00E74997">
      <w:pPr>
        <w:keepNext/>
        <w:widowControl w:val="0"/>
        <w:tabs>
          <w:tab w:val="left" w:pos="680"/>
        </w:tabs>
        <w:spacing w:after="0" w:line="240" w:lineRule="auto"/>
        <w:ind w:left="709" w:hanging="142"/>
        <w:jc w:val="right"/>
        <w:outlineLvl w:val="0"/>
        <w:rPr>
          <w:rFonts w:ascii="Times New Roman" w:eastAsia="Calibri" w:hAnsi="Times New Roman" w:cs="Times New Roman"/>
          <w:sz w:val="24"/>
          <w:szCs w:val="24"/>
        </w:rPr>
      </w:pPr>
      <w:r w:rsidRPr="00545BB4">
        <w:rPr>
          <w:rFonts w:ascii="Times New Roman" w:eastAsia="Calibri" w:hAnsi="Times New Roman" w:cs="Times New Roman"/>
          <w:sz w:val="24"/>
          <w:szCs w:val="24"/>
        </w:rPr>
        <w:br w:type="page"/>
      </w:r>
    </w:p>
    <w:tbl>
      <w:tblPr>
        <w:tblW w:w="15648" w:type="dxa"/>
        <w:tblInd w:w="-1134" w:type="dxa"/>
        <w:tblLook w:val="00A0" w:firstRow="1" w:lastRow="0" w:firstColumn="1" w:lastColumn="0" w:noHBand="0" w:noVBand="0"/>
      </w:tblPr>
      <w:tblGrid>
        <w:gridCol w:w="1211"/>
        <w:gridCol w:w="14437"/>
      </w:tblGrid>
      <w:tr w:rsidR="001F7772" w:rsidRPr="001C57B0" w:rsidTr="001F7772">
        <w:tc>
          <w:tcPr>
            <w:tcW w:w="1211" w:type="dxa"/>
          </w:tcPr>
          <w:p w:rsidR="001F7772" w:rsidRPr="001C57B0" w:rsidRDefault="001F7772" w:rsidP="0063015E">
            <w:pPr>
              <w:rPr>
                <w:rFonts w:ascii="Times New Roman" w:eastAsia="Times New Roman" w:hAnsi="Times New Roman" w:cs="Times New Roman"/>
                <w:sz w:val="24"/>
                <w:szCs w:val="24"/>
                <w:lang w:eastAsia="ru-RU"/>
              </w:rPr>
            </w:pPr>
          </w:p>
        </w:tc>
        <w:tc>
          <w:tcPr>
            <w:tcW w:w="14437" w:type="dxa"/>
          </w:tcPr>
          <w:p w:rsidR="001F7772" w:rsidRPr="001C57B0" w:rsidRDefault="001F7772" w:rsidP="001C57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r>
    </w:tbl>
    <w:p w:rsidR="00545BB4" w:rsidRPr="00545BB4" w:rsidRDefault="0063015E" w:rsidP="00545BB4">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2</w:t>
      </w:r>
    </w:p>
    <w:p w:rsidR="00DF27F5" w:rsidRPr="002A4297" w:rsidRDefault="00DF27F5" w:rsidP="00DF27F5">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DF27F5" w:rsidRPr="002A4297" w:rsidRDefault="00DF27F5" w:rsidP="00DF27F5">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5F130B" w:rsidRDefault="00DF27F5" w:rsidP="00DF27F5">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006301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3C66E8" w:rsidRPr="0063015E">
        <w:rPr>
          <w:rFonts w:ascii="Times New Roman" w:eastAsia="Times New Roman" w:hAnsi="Times New Roman" w:cs="Times New Roman"/>
          <w:sz w:val="24"/>
          <w:szCs w:val="24"/>
          <w:lang w:eastAsia="ru-RU"/>
        </w:rPr>
        <w:t xml:space="preserve"> </w:t>
      </w:r>
      <w:r w:rsidR="0063015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 xml:space="preserve"> 202</w:t>
      </w:r>
      <w:r w:rsidR="0063015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г. </w:t>
      </w:r>
    </w:p>
    <w:p w:rsidR="00DF27F5" w:rsidRDefault="00DF27F5" w:rsidP="00DF27F5">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841200">
        <w:t xml:space="preserve"> </w:t>
      </w:r>
      <w:r w:rsidR="005E3EC9">
        <w:t>______________</w:t>
      </w:r>
    </w:p>
    <w:p w:rsidR="00545BB4" w:rsidRPr="00545BB4" w:rsidRDefault="00545BB4" w:rsidP="00545BB4">
      <w:pPr>
        <w:snapToGrid w:val="0"/>
        <w:spacing w:after="0" w:line="240" w:lineRule="auto"/>
        <w:contextualSpacing/>
        <w:jc w:val="right"/>
        <w:rPr>
          <w:rFonts w:ascii="Times New Roman" w:eastAsia="Times New Roman" w:hAnsi="Times New Roman" w:cs="Times New Roman"/>
          <w:sz w:val="24"/>
          <w:szCs w:val="24"/>
          <w:lang w:eastAsia="ru-RU"/>
        </w:rPr>
      </w:pPr>
    </w:p>
    <w:p w:rsidR="00545BB4" w:rsidRPr="00545BB4" w:rsidRDefault="00545BB4" w:rsidP="00545BB4">
      <w:pPr>
        <w:spacing w:after="200" w:line="276" w:lineRule="auto"/>
        <w:ind w:left="360"/>
        <w:rPr>
          <w:rFonts w:ascii="Times New Roman" w:eastAsia="Calibri" w:hAnsi="Times New Roman" w:cs="Times New Roman"/>
          <w:b/>
          <w:sz w:val="24"/>
          <w:szCs w:val="24"/>
        </w:rPr>
      </w:pPr>
    </w:p>
    <w:p w:rsidR="00545BB4" w:rsidRPr="00545BB4" w:rsidRDefault="00545BB4" w:rsidP="00545BB4">
      <w:pPr>
        <w:widowControl w:val="0"/>
        <w:spacing w:after="0" w:line="240" w:lineRule="auto"/>
        <w:jc w:val="center"/>
        <w:rPr>
          <w:rFonts w:ascii="Times New Roman" w:eastAsia="Times New Roman" w:hAnsi="Times New Roman" w:cs="Times New Roman"/>
          <w:b/>
          <w:sz w:val="24"/>
          <w:szCs w:val="24"/>
          <w:lang w:eastAsia="ru-RU"/>
        </w:rPr>
      </w:pPr>
      <w:r w:rsidRPr="00545BB4">
        <w:rPr>
          <w:rFonts w:ascii="Times New Roman" w:eastAsia="Times New Roman" w:hAnsi="Times New Roman" w:cs="Times New Roman"/>
          <w:b/>
          <w:sz w:val="24"/>
          <w:szCs w:val="24"/>
          <w:lang w:eastAsia="ru-RU"/>
        </w:rPr>
        <w:t xml:space="preserve">Антикоррупционная оговорка </w:t>
      </w:r>
    </w:p>
    <w:p w:rsidR="00545BB4" w:rsidRPr="00545BB4" w:rsidRDefault="00545BB4" w:rsidP="00545BB4">
      <w:pPr>
        <w:spacing w:after="0" w:line="240" w:lineRule="auto"/>
        <w:contextualSpacing/>
        <w:jc w:val="both"/>
        <w:rPr>
          <w:rFonts w:ascii="Times New Roman" w:eastAsia="Calibri" w:hAnsi="Times New Roman" w:cs="Times New Roman"/>
          <w:sz w:val="24"/>
          <w:szCs w:val="24"/>
          <w:lang w:eastAsia="ru-RU"/>
        </w:rPr>
      </w:pPr>
    </w:p>
    <w:p w:rsidR="00545BB4" w:rsidRPr="00545BB4" w:rsidRDefault="00545BB4" w:rsidP="00545BB4">
      <w:pPr>
        <w:spacing w:after="0" w:line="240" w:lineRule="auto"/>
        <w:ind w:firstLine="709"/>
        <w:contextualSpacing/>
        <w:jc w:val="both"/>
        <w:rPr>
          <w:rFonts w:ascii="Times New Roman" w:eastAsia="Times New Roman" w:hAnsi="Times New Roman" w:cs="Times New Roman"/>
          <w:iCs/>
          <w:sz w:val="24"/>
          <w:szCs w:val="24"/>
          <w:lang w:eastAsia="ru-RU"/>
        </w:rPr>
      </w:pPr>
      <w:r w:rsidRPr="00545BB4">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545BB4" w:rsidRPr="00545BB4" w:rsidRDefault="00545BB4" w:rsidP="00545BB4">
      <w:pPr>
        <w:spacing w:after="0" w:line="240" w:lineRule="auto"/>
        <w:ind w:firstLine="709"/>
        <w:contextualSpacing/>
        <w:jc w:val="both"/>
        <w:rPr>
          <w:rFonts w:ascii="Times New Roman" w:eastAsia="Times New Roman" w:hAnsi="Times New Roman" w:cs="Times New Roman"/>
          <w:iCs/>
          <w:sz w:val="24"/>
          <w:szCs w:val="24"/>
          <w:lang w:eastAsia="ru-RU"/>
        </w:rPr>
      </w:pPr>
      <w:r w:rsidRPr="00545BB4">
        <w:rPr>
          <w:rFonts w:ascii="Times New Roman" w:eastAsia="Times New Roman" w:hAnsi="Times New Roman" w:cs="Times New Roman"/>
          <w:iCs/>
          <w:sz w:val="24"/>
          <w:szCs w:val="24"/>
          <w:lang w:eastAsia="ru-RU"/>
        </w:rPr>
        <w:t>1.1.1.</w:t>
      </w:r>
      <w:r w:rsidRPr="00545BB4">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545BB4" w:rsidRPr="00545BB4" w:rsidRDefault="00545BB4" w:rsidP="00545BB4">
      <w:pPr>
        <w:spacing w:after="0" w:line="240" w:lineRule="auto"/>
        <w:ind w:firstLine="709"/>
        <w:contextualSpacing/>
        <w:jc w:val="both"/>
        <w:rPr>
          <w:rFonts w:ascii="Times New Roman" w:eastAsia="Times New Roman" w:hAnsi="Times New Roman" w:cs="Times New Roman"/>
          <w:iCs/>
          <w:sz w:val="24"/>
          <w:szCs w:val="24"/>
          <w:lang w:eastAsia="ru-RU"/>
        </w:rPr>
      </w:pPr>
      <w:r w:rsidRPr="00545BB4">
        <w:rPr>
          <w:rFonts w:ascii="Times New Roman" w:eastAsia="Times New Roman" w:hAnsi="Times New Roman" w:cs="Times New Roman"/>
          <w:iCs/>
          <w:sz w:val="24"/>
          <w:szCs w:val="24"/>
          <w:lang w:eastAsia="ru-RU"/>
        </w:rPr>
        <w:t>1.1.2.</w:t>
      </w:r>
      <w:r w:rsidRPr="00545BB4">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545BB4" w:rsidRPr="00545BB4" w:rsidRDefault="00545BB4" w:rsidP="00545BB4">
      <w:pPr>
        <w:spacing w:after="0" w:line="240" w:lineRule="auto"/>
        <w:ind w:firstLine="709"/>
        <w:contextualSpacing/>
        <w:jc w:val="both"/>
        <w:rPr>
          <w:rFonts w:ascii="Times New Roman" w:eastAsia="Times New Roman" w:hAnsi="Times New Roman" w:cs="Times New Roman"/>
          <w:iCs/>
          <w:sz w:val="24"/>
          <w:szCs w:val="24"/>
          <w:lang w:eastAsia="ru-RU"/>
        </w:rPr>
      </w:pPr>
      <w:r w:rsidRPr="00545BB4">
        <w:rPr>
          <w:rFonts w:ascii="Times New Roman" w:eastAsia="Times New Roman" w:hAnsi="Times New Roman" w:cs="Times New Roman"/>
          <w:iCs/>
          <w:sz w:val="24"/>
          <w:szCs w:val="24"/>
          <w:lang w:eastAsia="ru-RU"/>
        </w:rPr>
        <w:t>1.1.3.</w:t>
      </w:r>
      <w:r w:rsidRPr="00545BB4">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545BB4">
        <w:rPr>
          <w:rFonts w:ascii="Times New Roman" w:eastAsia="Times New Roman" w:hAnsi="Times New Roman" w:cs="Times New Roman"/>
          <w:iCs/>
          <w:sz w:val="24"/>
          <w:szCs w:val="24"/>
          <w:lang w:eastAsia="ru-RU"/>
        </w:rPr>
        <w:t>ii</w:t>
      </w:r>
      <w:proofErr w:type="spellEnd"/>
      <w:r w:rsidRPr="00545BB4">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545BB4">
        <w:rPr>
          <w:rFonts w:ascii="Times New Roman" w:eastAsia="Times New Roman" w:hAnsi="Times New Roman" w:cs="Times New Roman"/>
          <w:iCs/>
          <w:sz w:val="24"/>
          <w:szCs w:val="24"/>
          <w:lang w:eastAsia="ru-RU"/>
        </w:rPr>
        <w:t>iii</w:t>
      </w:r>
      <w:proofErr w:type="spellEnd"/>
      <w:r w:rsidRPr="00545BB4">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545BB4" w:rsidRPr="00545BB4" w:rsidRDefault="00545BB4" w:rsidP="00545BB4">
      <w:pPr>
        <w:spacing w:after="0" w:line="240" w:lineRule="auto"/>
        <w:ind w:firstLine="709"/>
        <w:contextualSpacing/>
        <w:jc w:val="both"/>
        <w:rPr>
          <w:rFonts w:ascii="Times New Roman" w:eastAsia="Times New Roman" w:hAnsi="Times New Roman" w:cs="Times New Roman"/>
          <w:iCs/>
          <w:sz w:val="24"/>
          <w:szCs w:val="24"/>
          <w:lang w:eastAsia="ru-RU"/>
        </w:rPr>
      </w:pPr>
      <w:r w:rsidRPr="00545BB4">
        <w:rPr>
          <w:rFonts w:ascii="Times New Roman" w:eastAsia="Times New Roman" w:hAnsi="Times New Roman" w:cs="Times New Roman"/>
          <w:iCs/>
          <w:sz w:val="24"/>
          <w:szCs w:val="24"/>
          <w:lang w:eastAsia="ru-RU"/>
        </w:rPr>
        <w:t>1.2. Положения пункта 1.</w:t>
      </w:r>
      <w:r w:rsidRPr="00545BB4">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545BB4">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545BB4" w:rsidRPr="00545BB4" w:rsidRDefault="00545BB4" w:rsidP="00545BB4">
      <w:pPr>
        <w:spacing w:after="0" w:line="240" w:lineRule="auto"/>
        <w:ind w:firstLine="709"/>
        <w:contextualSpacing/>
        <w:jc w:val="both"/>
        <w:rPr>
          <w:rFonts w:ascii="Times New Roman" w:eastAsia="Times New Roman" w:hAnsi="Times New Roman" w:cs="Times New Roman"/>
          <w:iCs/>
          <w:sz w:val="24"/>
          <w:szCs w:val="24"/>
          <w:lang w:eastAsia="ru-RU"/>
        </w:rPr>
      </w:pPr>
      <w:r w:rsidRPr="00545BB4">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sidRPr="00545BB4">
        <w:rPr>
          <w:rFonts w:ascii="Times New Roman" w:eastAsia="Times New Roman" w:hAnsi="Times New Roman" w:cs="Times New Roman"/>
          <w:iCs/>
          <w:sz w:val="24"/>
          <w:szCs w:val="24"/>
          <w:lang w:eastAsia="ru-RU"/>
        </w:rPr>
        <w:t xml:space="preserve">3  </w:t>
      </w:r>
      <w:r w:rsidRPr="00545BB4">
        <w:rPr>
          <w:rFonts w:ascii="Times New Roman" w:eastAsia="Times New Roman" w:hAnsi="Times New Roman" w:cs="Times New Roman"/>
          <w:iCs/>
          <w:color w:val="000000" w:themeColor="text1"/>
          <w:sz w:val="24"/>
          <w:szCs w:val="24"/>
          <w:lang w:eastAsia="ru-RU"/>
        </w:rPr>
        <w:t>настоящего</w:t>
      </w:r>
      <w:proofErr w:type="gramEnd"/>
      <w:r w:rsidRPr="00545BB4">
        <w:rPr>
          <w:rFonts w:ascii="Times New Roman" w:eastAsia="Times New Roman" w:hAnsi="Times New Roman" w:cs="Times New Roman"/>
          <w:iCs/>
          <w:color w:val="000000" w:themeColor="text1"/>
          <w:sz w:val="24"/>
          <w:szCs w:val="24"/>
          <w:lang w:eastAsia="ru-RU"/>
        </w:rPr>
        <w:t xml:space="preserve"> Приложения</w:t>
      </w:r>
      <w:r w:rsidRPr="00545BB4">
        <w:rPr>
          <w:rFonts w:ascii="Times New Roman" w:eastAsia="Times New Roman" w:hAnsi="Times New Roman" w:cs="Times New Roman"/>
          <w:i/>
          <w:iCs/>
          <w:color w:val="000000" w:themeColor="text1"/>
          <w:sz w:val="24"/>
          <w:szCs w:val="24"/>
          <w:lang w:eastAsia="ru-RU"/>
        </w:rPr>
        <w:t xml:space="preserve"> </w:t>
      </w:r>
      <w:r w:rsidRPr="00545BB4">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00DF27F5">
        <w:rPr>
          <w:rFonts w:ascii="Times New Roman" w:eastAsia="Times New Roman" w:hAnsi="Times New Roman" w:cs="Times New Roman"/>
          <w:iCs/>
          <w:sz w:val="24"/>
          <w:szCs w:val="24"/>
          <w:lang w:eastAsia="ru-RU"/>
        </w:rPr>
        <w:t>.</w:t>
      </w:r>
      <w:r w:rsidRPr="00545BB4">
        <w:rPr>
          <w:rFonts w:ascii="Times New Roman" w:eastAsia="Times New Roman" w:hAnsi="Times New Roman" w:cs="Times New Roman"/>
          <w:iCs/>
          <w:sz w:val="24"/>
          <w:szCs w:val="24"/>
          <w:lang w:eastAsia="ru-RU"/>
        </w:rPr>
        <w:t xml:space="preserve">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545BB4" w:rsidRPr="00545BB4" w:rsidRDefault="00545BB4" w:rsidP="00545BB4">
      <w:pPr>
        <w:spacing w:after="0" w:line="240" w:lineRule="auto"/>
        <w:ind w:firstLine="709"/>
        <w:contextualSpacing/>
        <w:jc w:val="both"/>
        <w:rPr>
          <w:rFonts w:ascii="Times New Roman" w:eastAsia="Times New Roman" w:hAnsi="Times New Roman" w:cs="Times New Roman"/>
          <w:iCs/>
          <w:sz w:val="24"/>
          <w:szCs w:val="24"/>
          <w:lang w:eastAsia="ru-RU"/>
        </w:rPr>
      </w:pPr>
      <w:r w:rsidRPr="00545BB4">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545BB4">
        <w:rPr>
          <w:rFonts w:ascii="Times New Roman" w:eastAsia="Times New Roman" w:hAnsi="Times New Roman" w:cs="Times New Roman"/>
          <w:iCs/>
          <w:sz w:val="24"/>
          <w:szCs w:val="24"/>
          <w:lang w:eastAsia="ru-RU"/>
        </w:rPr>
        <w:lastRenderedPageBreak/>
        <w:t>ответе она должна привести возражения в отношении направленных сведений о Нарушении коррупционной направленности.</w:t>
      </w:r>
    </w:p>
    <w:p w:rsidR="00545BB4" w:rsidRPr="00545BB4" w:rsidRDefault="00545BB4" w:rsidP="00545BB4">
      <w:pPr>
        <w:spacing w:after="0" w:line="240" w:lineRule="auto"/>
        <w:ind w:firstLine="709"/>
        <w:contextualSpacing/>
        <w:jc w:val="both"/>
        <w:rPr>
          <w:rFonts w:ascii="Times New Roman" w:eastAsia="Times New Roman" w:hAnsi="Times New Roman" w:cs="Times New Roman"/>
          <w:iCs/>
          <w:sz w:val="24"/>
          <w:szCs w:val="24"/>
          <w:lang w:eastAsia="ru-RU"/>
        </w:rPr>
      </w:pPr>
      <w:r w:rsidRPr="00545BB4">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545BB4">
        <w:rPr>
          <w:rFonts w:ascii="Times New Roman" w:eastAsia="Times New Roman" w:hAnsi="Times New Roman" w:cs="Times New Roman"/>
          <w:iCs/>
          <w:sz w:val="24"/>
          <w:szCs w:val="24"/>
          <w:lang w:eastAsia="ru-RU"/>
        </w:rPr>
        <w:t>ii</w:t>
      </w:r>
      <w:proofErr w:type="spellEnd"/>
      <w:r w:rsidRPr="00545BB4">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545BB4" w:rsidDel="002A25C9">
        <w:rPr>
          <w:rFonts w:ascii="Times New Roman" w:eastAsia="Times New Roman" w:hAnsi="Times New Roman" w:cs="Times New Roman"/>
          <w:iCs/>
          <w:sz w:val="24"/>
          <w:szCs w:val="24"/>
          <w:lang w:eastAsia="ru-RU"/>
        </w:rPr>
        <w:t xml:space="preserve"> </w:t>
      </w:r>
      <w:r w:rsidRPr="00545BB4">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545BB4" w:rsidRPr="00545BB4" w:rsidRDefault="00545BB4" w:rsidP="00545BB4">
      <w:pPr>
        <w:spacing w:after="0" w:line="240" w:lineRule="auto"/>
        <w:ind w:firstLine="709"/>
        <w:contextualSpacing/>
        <w:jc w:val="both"/>
        <w:rPr>
          <w:rFonts w:ascii="Times New Roman" w:eastAsia="Times New Roman" w:hAnsi="Times New Roman" w:cs="Times New Roman"/>
          <w:iCs/>
          <w:sz w:val="24"/>
          <w:szCs w:val="24"/>
          <w:lang w:eastAsia="ru-RU"/>
        </w:rPr>
      </w:pPr>
      <w:r w:rsidRPr="00545BB4">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45BB4" w:rsidRPr="00545BB4" w:rsidRDefault="00545BB4" w:rsidP="00545BB4">
      <w:pPr>
        <w:autoSpaceDE w:val="0"/>
        <w:autoSpaceDN w:val="0"/>
        <w:spacing w:after="0" w:line="240" w:lineRule="auto"/>
        <w:jc w:val="both"/>
        <w:rPr>
          <w:rFonts w:ascii="Times New Roman" w:eastAsia="Times New Roman" w:hAnsi="Times New Roman" w:cs="Times New Roman"/>
          <w:iCs/>
          <w:sz w:val="24"/>
          <w:szCs w:val="24"/>
          <w:lang w:eastAsia="ru-RU"/>
        </w:rPr>
      </w:pPr>
    </w:p>
    <w:p w:rsidR="00545BB4" w:rsidRPr="00545BB4" w:rsidRDefault="00545BB4" w:rsidP="00545BB4">
      <w:pPr>
        <w:spacing w:after="200" w:line="276" w:lineRule="auto"/>
        <w:jc w:val="center"/>
        <w:rPr>
          <w:rFonts w:ascii="Times New Roman" w:eastAsia="Calibri" w:hAnsi="Times New Roman" w:cs="Times New Roman"/>
          <w:b/>
          <w:bCs/>
          <w:iCs/>
          <w:sz w:val="24"/>
        </w:rPr>
      </w:pPr>
      <w:r w:rsidRPr="00545BB4">
        <w:rPr>
          <w:rFonts w:ascii="Times New Roman" w:eastAsia="Calibri" w:hAnsi="Times New Roman" w:cs="Times New Roman"/>
          <w:b/>
          <w:bCs/>
          <w:iCs/>
          <w:sz w:val="24"/>
        </w:rPr>
        <w:t>Подписи Сторон</w:t>
      </w:r>
    </w:p>
    <w:p w:rsidR="00545BB4" w:rsidRPr="00545BB4" w:rsidRDefault="00545BB4" w:rsidP="00545BB4">
      <w:pPr>
        <w:spacing w:after="0" w:line="240" w:lineRule="auto"/>
        <w:contextualSpacing/>
        <w:jc w:val="both"/>
        <w:rPr>
          <w:rFonts w:ascii="Times New Roman" w:eastAsia="Calibri" w:hAnsi="Times New Roman" w:cs="Times New Roman"/>
          <w:sz w:val="24"/>
          <w:szCs w:val="20"/>
          <w:lang w:eastAsia="ru-RU"/>
        </w:rPr>
      </w:pPr>
    </w:p>
    <w:tbl>
      <w:tblPr>
        <w:tblW w:w="23472" w:type="dxa"/>
        <w:tblLook w:val="00A0" w:firstRow="1" w:lastRow="0" w:firstColumn="1" w:lastColumn="0" w:noHBand="0" w:noVBand="0"/>
      </w:tblPr>
      <w:tblGrid>
        <w:gridCol w:w="4788"/>
        <w:gridCol w:w="741"/>
        <w:gridCol w:w="8835"/>
        <w:gridCol w:w="4788"/>
        <w:gridCol w:w="360"/>
        <w:gridCol w:w="3960"/>
      </w:tblGrid>
      <w:tr w:rsidR="00545BB4" w:rsidRPr="00545BB4" w:rsidTr="004868BB">
        <w:tc>
          <w:tcPr>
            <w:tcW w:w="4788" w:type="dxa"/>
          </w:tcPr>
          <w:p w:rsidR="00545BB4" w:rsidRPr="00545BB4" w:rsidRDefault="00545BB4" w:rsidP="00545BB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545BB4">
              <w:rPr>
                <w:rFonts w:ascii="Times New Roman" w:eastAsia="Calibri" w:hAnsi="Times New Roman" w:cs="Times New Roman"/>
                <w:b/>
                <w:sz w:val="24"/>
                <w:szCs w:val="24"/>
              </w:rPr>
              <w:t>От Покупателя:</w:t>
            </w:r>
          </w:p>
        </w:tc>
        <w:tc>
          <w:tcPr>
            <w:tcW w:w="741" w:type="dxa"/>
          </w:tcPr>
          <w:p w:rsidR="00545BB4" w:rsidRPr="00545BB4" w:rsidRDefault="00545BB4" w:rsidP="00545BB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tc>
        <w:tc>
          <w:tcPr>
            <w:tcW w:w="8835" w:type="dxa"/>
          </w:tcPr>
          <w:p w:rsidR="00545BB4" w:rsidRPr="00545BB4" w:rsidRDefault="00545BB4" w:rsidP="00545BB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545BB4">
              <w:rPr>
                <w:rFonts w:ascii="Times New Roman" w:eastAsia="Calibri" w:hAnsi="Times New Roman" w:cs="Times New Roman"/>
                <w:b/>
                <w:sz w:val="24"/>
                <w:szCs w:val="24"/>
              </w:rPr>
              <w:t>От Продавца:</w:t>
            </w:r>
          </w:p>
        </w:tc>
        <w:tc>
          <w:tcPr>
            <w:tcW w:w="4788" w:type="dxa"/>
            <w:shd w:val="clear" w:color="auto" w:fill="auto"/>
          </w:tcPr>
          <w:p w:rsidR="00545BB4" w:rsidRPr="00545BB4" w:rsidRDefault="00545BB4" w:rsidP="00545BB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tc>
        <w:tc>
          <w:tcPr>
            <w:tcW w:w="360" w:type="dxa"/>
            <w:shd w:val="clear" w:color="auto" w:fill="auto"/>
          </w:tcPr>
          <w:p w:rsidR="00545BB4" w:rsidRPr="00545BB4" w:rsidRDefault="00545BB4" w:rsidP="00545BB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45BB4" w:rsidRPr="00545BB4" w:rsidRDefault="00545BB4" w:rsidP="00545BB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tc>
      </w:tr>
      <w:tr w:rsidR="00545BB4" w:rsidRPr="00545BB4" w:rsidTr="004868BB">
        <w:tc>
          <w:tcPr>
            <w:tcW w:w="4788" w:type="dxa"/>
          </w:tcPr>
          <w:p w:rsidR="00545BB4" w:rsidRPr="00545BB4" w:rsidRDefault="005E3EC9" w:rsidP="00DF27F5">
            <w:pPr>
              <w:snapToGrid w:val="0"/>
              <w:spacing w:after="0" w:line="240" w:lineRule="auto"/>
              <w:rPr>
                <w:rFonts w:ascii="Times New Roman" w:hAnsi="Times New Roman"/>
                <w:sz w:val="24"/>
                <w:szCs w:val="24"/>
              </w:rPr>
            </w:pPr>
            <w:r>
              <w:rPr>
                <w:rFonts w:ascii="Times New Roman" w:eastAsia="Times New Roman" w:hAnsi="Times New Roman"/>
                <w:sz w:val="24"/>
                <w:szCs w:val="24"/>
                <w:lang w:eastAsia="ru-RU"/>
              </w:rPr>
              <w:t>___________________</w:t>
            </w:r>
            <w:r w:rsidR="00545BB4" w:rsidRPr="00545BB4">
              <w:rPr>
                <w:rFonts w:ascii="Times New Roman" w:hAnsi="Times New Roman"/>
                <w:sz w:val="24"/>
                <w:szCs w:val="24"/>
              </w:rPr>
              <w:t xml:space="preserve">                    </w:t>
            </w:r>
            <w:r w:rsidR="00DF27F5">
              <w:rPr>
                <w:rFonts w:ascii="Times New Roman" w:hAnsi="Times New Roman"/>
                <w:sz w:val="24"/>
                <w:szCs w:val="24"/>
              </w:rPr>
              <w:t xml:space="preserve"> </w:t>
            </w:r>
          </w:p>
          <w:p w:rsidR="00DF27F5" w:rsidRDefault="00545BB4" w:rsidP="00545BB4">
            <w:pPr>
              <w:spacing w:line="240" w:lineRule="auto"/>
              <w:rPr>
                <w:rFonts w:ascii="Times New Roman" w:hAnsi="Times New Roman"/>
                <w:sz w:val="36"/>
                <w:szCs w:val="36"/>
              </w:rPr>
            </w:pPr>
            <w:r w:rsidRPr="00545BB4">
              <w:rPr>
                <w:rFonts w:ascii="Times New Roman" w:hAnsi="Times New Roman"/>
                <w:sz w:val="36"/>
                <w:szCs w:val="36"/>
              </w:rPr>
              <w:t xml:space="preserve">                 </w:t>
            </w:r>
          </w:p>
          <w:p w:rsidR="00545BB4" w:rsidRPr="00545BB4" w:rsidRDefault="00545BB4" w:rsidP="00545BB4">
            <w:pPr>
              <w:spacing w:line="240" w:lineRule="auto"/>
              <w:rPr>
                <w:rFonts w:ascii="Times New Roman" w:hAnsi="Times New Roman"/>
                <w:sz w:val="36"/>
                <w:szCs w:val="36"/>
              </w:rPr>
            </w:pPr>
            <w:r w:rsidRPr="00545BB4">
              <w:rPr>
                <w:rFonts w:ascii="Times New Roman" w:hAnsi="Times New Roman"/>
                <w:sz w:val="36"/>
                <w:szCs w:val="36"/>
              </w:rPr>
              <w:t xml:space="preserve">                    </w:t>
            </w:r>
          </w:p>
          <w:p w:rsidR="00545BB4" w:rsidRPr="00545BB4" w:rsidRDefault="00545BB4" w:rsidP="00545BB4">
            <w:pPr>
              <w:spacing w:after="0"/>
              <w:rPr>
                <w:rFonts w:ascii="Times New Roman" w:hAnsi="Times New Roman"/>
                <w:sz w:val="24"/>
                <w:szCs w:val="24"/>
              </w:rPr>
            </w:pPr>
            <w:r w:rsidRPr="00545BB4">
              <w:rPr>
                <w:rFonts w:ascii="Times New Roman" w:hAnsi="Times New Roman"/>
                <w:sz w:val="24"/>
                <w:szCs w:val="24"/>
              </w:rPr>
              <w:t xml:space="preserve">______________ </w:t>
            </w:r>
            <w:r w:rsidR="005E3EC9">
              <w:rPr>
                <w:rFonts w:ascii="Times New Roman" w:hAnsi="Times New Roman"/>
                <w:sz w:val="24"/>
                <w:szCs w:val="24"/>
              </w:rPr>
              <w:t>Ф.И.О.</w:t>
            </w:r>
          </w:p>
          <w:p w:rsidR="00545BB4" w:rsidRPr="00545BB4" w:rsidRDefault="00545BB4" w:rsidP="00545BB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741" w:type="dxa"/>
          </w:tcPr>
          <w:p w:rsidR="00545BB4" w:rsidRPr="00545BB4" w:rsidRDefault="00545BB4" w:rsidP="00545BB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8835" w:type="dxa"/>
          </w:tcPr>
          <w:p w:rsidR="00DF27F5" w:rsidRPr="00545BB4" w:rsidRDefault="00DF27F5" w:rsidP="00DF27F5">
            <w:pPr>
              <w:snapToGrid w:val="0"/>
              <w:spacing w:after="0" w:line="240" w:lineRule="auto"/>
              <w:rPr>
                <w:rFonts w:ascii="Times New Roman" w:hAnsi="Times New Roman"/>
                <w:sz w:val="24"/>
                <w:szCs w:val="24"/>
              </w:rPr>
            </w:pPr>
            <w:r w:rsidRPr="00545BB4">
              <w:rPr>
                <w:rFonts w:ascii="Times New Roman" w:eastAsia="Times New Roman" w:hAnsi="Times New Roman"/>
                <w:sz w:val="24"/>
                <w:szCs w:val="24"/>
                <w:lang w:eastAsia="ru-RU"/>
              </w:rPr>
              <w:t>Заместитель</w:t>
            </w:r>
            <w:r w:rsidRPr="00545BB4">
              <w:rPr>
                <w:rFonts w:ascii="Times New Roman" w:hAnsi="Times New Roman"/>
                <w:sz w:val="24"/>
                <w:szCs w:val="24"/>
              </w:rPr>
              <w:t xml:space="preserve"> управляющего </w:t>
            </w:r>
          </w:p>
          <w:p w:rsidR="00DF27F5" w:rsidRDefault="00DF27F5" w:rsidP="00DF27F5">
            <w:pPr>
              <w:spacing w:after="0" w:line="240" w:lineRule="auto"/>
              <w:rPr>
                <w:rFonts w:ascii="Times New Roman" w:hAnsi="Times New Roman"/>
                <w:sz w:val="24"/>
                <w:szCs w:val="24"/>
              </w:rPr>
            </w:pPr>
            <w:r w:rsidRPr="00545BB4">
              <w:rPr>
                <w:rFonts w:ascii="Times New Roman" w:hAnsi="Times New Roman"/>
                <w:sz w:val="24"/>
                <w:szCs w:val="24"/>
              </w:rPr>
              <w:t>Псковским   отделением №8630</w:t>
            </w:r>
          </w:p>
          <w:p w:rsidR="00DF27F5" w:rsidRPr="00545BB4" w:rsidRDefault="00DF27F5" w:rsidP="00DF27F5">
            <w:pPr>
              <w:spacing w:after="0" w:line="240" w:lineRule="auto"/>
              <w:rPr>
                <w:rFonts w:ascii="Times New Roman" w:hAnsi="Times New Roman"/>
                <w:sz w:val="24"/>
                <w:szCs w:val="24"/>
              </w:rPr>
            </w:pPr>
            <w:r w:rsidRPr="00545BB4">
              <w:rPr>
                <w:rFonts w:ascii="Times New Roman" w:hAnsi="Times New Roman"/>
                <w:sz w:val="24"/>
                <w:szCs w:val="24"/>
              </w:rPr>
              <w:t xml:space="preserve">ПАО Сбербанк      </w:t>
            </w:r>
          </w:p>
          <w:p w:rsidR="00DF27F5" w:rsidRPr="00545BB4" w:rsidRDefault="00DF27F5" w:rsidP="00DF27F5">
            <w:pPr>
              <w:spacing w:line="240" w:lineRule="auto"/>
              <w:rPr>
                <w:rFonts w:ascii="Times New Roman" w:hAnsi="Times New Roman"/>
                <w:sz w:val="36"/>
                <w:szCs w:val="36"/>
              </w:rPr>
            </w:pPr>
            <w:r w:rsidRPr="00545BB4">
              <w:rPr>
                <w:rFonts w:ascii="Times New Roman" w:hAnsi="Times New Roman"/>
                <w:sz w:val="36"/>
                <w:szCs w:val="36"/>
              </w:rPr>
              <w:t xml:space="preserve">                                     </w:t>
            </w:r>
          </w:p>
          <w:p w:rsidR="00DF27F5" w:rsidRPr="00545BB4" w:rsidRDefault="00DF27F5" w:rsidP="00DF27F5">
            <w:pPr>
              <w:spacing w:after="0"/>
              <w:rPr>
                <w:rFonts w:ascii="Times New Roman" w:hAnsi="Times New Roman"/>
                <w:sz w:val="24"/>
                <w:szCs w:val="24"/>
              </w:rPr>
            </w:pPr>
            <w:r w:rsidRPr="00545BB4">
              <w:rPr>
                <w:rFonts w:ascii="Times New Roman" w:hAnsi="Times New Roman"/>
                <w:sz w:val="24"/>
                <w:szCs w:val="24"/>
              </w:rPr>
              <w:t>______________ Д.Е. Арно</w:t>
            </w:r>
          </w:p>
          <w:p w:rsidR="00545BB4" w:rsidRPr="00545BB4" w:rsidRDefault="00DF27F5" w:rsidP="00DF27F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545BB4">
              <w:rPr>
                <w:rFonts w:ascii="Times New Roman" w:eastAsia="Calibri" w:hAnsi="Times New Roman" w:cs="Times New Roman"/>
                <w:sz w:val="24"/>
                <w:szCs w:val="24"/>
              </w:rPr>
              <w:t>м.п</w:t>
            </w:r>
            <w:proofErr w:type="spellEnd"/>
            <w:r w:rsidRPr="00545BB4">
              <w:rPr>
                <w:rFonts w:ascii="Times New Roman" w:eastAsia="Calibri" w:hAnsi="Times New Roman" w:cs="Times New Roman"/>
                <w:sz w:val="24"/>
                <w:szCs w:val="24"/>
              </w:rPr>
              <w:t>.</w:t>
            </w:r>
          </w:p>
        </w:tc>
        <w:tc>
          <w:tcPr>
            <w:tcW w:w="4788" w:type="dxa"/>
            <w:shd w:val="clear" w:color="auto" w:fill="auto"/>
          </w:tcPr>
          <w:p w:rsidR="00545BB4" w:rsidRPr="00545BB4" w:rsidRDefault="00545BB4" w:rsidP="00545BB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rsidR="00545BB4" w:rsidRPr="00545BB4" w:rsidRDefault="00545BB4" w:rsidP="00545BB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45BB4" w:rsidRPr="00545BB4" w:rsidRDefault="00545BB4" w:rsidP="00545BB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545BB4" w:rsidRPr="00545BB4" w:rsidRDefault="00545BB4" w:rsidP="00545BB4">
      <w:pPr>
        <w:rPr>
          <w:rFonts w:ascii="Times New Roman" w:eastAsia="Times New Roman" w:hAnsi="Times New Roman" w:cs="Times New Roman"/>
          <w:b/>
          <w:bCs/>
          <w:sz w:val="24"/>
          <w:szCs w:val="24"/>
        </w:rPr>
      </w:pPr>
    </w:p>
    <w:p w:rsidR="00545BB4" w:rsidRPr="00545BB4" w:rsidRDefault="00545BB4" w:rsidP="00545BB4">
      <w:pPr>
        <w:rPr>
          <w:rFonts w:ascii="Times New Roman" w:eastAsia="Times New Roman" w:hAnsi="Times New Roman" w:cs="Times New Roman"/>
          <w:b/>
          <w:bCs/>
          <w:sz w:val="24"/>
          <w:szCs w:val="24"/>
        </w:rPr>
      </w:pPr>
    </w:p>
    <w:p w:rsidR="00850CC5" w:rsidRPr="002A4297" w:rsidRDefault="00850CC5" w:rsidP="00850CC5">
      <w:pPr>
        <w:spacing w:after="0" w:line="240" w:lineRule="auto"/>
        <w:contextualSpacing/>
        <w:jc w:val="both"/>
        <w:rPr>
          <w:rFonts w:ascii="Times New Roman" w:eastAsia="Calibri" w:hAnsi="Times New Roman" w:cs="Times New Roman"/>
          <w:sz w:val="24"/>
          <w:szCs w:val="20"/>
          <w:lang w:eastAsia="ru-RU"/>
        </w:rPr>
      </w:pPr>
    </w:p>
    <w:p w:rsidR="00850CC5" w:rsidRDefault="00850CC5" w:rsidP="00850CC5">
      <w:pPr>
        <w:widowControl w:val="0"/>
        <w:spacing w:after="0" w:line="240" w:lineRule="auto"/>
        <w:rPr>
          <w:rFonts w:ascii="Times New Roman" w:eastAsia="Times New Roman" w:hAnsi="Times New Roman" w:cs="Times New Roman"/>
          <w:sz w:val="24"/>
          <w:szCs w:val="20"/>
          <w:lang w:eastAsia="ru-RU"/>
        </w:rPr>
      </w:pPr>
    </w:p>
    <w:p w:rsidR="008C3BDA" w:rsidRPr="002A4297" w:rsidRDefault="008C3BDA" w:rsidP="00850CC5">
      <w:pPr>
        <w:widowControl w:val="0"/>
        <w:spacing w:after="0" w:line="240" w:lineRule="auto"/>
        <w:rPr>
          <w:rFonts w:ascii="Times New Roman" w:eastAsia="Times New Roman" w:hAnsi="Times New Roman" w:cs="Times New Roman"/>
          <w:sz w:val="24"/>
          <w:szCs w:val="20"/>
          <w:lang w:eastAsia="ru-RU"/>
        </w:rPr>
      </w:pPr>
    </w:p>
    <w:sectPr w:rsidR="008C3BDA" w:rsidRPr="002A4297" w:rsidSect="001C57B0">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2A" w:rsidRDefault="00874E2A" w:rsidP="00850CC5">
      <w:pPr>
        <w:spacing w:after="0" w:line="240" w:lineRule="auto"/>
      </w:pPr>
      <w:r>
        <w:separator/>
      </w:r>
    </w:p>
  </w:endnote>
  <w:endnote w:type="continuationSeparator" w:id="0">
    <w:p w:rsidR="00874E2A" w:rsidRDefault="00874E2A" w:rsidP="0085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2A" w:rsidRDefault="00874E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2A" w:rsidRDefault="00874E2A">
    <w:pPr>
      <w:pStyle w:val="a5"/>
      <w:jc w:val="right"/>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sdt>
      <w:sdtPr>
        <w:id w:val="1648169636"/>
        <w:docPartObj>
          <w:docPartGallery w:val="Page Numbers (Bottom of Page)"/>
          <w:docPartUnique/>
        </w:docPartObj>
      </w:sdtPr>
      <w:sdtEndPr/>
      <w:sdtContent>
        <w:r>
          <w:fldChar w:fldCharType="begin"/>
        </w:r>
        <w:r>
          <w:instrText>PAGE   \* MERGEFORMAT</w:instrText>
        </w:r>
        <w:r>
          <w:fldChar w:fldCharType="separate"/>
        </w:r>
        <w:r w:rsidR="00571663">
          <w:rPr>
            <w:noProof/>
          </w:rPr>
          <w:t>12</w:t>
        </w:r>
        <w:r>
          <w:fldChar w:fldCharType="end"/>
        </w:r>
      </w:sdtContent>
    </w:sdt>
  </w:p>
  <w:p w:rsidR="00874E2A" w:rsidRDefault="00874E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2A" w:rsidRDefault="00874E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2A" w:rsidRDefault="00874E2A" w:rsidP="00850CC5">
      <w:pPr>
        <w:spacing w:after="0" w:line="240" w:lineRule="auto"/>
      </w:pPr>
      <w:r>
        <w:separator/>
      </w:r>
    </w:p>
  </w:footnote>
  <w:footnote w:type="continuationSeparator" w:id="0">
    <w:p w:rsidR="00874E2A" w:rsidRDefault="00874E2A" w:rsidP="00850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2A" w:rsidRDefault="00874E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2A" w:rsidRDefault="00874E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2A" w:rsidRDefault="00874E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3BCD"/>
    <w:multiLevelType w:val="multilevel"/>
    <w:tmpl w:val="CD9A4814"/>
    <w:lvl w:ilvl="0">
      <w:start w:val="1"/>
      <w:numFmt w:val="decimal"/>
      <w:lvlText w:val="%1."/>
      <w:lvlJc w:val="left"/>
      <w:pPr>
        <w:ind w:left="540" w:hanging="540"/>
      </w:pPr>
      <w:rPr>
        <w:rFonts w:hint="default"/>
        <w:b w:val="0"/>
      </w:rPr>
    </w:lvl>
    <w:lvl w:ilvl="1">
      <w:start w:val="1"/>
      <w:numFmt w:val="decimal"/>
      <w:lvlText w:val="%1.%2."/>
      <w:lvlJc w:val="left"/>
      <w:pPr>
        <w:ind w:left="900" w:hanging="54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0F47BD1"/>
    <w:multiLevelType w:val="multilevel"/>
    <w:tmpl w:val="CD9A4814"/>
    <w:lvl w:ilvl="0">
      <w:start w:val="1"/>
      <w:numFmt w:val="decimal"/>
      <w:lvlText w:val="%1."/>
      <w:lvlJc w:val="left"/>
      <w:pPr>
        <w:ind w:left="540" w:hanging="540"/>
      </w:pPr>
      <w:rPr>
        <w:rFonts w:hint="default"/>
        <w:b w:val="0"/>
      </w:rPr>
    </w:lvl>
    <w:lvl w:ilvl="1">
      <w:start w:val="1"/>
      <w:numFmt w:val="decimal"/>
      <w:lvlText w:val="%1.%2."/>
      <w:lvlJc w:val="left"/>
      <w:pPr>
        <w:ind w:left="900" w:hanging="540"/>
      </w:pPr>
      <w:rPr>
        <w:rFonts w:hint="default"/>
        <w:b w:val="0"/>
      </w:rPr>
    </w:lvl>
    <w:lvl w:ilvl="2">
      <w:start w:val="1"/>
      <w:numFmt w:val="decimal"/>
      <w:lvlText w:val="%1.%2.%3."/>
      <w:lvlJc w:val="left"/>
      <w:pPr>
        <w:ind w:left="1997"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0F68E3"/>
    <w:multiLevelType w:val="multilevel"/>
    <w:tmpl w:val="0A723948"/>
    <w:lvl w:ilvl="0">
      <w:start w:val="2"/>
      <w:numFmt w:val="decimal"/>
      <w:lvlText w:val="%1."/>
      <w:lvlJc w:val="left"/>
      <w:pPr>
        <w:ind w:left="540" w:hanging="540"/>
      </w:pPr>
      <w:rPr>
        <w:rFonts w:hint="default"/>
        <w:b w:val="0"/>
      </w:rPr>
    </w:lvl>
    <w:lvl w:ilvl="1">
      <w:start w:val="1"/>
      <w:numFmt w:val="decimal"/>
      <w:lvlText w:val="%1.%2."/>
      <w:lvlJc w:val="left"/>
      <w:pPr>
        <w:ind w:left="110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41785A14"/>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23749"/>
    <w:multiLevelType w:val="multilevel"/>
    <w:tmpl w:val="5DD29AB4"/>
    <w:lvl w:ilvl="0">
      <w:start w:val="1"/>
      <w:numFmt w:val="decimal"/>
      <w:lvlText w:val="%1."/>
      <w:lvlJc w:val="left"/>
      <w:pPr>
        <w:ind w:left="1353"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9312BC3"/>
    <w:multiLevelType w:val="multilevel"/>
    <w:tmpl w:val="0A723948"/>
    <w:lvl w:ilvl="0">
      <w:start w:val="2"/>
      <w:numFmt w:val="decimal"/>
      <w:lvlText w:val="%1."/>
      <w:lvlJc w:val="left"/>
      <w:pPr>
        <w:ind w:left="540" w:hanging="540"/>
      </w:pPr>
      <w:rPr>
        <w:rFonts w:hint="default"/>
        <w:b w:val="0"/>
      </w:rPr>
    </w:lvl>
    <w:lvl w:ilvl="1">
      <w:start w:val="1"/>
      <w:numFmt w:val="decimal"/>
      <w:lvlText w:val="%1.%2."/>
      <w:lvlJc w:val="left"/>
      <w:pPr>
        <w:ind w:left="110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abstractNumId w:val="5"/>
  </w:num>
  <w:num w:numId="2">
    <w:abstractNumId w:val="8"/>
  </w:num>
  <w:num w:numId="3">
    <w:abstractNumId w:val="1"/>
  </w:num>
  <w:num w:numId="4">
    <w:abstractNumId w:val="10"/>
  </w:num>
  <w:num w:numId="5">
    <w:abstractNumId w:val="7"/>
  </w:num>
  <w:num w:numId="6">
    <w:abstractNumId w:val="3"/>
  </w:num>
  <w:num w:numId="7">
    <w:abstractNumId w:val="9"/>
  </w:num>
  <w:num w:numId="8">
    <w:abstractNumId w:val="2"/>
  </w:num>
  <w:num w:numId="9">
    <w:abstractNumId w:val="0"/>
  </w:num>
  <w:num w:numId="10">
    <w:abstractNumId w:val="6"/>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C5"/>
    <w:rsid w:val="000026E8"/>
    <w:rsid w:val="00004603"/>
    <w:rsid w:val="00010182"/>
    <w:rsid w:val="00013354"/>
    <w:rsid w:val="00015E8A"/>
    <w:rsid w:val="00033F72"/>
    <w:rsid w:val="00044038"/>
    <w:rsid w:val="00050280"/>
    <w:rsid w:val="00057376"/>
    <w:rsid w:val="00072ED6"/>
    <w:rsid w:val="00092BA9"/>
    <w:rsid w:val="000930ED"/>
    <w:rsid w:val="000E154B"/>
    <w:rsid w:val="00106FC4"/>
    <w:rsid w:val="00110DAC"/>
    <w:rsid w:val="00120A01"/>
    <w:rsid w:val="00142719"/>
    <w:rsid w:val="00143B9D"/>
    <w:rsid w:val="0015215C"/>
    <w:rsid w:val="00157D8A"/>
    <w:rsid w:val="00160EB3"/>
    <w:rsid w:val="00167247"/>
    <w:rsid w:val="00167F78"/>
    <w:rsid w:val="001909E8"/>
    <w:rsid w:val="001A798E"/>
    <w:rsid w:val="001B7F22"/>
    <w:rsid w:val="001C57B0"/>
    <w:rsid w:val="001D2C58"/>
    <w:rsid w:val="001D30B8"/>
    <w:rsid w:val="001E35AE"/>
    <w:rsid w:val="001E4F06"/>
    <w:rsid w:val="001F7772"/>
    <w:rsid w:val="00230616"/>
    <w:rsid w:val="002466FB"/>
    <w:rsid w:val="002477DD"/>
    <w:rsid w:val="00266BE6"/>
    <w:rsid w:val="002707CA"/>
    <w:rsid w:val="00282075"/>
    <w:rsid w:val="002A6BCF"/>
    <w:rsid w:val="002B5F11"/>
    <w:rsid w:val="002D2133"/>
    <w:rsid w:val="002E1063"/>
    <w:rsid w:val="002F109A"/>
    <w:rsid w:val="00306E02"/>
    <w:rsid w:val="0031306D"/>
    <w:rsid w:val="003325A5"/>
    <w:rsid w:val="00332A1F"/>
    <w:rsid w:val="003438B3"/>
    <w:rsid w:val="0036396D"/>
    <w:rsid w:val="00374D1C"/>
    <w:rsid w:val="003852C6"/>
    <w:rsid w:val="003862B3"/>
    <w:rsid w:val="003917F3"/>
    <w:rsid w:val="003948F6"/>
    <w:rsid w:val="00395C5F"/>
    <w:rsid w:val="00396866"/>
    <w:rsid w:val="00396E8A"/>
    <w:rsid w:val="00396FC9"/>
    <w:rsid w:val="003A06EE"/>
    <w:rsid w:val="003C251E"/>
    <w:rsid w:val="003C5508"/>
    <w:rsid w:val="003C66E8"/>
    <w:rsid w:val="003C6BA0"/>
    <w:rsid w:val="003D3756"/>
    <w:rsid w:val="003D4412"/>
    <w:rsid w:val="003E3B38"/>
    <w:rsid w:val="003F79A9"/>
    <w:rsid w:val="003F7E04"/>
    <w:rsid w:val="004233A8"/>
    <w:rsid w:val="00457BB9"/>
    <w:rsid w:val="00462BBE"/>
    <w:rsid w:val="00465562"/>
    <w:rsid w:val="00470954"/>
    <w:rsid w:val="00475AEC"/>
    <w:rsid w:val="004868BB"/>
    <w:rsid w:val="00494449"/>
    <w:rsid w:val="004A082B"/>
    <w:rsid w:val="004D09C0"/>
    <w:rsid w:val="004E7D12"/>
    <w:rsid w:val="00541155"/>
    <w:rsid w:val="00542659"/>
    <w:rsid w:val="00545BB4"/>
    <w:rsid w:val="005468EF"/>
    <w:rsid w:val="00566070"/>
    <w:rsid w:val="00571663"/>
    <w:rsid w:val="00575E7E"/>
    <w:rsid w:val="005825A1"/>
    <w:rsid w:val="005970B5"/>
    <w:rsid w:val="005B66A7"/>
    <w:rsid w:val="005C477A"/>
    <w:rsid w:val="005E265D"/>
    <w:rsid w:val="005E3EC9"/>
    <w:rsid w:val="005E42EC"/>
    <w:rsid w:val="005E49A6"/>
    <w:rsid w:val="005F130B"/>
    <w:rsid w:val="005F374B"/>
    <w:rsid w:val="00604C74"/>
    <w:rsid w:val="006159F6"/>
    <w:rsid w:val="00622ADE"/>
    <w:rsid w:val="0063015E"/>
    <w:rsid w:val="00646D53"/>
    <w:rsid w:val="00650E5E"/>
    <w:rsid w:val="006544C4"/>
    <w:rsid w:val="0066026D"/>
    <w:rsid w:val="00664F41"/>
    <w:rsid w:val="006749C1"/>
    <w:rsid w:val="0069137A"/>
    <w:rsid w:val="006B58F4"/>
    <w:rsid w:val="006B5FAD"/>
    <w:rsid w:val="006C13D4"/>
    <w:rsid w:val="006C75BF"/>
    <w:rsid w:val="006D2D1D"/>
    <w:rsid w:val="006D5E4A"/>
    <w:rsid w:val="006F33A1"/>
    <w:rsid w:val="00725449"/>
    <w:rsid w:val="0074469B"/>
    <w:rsid w:val="00753828"/>
    <w:rsid w:val="00763849"/>
    <w:rsid w:val="007650A1"/>
    <w:rsid w:val="007748CA"/>
    <w:rsid w:val="00777F08"/>
    <w:rsid w:val="007A342F"/>
    <w:rsid w:val="007B791C"/>
    <w:rsid w:val="007C7196"/>
    <w:rsid w:val="007D0D38"/>
    <w:rsid w:val="007D15D6"/>
    <w:rsid w:val="007D57E3"/>
    <w:rsid w:val="007E0F5E"/>
    <w:rsid w:val="0080486E"/>
    <w:rsid w:val="0080513B"/>
    <w:rsid w:val="00824C81"/>
    <w:rsid w:val="00834FBF"/>
    <w:rsid w:val="00841200"/>
    <w:rsid w:val="008437CC"/>
    <w:rsid w:val="00850CC5"/>
    <w:rsid w:val="0086012E"/>
    <w:rsid w:val="00861387"/>
    <w:rsid w:val="00874E2A"/>
    <w:rsid w:val="00884D0C"/>
    <w:rsid w:val="00886997"/>
    <w:rsid w:val="008A1AD1"/>
    <w:rsid w:val="008A5C6F"/>
    <w:rsid w:val="008C04D0"/>
    <w:rsid w:val="008C3BDA"/>
    <w:rsid w:val="008C4A00"/>
    <w:rsid w:val="008C5624"/>
    <w:rsid w:val="00911094"/>
    <w:rsid w:val="00924550"/>
    <w:rsid w:val="009275CB"/>
    <w:rsid w:val="00930A8B"/>
    <w:rsid w:val="00937CD0"/>
    <w:rsid w:val="00937E0E"/>
    <w:rsid w:val="00950180"/>
    <w:rsid w:val="00963878"/>
    <w:rsid w:val="00965E4A"/>
    <w:rsid w:val="00983806"/>
    <w:rsid w:val="009931BC"/>
    <w:rsid w:val="00996411"/>
    <w:rsid w:val="009B78F6"/>
    <w:rsid w:val="009C17DF"/>
    <w:rsid w:val="009D1DA0"/>
    <w:rsid w:val="009D4A58"/>
    <w:rsid w:val="009D5BF6"/>
    <w:rsid w:val="009D5C53"/>
    <w:rsid w:val="009E3445"/>
    <w:rsid w:val="009E4313"/>
    <w:rsid w:val="00A0624E"/>
    <w:rsid w:val="00A14DB9"/>
    <w:rsid w:val="00A24B6A"/>
    <w:rsid w:val="00A30080"/>
    <w:rsid w:val="00A30B44"/>
    <w:rsid w:val="00A35BA6"/>
    <w:rsid w:val="00A51ED8"/>
    <w:rsid w:val="00A55A04"/>
    <w:rsid w:val="00A63D46"/>
    <w:rsid w:val="00AB3D5D"/>
    <w:rsid w:val="00AC4C68"/>
    <w:rsid w:val="00AC6F8E"/>
    <w:rsid w:val="00AC7850"/>
    <w:rsid w:val="00AC7A0A"/>
    <w:rsid w:val="00AC7DF1"/>
    <w:rsid w:val="00AD26A8"/>
    <w:rsid w:val="00AD3E65"/>
    <w:rsid w:val="00AD5916"/>
    <w:rsid w:val="00B00469"/>
    <w:rsid w:val="00B06E6B"/>
    <w:rsid w:val="00B16F70"/>
    <w:rsid w:val="00B46236"/>
    <w:rsid w:val="00B627BC"/>
    <w:rsid w:val="00B67420"/>
    <w:rsid w:val="00B70752"/>
    <w:rsid w:val="00B81881"/>
    <w:rsid w:val="00B862DD"/>
    <w:rsid w:val="00B936EC"/>
    <w:rsid w:val="00B9663E"/>
    <w:rsid w:val="00BB56A8"/>
    <w:rsid w:val="00BB7A8C"/>
    <w:rsid w:val="00BE0C30"/>
    <w:rsid w:val="00C058FD"/>
    <w:rsid w:val="00C07DA0"/>
    <w:rsid w:val="00C17FCA"/>
    <w:rsid w:val="00C21905"/>
    <w:rsid w:val="00C23860"/>
    <w:rsid w:val="00C40593"/>
    <w:rsid w:val="00C47F19"/>
    <w:rsid w:val="00C51899"/>
    <w:rsid w:val="00C536A0"/>
    <w:rsid w:val="00C579DB"/>
    <w:rsid w:val="00C62A19"/>
    <w:rsid w:val="00C631C3"/>
    <w:rsid w:val="00C72442"/>
    <w:rsid w:val="00C833E6"/>
    <w:rsid w:val="00C86CEA"/>
    <w:rsid w:val="00C91B71"/>
    <w:rsid w:val="00C9207D"/>
    <w:rsid w:val="00C967D7"/>
    <w:rsid w:val="00CA47BF"/>
    <w:rsid w:val="00CD6008"/>
    <w:rsid w:val="00CF2F89"/>
    <w:rsid w:val="00CF4E73"/>
    <w:rsid w:val="00CF724F"/>
    <w:rsid w:val="00CF7DE7"/>
    <w:rsid w:val="00D15A75"/>
    <w:rsid w:val="00D15F7A"/>
    <w:rsid w:val="00D20A5F"/>
    <w:rsid w:val="00D350C7"/>
    <w:rsid w:val="00D407D5"/>
    <w:rsid w:val="00D44DC9"/>
    <w:rsid w:val="00D64BBD"/>
    <w:rsid w:val="00D66479"/>
    <w:rsid w:val="00D8036F"/>
    <w:rsid w:val="00D878C7"/>
    <w:rsid w:val="00D90EB9"/>
    <w:rsid w:val="00D95CFA"/>
    <w:rsid w:val="00DA2753"/>
    <w:rsid w:val="00DB3D3E"/>
    <w:rsid w:val="00DB7ECA"/>
    <w:rsid w:val="00DD1008"/>
    <w:rsid w:val="00DD5FE5"/>
    <w:rsid w:val="00DE1250"/>
    <w:rsid w:val="00DE1407"/>
    <w:rsid w:val="00DF27F5"/>
    <w:rsid w:val="00DF7743"/>
    <w:rsid w:val="00E05DD4"/>
    <w:rsid w:val="00E12263"/>
    <w:rsid w:val="00E25406"/>
    <w:rsid w:val="00E25C2F"/>
    <w:rsid w:val="00E275F8"/>
    <w:rsid w:val="00E37209"/>
    <w:rsid w:val="00E43CF4"/>
    <w:rsid w:val="00E5657B"/>
    <w:rsid w:val="00E721B6"/>
    <w:rsid w:val="00E74997"/>
    <w:rsid w:val="00E81268"/>
    <w:rsid w:val="00E90C11"/>
    <w:rsid w:val="00E929F9"/>
    <w:rsid w:val="00E97986"/>
    <w:rsid w:val="00EA24CF"/>
    <w:rsid w:val="00EB00AA"/>
    <w:rsid w:val="00EB0D6E"/>
    <w:rsid w:val="00EB510B"/>
    <w:rsid w:val="00EC23FD"/>
    <w:rsid w:val="00EC60C4"/>
    <w:rsid w:val="00ED063F"/>
    <w:rsid w:val="00ED2188"/>
    <w:rsid w:val="00ED454A"/>
    <w:rsid w:val="00EE0374"/>
    <w:rsid w:val="00EE2C13"/>
    <w:rsid w:val="00EE7583"/>
    <w:rsid w:val="00EF0141"/>
    <w:rsid w:val="00EF3048"/>
    <w:rsid w:val="00F01B79"/>
    <w:rsid w:val="00F064F6"/>
    <w:rsid w:val="00F16C4F"/>
    <w:rsid w:val="00F41047"/>
    <w:rsid w:val="00F66824"/>
    <w:rsid w:val="00F6700A"/>
    <w:rsid w:val="00F74E35"/>
    <w:rsid w:val="00F74EA6"/>
    <w:rsid w:val="00F76294"/>
    <w:rsid w:val="00F91A3E"/>
    <w:rsid w:val="00F91B7C"/>
    <w:rsid w:val="00F95D69"/>
    <w:rsid w:val="00FA76EA"/>
    <w:rsid w:val="00FC5790"/>
    <w:rsid w:val="00FC720A"/>
    <w:rsid w:val="00FD4D5B"/>
    <w:rsid w:val="00FD5941"/>
    <w:rsid w:val="00FD7C3F"/>
    <w:rsid w:val="00FE00A1"/>
    <w:rsid w:val="00FE35A1"/>
    <w:rsid w:val="00FE7E50"/>
    <w:rsid w:val="00FF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9996E8"/>
  <w15:chartTrackingRefBased/>
  <w15:docId w15:val="{312AAA90-DDA4-4101-9C1D-C3B70800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C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0CC5"/>
  </w:style>
  <w:style w:type="paragraph" w:styleId="a5">
    <w:name w:val="footer"/>
    <w:basedOn w:val="a"/>
    <w:link w:val="a6"/>
    <w:uiPriority w:val="99"/>
    <w:unhideWhenUsed/>
    <w:rsid w:val="00850C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0CC5"/>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850CC5"/>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850CC5"/>
    <w:rPr>
      <w:rFonts w:ascii="Times New Roman" w:eastAsia="Times New Roman" w:hAnsi="Times New Roman" w:cs="Times New Roman"/>
      <w:sz w:val="20"/>
      <w:szCs w:val="20"/>
      <w:lang w:val="x-none" w:eastAsia="x-none"/>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850CC5"/>
    <w:rPr>
      <w:rFonts w:ascii="Times New Roman" w:hAnsi="Times New Roman" w:cs="Times New Roman" w:hint="default"/>
      <w:vertAlign w:val="superscript"/>
    </w:rPr>
  </w:style>
  <w:style w:type="paragraph" w:styleId="HTML">
    <w:name w:val="HTML Preformatted"/>
    <w:basedOn w:val="a"/>
    <w:link w:val="HTML0"/>
    <w:uiPriority w:val="99"/>
    <w:unhideWhenUsed/>
    <w:rsid w:val="0085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0CC5"/>
    <w:rPr>
      <w:rFonts w:ascii="Courier New" w:eastAsia="Times New Roman" w:hAnsi="Courier New" w:cs="Courier New"/>
      <w:sz w:val="20"/>
      <w:szCs w:val="20"/>
      <w:lang w:eastAsia="ru-RU"/>
    </w:rPr>
  </w:style>
  <w:style w:type="table" w:styleId="aa">
    <w:name w:val="Table Grid"/>
    <w:basedOn w:val="a1"/>
    <w:uiPriority w:val="59"/>
    <w:rsid w:val="00850C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85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70B5"/>
    <w:pPr>
      <w:ind w:left="720"/>
      <w:contextualSpacing/>
    </w:pPr>
  </w:style>
  <w:style w:type="paragraph" w:styleId="ac">
    <w:name w:val="Balloon Text"/>
    <w:basedOn w:val="a"/>
    <w:link w:val="ad"/>
    <w:uiPriority w:val="99"/>
    <w:semiHidden/>
    <w:unhideWhenUsed/>
    <w:rsid w:val="00033F7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33F72"/>
    <w:rPr>
      <w:rFonts w:ascii="Segoe UI" w:hAnsi="Segoe UI" w:cs="Segoe UI"/>
      <w:sz w:val="18"/>
      <w:szCs w:val="18"/>
    </w:rPr>
  </w:style>
  <w:style w:type="character" w:styleId="ae">
    <w:name w:val="Hyperlink"/>
    <w:basedOn w:val="a0"/>
    <w:uiPriority w:val="99"/>
    <w:unhideWhenUsed/>
    <w:rsid w:val="00D20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2666">
      <w:bodyDiv w:val="1"/>
      <w:marLeft w:val="0"/>
      <w:marRight w:val="0"/>
      <w:marTop w:val="0"/>
      <w:marBottom w:val="0"/>
      <w:divBdr>
        <w:top w:val="none" w:sz="0" w:space="0" w:color="auto"/>
        <w:left w:val="none" w:sz="0" w:space="0" w:color="auto"/>
        <w:bottom w:val="none" w:sz="0" w:space="0" w:color="auto"/>
        <w:right w:val="none" w:sz="0" w:space="0" w:color="auto"/>
      </w:divBdr>
    </w:div>
    <w:div w:id="791509859">
      <w:bodyDiv w:val="1"/>
      <w:marLeft w:val="0"/>
      <w:marRight w:val="0"/>
      <w:marTop w:val="0"/>
      <w:marBottom w:val="0"/>
      <w:divBdr>
        <w:top w:val="none" w:sz="0" w:space="0" w:color="auto"/>
        <w:left w:val="none" w:sz="0" w:space="0" w:color="auto"/>
        <w:bottom w:val="none" w:sz="0" w:space="0" w:color="auto"/>
        <w:right w:val="none" w:sz="0" w:space="0" w:color="auto"/>
      </w:divBdr>
    </w:div>
    <w:div w:id="20874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m@sber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EAFBF48389C9CA8A57BE3AEA58473F3E.dms.sberbank.ru/EAFBF48389C9CA8A57BE3AEA58473F3E-92AD2046F015ECD0DC90DF5456824B26-FA491DBBD240BB00286F00E71F4FB05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B5986-ED54-4D47-9F84-C9B4E393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12</Pages>
  <Words>4157</Words>
  <Characters>33409</Characters>
  <Application>Microsoft Office Word</Application>
  <DocSecurity>0</DocSecurity>
  <Lines>278</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Шубарцова Наталья Александровна</dc:creator>
  <cp:keywords/>
  <dc:description/>
  <cp:lastModifiedBy>Быховец Валентина Александровна</cp:lastModifiedBy>
  <cp:revision>24</cp:revision>
  <cp:lastPrinted>2023-10-05T14:23:00Z</cp:lastPrinted>
  <dcterms:created xsi:type="dcterms:W3CDTF">2023-03-16T06:54:00Z</dcterms:created>
  <dcterms:modified xsi:type="dcterms:W3CDTF">2023-10-10T09:16:00Z</dcterms:modified>
</cp:coreProperties>
</file>