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Яцкин Андрей Викторович (13.02.1989г.р., место рожд: п. Придонской г. Воронежа, адрес рег: 396685, Воронежская обл, Ольховатский р-н, Большие Базы п, Кирова ул, д.49, СНИЛС13499725911, ИНН 366516815759, паспорт РФ серия 2009, номер 130016, выдан 28.05.2009, кем выдан Отделом УФМС России по Воронежской области в Советском районе г. Воронежа, код подразделения 360-007),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Воронежской области от 08.11.2022г. по делу №А14-20914/2021,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21.11.2023г. по продаже имущества Яцкина Андрея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Chery, модель: Tiggo (T11), VIN: XUVDB14B170011385,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(Яцкиной Александре Павловне)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Кудашева Елизавета Владимировна (ИНН 740418776996)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40802810938460001045</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Яцкин Андрей Викторович (13.02.1989г.р., место рожд: п. Придонской г. Воронежа, адрес рег: 396685, Воронежская обл, Ольховатский р-н, Большие Базы п, Кирова ул, д.49, СНИЛС13499725911, ИНН 366516815759, паспорт РФ серия 2009, номер 130016, выдан 28.05.2009, кем выдан Отделом УФМС России по Воронежской области в Советском районе г. Воронежа, код подразделения 360-007)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Кудашева Елизавета Владимировна (ИНН 740418776996)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40802810938460001045</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Яцкина Андрея Викторовича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