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Михайловский Дмитрий Иванович (14.05.1979г.р., место рожд: гор. Фрунзе Киргизской ССР, адрес рег: 173020, Новгородская обл, Великий Новгород г, Державина ул, дом № 11, корпус 3, квартира 18, СНИЛС10927625058, ИНН 511201332079, паспорт РФ серия 4015, номер 369636, выдан 17.09.2015, кем выдан ТП №70 Отдела УФМС России по Санкт-Петербургу и Ленинградской области в Приморском р-не г. Санкт-Петербурга, код подразделения 780-070),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07.08.2023г. по делу №А44-3315/2023,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Михайловского Дмитрия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660м², кадастровый номер: 53:11:1700204:687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Михайловский Дмитрий Иванович (14.05.1979г.р., место рожд: гор. Фрунзе Киргизской ССР, адрес рег: 173020, Новгородская обл, Великий Новгород г, Державина ул, дом № 11, корпус 3, квартира 18, СНИЛС10927625058, ИНН 511201332079, паспорт РФ серия 4015, номер 369636, выдан 17.09.2015, кем выдан ТП №70 Отдела УФМС России по Санкт-Петербургу и Ленинградской области в Приморском р-не г. Санкт-Петербурга, код подразделения 780-070)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Михайловского Дмитрия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