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1BA68A7F" w:rsidR="006802F2" w:rsidRPr="008341A5" w:rsidRDefault="008341A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1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341A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341A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34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«Розничное и корпоративное страхование» (ООО «РИКС»),</w:t>
      </w:r>
      <w:r w:rsidRPr="008341A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119334, г. Москва, пр. 5-й Донской, д. 21Б, к.10, </w:t>
      </w:r>
      <w:proofErr w:type="spellStart"/>
      <w:r w:rsidRPr="008341A5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8341A5">
        <w:rPr>
          <w:rFonts w:ascii="Times New Roman" w:hAnsi="Times New Roman" w:cs="Times New Roman"/>
          <w:color w:val="000000"/>
          <w:sz w:val="24"/>
          <w:szCs w:val="24"/>
        </w:rPr>
        <w:t>. антр.6 пом. I ком. 46, ИНН 7604305400, ОГРН 1167627071468),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4)</w:t>
      </w:r>
      <w:r w:rsidRPr="008341A5">
        <w:rPr>
          <w:rFonts w:ascii="Times New Roman" w:hAnsi="Times New Roman" w:cs="Times New Roman"/>
          <w:sz w:val="24"/>
          <w:szCs w:val="24"/>
        </w:rPr>
        <w:t>,</w:t>
      </w:r>
      <w:r w:rsidR="006F1158"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8341A5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8341A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8341A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8341A5">
        <w:rPr>
          <w:rFonts w:ascii="Times New Roman" w:hAnsi="Times New Roman" w:cs="Times New Roman"/>
          <w:b/>
          <w:bCs/>
          <w:sz w:val="24"/>
          <w:szCs w:val="24"/>
        </w:rPr>
        <w:t>2030219872</w:t>
      </w:r>
      <w:r w:rsidRPr="008341A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8341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341A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341A5">
        <w:rPr>
          <w:rFonts w:ascii="Times New Roman" w:hAnsi="Times New Roman" w:cs="Times New Roman"/>
          <w:sz w:val="24"/>
          <w:szCs w:val="24"/>
        </w:rPr>
      </w:r>
      <w:r w:rsidRPr="0083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8341A5">
        <w:rPr>
          <w:rFonts w:ascii="Times New Roman" w:hAnsi="Times New Roman" w:cs="Times New Roman"/>
          <w:sz w:val="24"/>
          <w:szCs w:val="24"/>
        </w:rPr>
        <w:t>«Коммерсантъ»</w:t>
      </w:r>
      <w:r w:rsidRPr="008341A5">
        <w:rPr>
          <w:rFonts w:ascii="Times New Roman" w:hAnsi="Times New Roman" w:cs="Times New Roman"/>
          <w:sz w:val="24"/>
          <w:szCs w:val="24"/>
        </w:rPr>
        <w:fldChar w:fldCharType="end"/>
      </w:r>
      <w:r w:rsidRPr="008341A5">
        <w:rPr>
          <w:rFonts w:ascii="Times New Roman" w:hAnsi="Times New Roman" w:cs="Times New Roman"/>
          <w:sz w:val="24"/>
          <w:szCs w:val="24"/>
        </w:rPr>
        <w:t xml:space="preserve"> №127(7572) от 15.07.2023</w:t>
      </w:r>
      <w:r w:rsidR="00AD7422"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8341A5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8341A5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8341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2694668" w14:textId="163D0368" w:rsidR="008341A5" w:rsidRPr="008341A5" w:rsidRDefault="008341A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1A5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8341A5">
        <w:rPr>
          <w:rFonts w:ascii="Times New Roman" w:hAnsi="Times New Roman" w:cs="Times New Roman"/>
          <w:iCs/>
          <w:sz w:val="24"/>
          <w:szCs w:val="24"/>
          <w:lang w:eastAsia="ru-RU"/>
        </w:rPr>
        <w:t>МУП «ЖИЛИЩНИК Г.О. ХИМКИ», ИНН 5047130999, решение АС Московской области от 16.02.2021 по делу А41-81978/2020 (46</w:t>
      </w:r>
      <w:r w:rsidRPr="008341A5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8341A5">
        <w:rPr>
          <w:rFonts w:ascii="Times New Roman" w:hAnsi="Times New Roman" w:cs="Times New Roman"/>
          <w:iCs/>
          <w:sz w:val="24"/>
          <w:szCs w:val="24"/>
          <w:lang w:eastAsia="ru-RU"/>
        </w:rPr>
        <w:t>302,69 руб.)</w:t>
      </w:r>
      <w:r w:rsidRPr="008341A5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sectPr w:rsidR="008341A5" w:rsidRPr="008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341A5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2023-09-12T09:01:00Z</dcterms:modified>
</cp:coreProperties>
</file>