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17.10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>по Лоту № 2</w:t>
      </w:r>
      <w:r>
        <w:rPr>
          <w:rFonts w:ascii="Times New Roman" w:hAnsi="Times New Roman" w:cs="Times New Roman"/>
        </w:rPr>
        <w:t xml:space="preserve">: </w:t>
      </w:r>
      <w:r w:rsidRPr="00A75C9B">
        <w:rPr>
          <w:rFonts w:ascii="Times New Roman" w:hAnsi="Times New Roman" w:cs="Times New Roman"/>
        </w:rPr>
        <w:t xml:space="preserve">Автомобиль </w:t>
      </w:r>
      <w:proofErr w:type="spellStart"/>
      <w:proofErr w:type="gramStart"/>
      <w:r w:rsidRPr="00A75C9B">
        <w:rPr>
          <w:rFonts w:ascii="Times New Roman" w:hAnsi="Times New Roman" w:cs="Times New Roman"/>
        </w:rPr>
        <w:t>грузо</w:t>
      </w:r>
      <w:proofErr w:type="spellEnd"/>
      <w:r w:rsidRPr="00A75C9B">
        <w:rPr>
          <w:rFonts w:ascii="Times New Roman" w:hAnsi="Times New Roman" w:cs="Times New Roman"/>
        </w:rPr>
        <w:t>-пассажирский</w:t>
      </w:r>
      <w:proofErr w:type="gramEnd"/>
      <w:r w:rsidRPr="00A75C9B">
        <w:rPr>
          <w:rFonts w:ascii="Times New Roman" w:hAnsi="Times New Roman" w:cs="Times New Roman"/>
        </w:rPr>
        <w:t xml:space="preserve"> УАЗ -31514, 1996 года выпуска, гос. номер</w:t>
      </w:r>
      <w:r>
        <w:rPr>
          <w:rFonts w:ascii="Times New Roman" w:hAnsi="Times New Roman" w:cs="Times New Roman"/>
        </w:rPr>
        <w:t xml:space="preserve"> </w:t>
      </w:r>
      <w:r w:rsidRPr="00A75C9B">
        <w:rPr>
          <w:rFonts w:ascii="Times New Roman" w:hAnsi="Times New Roman" w:cs="Times New Roman"/>
        </w:rPr>
        <w:t>У 515 ОР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Pr="00074E93">
        <w:rPr>
          <w:rFonts w:ascii="Times New Roman" w:hAnsi="Times New Roman" w:cs="Times New Roman"/>
        </w:rPr>
        <w:t>Общество</w:t>
      </w:r>
      <w:r>
        <w:rPr>
          <w:rFonts w:ascii="Times New Roman" w:hAnsi="Times New Roman" w:cs="Times New Roman"/>
        </w:rPr>
        <w:t>м</w:t>
      </w:r>
      <w:r w:rsidRPr="00074E93">
        <w:rPr>
          <w:rFonts w:ascii="Times New Roman" w:hAnsi="Times New Roman" w:cs="Times New Roman"/>
        </w:rPr>
        <w:t xml:space="preserve"> с ограниченной ответственностью «БРУСЧАТКА-ЦЕНТР» (ИНН 2635250046, ОГРН 1212600008059, адрес: 356242, Ставропольский край, </w:t>
      </w:r>
      <w:proofErr w:type="spellStart"/>
      <w:r w:rsidRPr="00074E93">
        <w:rPr>
          <w:rFonts w:ascii="Times New Roman" w:hAnsi="Times New Roman" w:cs="Times New Roman"/>
        </w:rPr>
        <w:t>Шпаковский</w:t>
      </w:r>
      <w:proofErr w:type="spellEnd"/>
      <w:r w:rsidRPr="00074E93">
        <w:rPr>
          <w:rFonts w:ascii="Times New Roman" w:hAnsi="Times New Roman" w:cs="Times New Roman"/>
        </w:rPr>
        <w:t xml:space="preserve"> р-н</w:t>
      </w:r>
      <w:r>
        <w:rPr>
          <w:rFonts w:ascii="Times New Roman" w:hAnsi="Times New Roman" w:cs="Times New Roman"/>
        </w:rPr>
        <w:t>,</w:t>
      </w:r>
      <w:r w:rsidRPr="00074E93">
        <w:rPr>
          <w:rFonts w:ascii="Times New Roman" w:hAnsi="Times New Roman" w:cs="Times New Roman"/>
        </w:rPr>
        <w:t xml:space="preserve"> г. Михайловск, ул. Ленина, д. 213/1, кв. 38),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67 500</w:t>
      </w:r>
      <w:r w:rsidRPr="00074E93">
        <w:rPr>
          <w:rFonts w:ascii="Times New Roman" w:hAnsi="Times New Roman" w:cs="Times New Roman"/>
        </w:rPr>
        <w:t>,00 руб.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отсутствует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4E93"/>
    <w:rsid w:val="000E73B5"/>
    <w:rsid w:val="001952C7"/>
    <w:rsid w:val="001C05B1"/>
    <w:rsid w:val="001C4958"/>
    <w:rsid w:val="002B41B2"/>
    <w:rsid w:val="002F335C"/>
    <w:rsid w:val="00341D26"/>
    <w:rsid w:val="00354C91"/>
    <w:rsid w:val="003655B1"/>
    <w:rsid w:val="0039508F"/>
    <w:rsid w:val="00424928"/>
    <w:rsid w:val="004F68E2"/>
    <w:rsid w:val="005232A9"/>
    <w:rsid w:val="005364AF"/>
    <w:rsid w:val="00547E0C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C42512"/>
    <w:rsid w:val="00C666EF"/>
    <w:rsid w:val="00D06886"/>
    <w:rsid w:val="00D30716"/>
    <w:rsid w:val="00D62932"/>
    <w:rsid w:val="00D82DE0"/>
    <w:rsid w:val="00D96DC8"/>
    <w:rsid w:val="00DC3921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2023-10-17T16:48:00Z</dcterms:created>
  <dcterms:modified xsi:type="dcterms:W3CDTF">2023-10-17T16:48:00Z</dcterms:modified>
</cp:coreProperties>
</file>