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9CB0" w14:textId="51B9D7FD" w:rsidR="00A0415B" w:rsidRPr="002D6764" w:rsidRDefault="002D6764" w:rsidP="002D6764">
      <w:pPr>
        <w:pStyle w:val="a3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D676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vega@auction-house.ru), действующее на основании договора поручения с </w:t>
      </w:r>
      <w:r w:rsidRPr="002D6764">
        <w:rPr>
          <w:rFonts w:ascii="Times New Roman" w:hAnsi="Times New Roman" w:cs="Times New Roman"/>
          <w:b/>
          <w:sz w:val="20"/>
          <w:szCs w:val="20"/>
        </w:rPr>
        <w:t xml:space="preserve">ООО «ЛЕОКАМ ПРОЕКТ» </w:t>
      </w:r>
      <w:r w:rsidRPr="002D6764">
        <w:rPr>
          <w:rFonts w:ascii="Times New Roman" w:hAnsi="Times New Roman" w:cs="Times New Roman"/>
          <w:sz w:val="20"/>
          <w:szCs w:val="20"/>
        </w:rPr>
        <w:t>(ИНН 7722314979), в лице конкурсного управляющего Морозова Д.В. (ИНН 027604818122) - член Союза «CPO АУ СЗ» (ИНН 7825489593), действующего на основании решения от 30.05.2019 и определения от 03.08.2023 Арбитражного суда г. Москвы по делу А40-58526/2019</w:t>
      </w:r>
      <w:r w:rsidR="00B10069" w:rsidRPr="002D6764">
        <w:rPr>
          <w:rFonts w:ascii="Times New Roman" w:hAnsi="Times New Roman" w:cs="Times New Roman"/>
          <w:sz w:val="20"/>
          <w:szCs w:val="20"/>
        </w:rPr>
        <w:t xml:space="preserve">, </w:t>
      </w:r>
      <w:r w:rsidR="000D3BBC" w:rsidRPr="002D6764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0D3BBC" w:rsidRPr="002D6764">
        <w:rPr>
          <w:rFonts w:ascii="Times New Roman" w:hAnsi="Times New Roman" w:cs="Times New Roman"/>
          <w:sz w:val="20"/>
          <w:szCs w:val="20"/>
        </w:rPr>
        <w:t xml:space="preserve">о </w:t>
      </w:r>
      <w:r w:rsidR="000D3BBC" w:rsidRPr="002D6764">
        <w:rPr>
          <w:rFonts w:ascii="Times New Roman" w:hAnsi="Times New Roman" w:cs="Times New Roman"/>
          <w:b/>
          <w:bCs/>
          <w:sz w:val="20"/>
          <w:szCs w:val="20"/>
        </w:rPr>
        <w:t xml:space="preserve">внесении изменений в сообщение </w:t>
      </w:r>
      <w:r w:rsidR="00B10069" w:rsidRPr="002D6764">
        <w:rPr>
          <w:rFonts w:ascii="Times New Roman" w:hAnsi="Times New Roman" w:cs="Times New Roman"/>
          <w:sz w:val="20"/>
          <w:szCs w:val="20"/>
        </w:rPr>
        <w:t>№</w:t>
      </w:r>
      <w:r w:rsidRPr="002D6764">
        <w:rPr>
          <w:rFonts w:ascii="Times New Roman" w:hAnsi="Times New Roman" w:cs="Times New Roman"/>
          <w:sz w:val="20"/>
          <w:szCs w:val="20"/>
        </w:rPr>
        <w:t xml:space="preserve">02030240616 </w:t>
      </w:r>
      <w:r w:rsidR="00B10069" w:rsidRPr="002D6764">
        <w:rPr>
          <w:rFonts w:ascii="Times New Roman" w:hAnsi="Times New Roman" w:cs="Times New Roman"/>
          <w:sz w:val="20"/>
          <w:szCs w:val="20"/>
        </w:rPr>
        <w:t>в газете АО</w:t>
      </w:r>
      <w:r>
        <w:rPr>
          <w:rFonts w:ascii="Times New Roman" w:hAnsi="Times New Roman" w:cs="Times New Roman"/>
          <w:sz w:val="20"/>
          <w:szCs w:val="20"/>
        </w:rPr>
        <w:t xml:space="preserve"> «Коммерсантъ»</w:t>
      </w:r>
      <w:r w:rsidR="00B10069" w:rsidRPr="002D6764">
        <w:rPr>
          <w:rFonts w:ascii="Times New Roman" w:hAnsi="Times New Roman" w:cs="Times New Roman"/>
          <w:sz w:val="20"/>
          <w:szCs w:val="20"/>
        </w:rPr>
        <w:t xml:space="preserve"> от </w:t>
      </w:r>
      <w:r w:rsidRPr="002D6764">
        <w:rPr>
          <w:rFonts w:ascii="Times New Roman" w:hAnsi="Times New Roman" w:cs="Times New Roman"/>
          <w:sz w:val="20"/>
          <w:szCs w:val="20"/>
        </w:rPr>
        <w:t>14.10.2023</w:t>
      </w:r>
      <w:r w:rsidR="00B10069" w:rsidRPr="002D6764">
        <w:rPr>
          <w:rFonts w:ascii="Times New Roman" w:hAnsi="Times New Roman" w:cs="Times New Roman"/>
          <w:sz w:val="20"/>
          <w:szCs w:val="20"/>
        </w:rPr>
        <w:t>г. №</w:t>
      </w:r>
      <w:r w:rsidRPr="002D6764">
        <w:rPr>
          <w:rFonts w:ascii="Times New Roman" w:hAnsi="Times New Roman" w:cs="Times New Roman"/>
          <w:sz w:val="20"/>
          <w:szCs w:val="20"/>
        </w:rPr>
        <w:t>192(7637)</w:t>
      </w:r>
      <w:r w:rsidR="000D3BBC" w:rsidRPr="002D676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D6764">
        <w:rPr>
          <w:rFonts w:ascii="Times New Roman" w:hAnsi="Times New Roman" w:cs="Times New Roman"/>
          <w:color w:val="000000"/>
          <w:sz w:val="20"/>
          <w:szCs w:val="20"/>
        </w:rPr>
        <w:t>Адрес местонахождения Лотов 1, 10, 14, 15, 18, 23, 25 читать в следующей редакции</w:t>
      </w:r>
      <w:r w:rsidR="000D3BBC" w:rsidRPr="002D6764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2D6764">
        <w:rPr>
          <w:rFonts w:ascii="Times New Roman" w:hAnsi="Times New Roman" w:cs="Times New Roman"/>
          <w:spacing w:val="3"/>
          <w:sz w:val="20"/>
          <w:szCs w:val="20"/>
        </w:rPr>
        <w:t xml:space="preserve"> «г. Москва, Щербинка, д. 48а, стр.12»</w:t>
      </w:r>
      <w:r w:rsidR="00B10069" w:rsidRPr="002D6764">
        <w:rPr>
          <w:rFonts w:ascii="Times New Roman" w:hAnsi="Times New Roman" w:cs="Times New Roman"/>
          <w:spacing w:val="3"/>
          <w:sz w:val="20"/>
          <w:szCs w:val="20"/>
        </w:rPr>
        <w:t>.</w:t>
      </w:r>
    </w:p>
    <w:sectPr w:rsidR="00A0415B" w:rsidRPr="002D6764" w:rsidSect="002D67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D6764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10069"/>
    <w:rsid w:val="00B43988"/>
    <w:rsid w:val="00B853F8"/>
    <w:rsid w:val="00BF2664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10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Гончарова Мария Анатольевна</cp:lastModifiedBy>
  <cp:revision>2</cp:revision>
  <cp:lastPrinted>2016-10-26T09:10:00Z</cp:lastPrinted>
  <dcterms:created xsi:type="dcterms:W3CDTF">2023-10-18T09:10:00Z</dcterms:created>
  <dcterms:modified xsi:type="dcterms:W3CDTF">2023-10-18T09:10:00Z</dcterms:modified>
</cp:coreProperties>
</file>