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36AAA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56AFFAC3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7D664870" w:rsidR="0002684E" w:rsidRPr="001D4B7F" w:rsidRDefault="009A4643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1D4B7F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D4B7F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1D4B7F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1D4B7F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1D4B7F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1D4B7F">
        <w:rPr>
          <w:rFonts w:ascii="Times New Roman" w:hAnsi="Times New Roman" w:cs="Times New Roman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обществом Банк «Советский» (АО Банк «Советский»), (адрес регистрации: 194044, г. Санкт-Петербург, Большой </w:t>
      </w:r>
      <w:proofErr w:type="spellStart"/>
      <w:r w:rsidRPr="001D4B7F">
        <w:rPr>
          <w:rFonts w:ascii="Times New Roman" w:hAnsi="Times New Roman" w:cs="Times New Roman"/>
          <w:sz w:val="24"/>
          <w:szCs w:val="24"/>
        </w:rPr>
        <w:t>Сампсониевский</w:t>
      </w:r>
      <w:proofErr w:type="spellEnd"/>
      <w:r w:rsidRPr="001D4B7F">
        <w:rPr>
          <w:rFonts w:ascii="Times New Roman" w:hAnsi="Times New Roman" w:cs="Times New Roman"/>
          <w:sz w:val="24"/>
          <w:szCs w:val="24"/>
        </w:rPr>
        <w:t xml:space="preserve"> пр., д. 4-6, лит. </w:t>
      </w:r>
      <w:proofErr w:type="gramStart"/>
      <w:r w:rsidRPr="001D4B7F">
        <w:rPr>
          <w:rFonts w:ascii="Times New Roman" w:hAnsi="Times New Roman" w:cs="Times New Roman"/>
          <w:sz w:val="24"/>
          <w:szCs w:val="24"/>
        </w:rPr>
        <w:t>А, ИНН 3525024737, ОГРН 1027800000040) (далее – финансовая организация), конкурсным управляющим (ликвидатором) которого на основании решения Арбитражного суда города Санкт-Петербурга и Ленинградской области от 28 августа 2018 г. по делу №А56-94386/2018</w:t>
      </w:r>
      <w:r w:rsidR="0002684E" w:rsidRPr="001D4B7F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4), сообщает, </w:t>
      </w:r>
      <w:r w:rsidR="0002684E" w:rsidRPr="001D4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 итогам электронных </w:t>
      </w:r>
      <w:r w:rsidR="0002684E" w:rsidRPr="001D4B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1D4B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 w:rsidRPr="001D4B7F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 w:rsidRPr="001D4B7F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 w:rsidRPr="001D4B7F">
        <w:rPr>
          <w:rFonts w:ascii="Times New Roman" w:hAnsi="Times New Roman" w:cs="Times New Roman"/>
          <w:b/>
          <w:sz w:val="24"/>
          <w:szCs w:val="24"/>
        </w:rPr>
      </w:r>
      <w:r w:rsidR="0002684E" w:rsidRPr="001D4B7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 w:rsidRPr="001D4B7F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 w:rsidRPr="001D4B7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1D4B7F">
        <w:rPr>
          <w:rFonts w:ascii="Times New Roman" w:hAnsi="Times New Roman" w:cs="Times New Roman"/>
          <w:sz w:val="24"/>
          <w:szCs w:val="24"/>
        </w:rPr>
        <w:t xml:space="preserve"> (</w:t>
      </w:r>
      <w:r w:rsidR="00830DE0" w:rsidRPr="001D4B7F">
        <w:rPr>
          <w:rFonts w:ascii="Times New Roman" w:hAnsi="Times New Roman" w:cs="Times New Roman"/>
          <w:sz w:val="24"/>
          <w:szCs w:val="24"/>
        </w:rPr>
        <w:t>сообщение 02030210848 в газете АО «Коммерсантъ</w:t>
      </w:r>
      <w:proofErr w:type="gramEnd"/>
      <w:r w:rsidR="00830DE0" w:rsidRPr="001D4B7F">
        <w:rPr>
          <w:rFonts w:ascii="Times New Roman" w:hAnsi="Times New Roman" w:cs="Times New Roman"/>
          <w:sz w:val="24"/>
          <w:szCs w:val="24"/>
        </w:rPr>
        <w:t>» №</w:t>
      </w:r>
      <w:proofErr w:type="gramStart"/>
      <w:r w:rsidR="00830DE0" w:rsidRPr="001D4B7F">
        <w:rPr>
          <w:rFonts w:ascii="Times New Roman" w:hAnsi="Times New Roman" w:cs="Times New Roman"/>
          <w:sz w:val="24"/>
          <w:szCs w:val="24"/>
        </w:rPr>
        <w:t>98(7543) от 03.06.2023 г.</w:t>
      </w:r>
      <w:r w:rsidR="0002684E" w:rsidRPr="001D4B7F">
        <w:rPr>
          <w:rFonts w:ascii="Times New Roman" w:hAnsi="Times New Roman" w:cs="Times New Roman"/>
          <w:sz w:val="24"/>
          <w:szCs w:val="24"/>
        </w:rPr>
        <w:t xml:space="preserve">), на электронной площадке АО «Российский аукционный дом», по адресу в сети интернет: bankruptcy.lot-online.ru, проведенных в период </w:t>
      </w:r>
      <w:r w:rsidR="00DF4DC7" w:rsidRPr="001D4B7F">
        <w:rPr>
          <w:rFonts w:ascii="Times New Roman" w:hAnsi="Times New Roman" w:cs="Times New Roman"/>
          <w:sz w:val="24"/>
          <w:szCs w:val="24"/>
        </w:rPr>
        <w:t>с 07 сентября 2023 г. по 09 октября 2023 г.</w:t>
      </w:r>
      <w:r w:rsidR="0002684E" w:rsidRPr="001D4B7F">
        <w:rPr>
          <w:rFonts w:ascii="Times New Roman" w:hAnsi="Times New Roman" w:cs="Times New Roman"/>
          <w:sz w:val="24"/>
          <w:szCs w:val="24"/>
        </w:rPr>
        <w:t xml:space="preserve">, </w:t>
      </w:r>
      <w:r w:rsidR="0002684E" w:rsidRPr="001D4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02684E" w:rsidRPr="001D4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5D7D3A" w:rsidRPr="001D4B7F">
        <w:rPr>
          <w:rFonts w:ascii="Times New Roman" w:hAnsi="Times New Roman" w:cs="Times New Roman"/>
          <w:sz w:val="24"/>
          <w:szCs w:val="24"/>
        </w:rPr>
        <w:t>ему</w:t>
      </w:r>
      <w:r w:rsidR="0002684E" w:rsidRPr="001D4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5D7D3A" w:rsidRPr="001D4B7F">
        <w:rPr>
          <w:rFonts w:ascii="Times New Roman" w:hAnsi="Times New Roman" w:cs="Times New Roman"/>
          <w:sz w:val="24"/>
          <w:szCs w:val="24"/>
        </w:rPr>
        <w:t>у</w:t>
      </w:r>
      <w:r w:rsidR="0002684E" w:rsidRPr="001D4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02684E" w:rsidRPr="001D4B7F" w14:paraId="12C1889E" w14:textId="77777777" w:rsidTr="00AF6648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1D4B7F" w:rsidRDefault="0002684E" w:rsidP="00AF664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B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1D4B7F" w:rsidRDefault="0002684E" w:rsidP="00AF664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B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1D4B7F" w:rsidRDefault="0002684E" w:rsidP="00AF664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B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победителя</w:t>
            </w:r>
          </w:p>
        </w:tc>
      </w:tr>
      <w:tr w:rsidR="007828AA" w:rsidRPr="001D4B7F" w14:paraId="6C5889FB" w14:textId="77777777" w:rsidTr="00AF6648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A2C3B5" w14:textId="1DA11C87" w:rsidR="007828AA" w:rsidRPr="001D4B7F" w:rsidRDefault="007828AA" w:rsidP="00AF664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4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3AB3F8" w14:textId="72B010D2" w:rsidR="007828AA" w:rsidRPr="001D4B7F" w:rsidRDefault="007828AA" w:rsidP="00AF6648">
            <w:pPr>
              <w:jc w:val="center"/>
            </w:pPr>
            <w:r w:rsidRPr="001D4B7F">
              <w:t>133 000,00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171A4C" w14:textId="0C437A2D" w:rsidR="007828AA" w:rsidRPr="001D4B7F" w:rsidRDefault="007828AA" w:rsidP="00AF6648">
            <w:pPr>
              <w:jc w:val="center"/>
            </w:pPr>
            <w:proofErr w:type="spellStart"/>
            <w:r w:rsidRPr="001D4B7F">
              <w:t>Дьячкова</w:t>
            </w:r>
            <w:proofErr w:type="spellEnd"/>
            <w:r w:rsidRPr="001D4B7F">
              <w:t xml:space="preserve"> Ольга Владимировна</w:t>
            </w:r>
          </w:p>
        </w:tc>
      </w:tr>
      <w:bookmarkEnd w:id="0"/>
    </w:tbl>
    <w:p w14:paraId="24AA0DDB" w14:textId="77777777" w:rsidR="003F1002" w:rsidRPr="001D4B7F" w:rsidRDefault="003F1002" w:rsidP="0002684E"/>
    <w:sectPr w:rsidR="003F1002" w:rsidRPr="001D4B7F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E2"/>
    <w:rsid w:val="0002684E"/>
    <w:rsid w:val="00147468"/>
    <w:rsid w:val="001D4B7F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5806E2"/>
    <w:rsid w:val="005D7D3A"/>
    <w:rsid w:val="006F7AA3"/>
    <w:rsid w:val="007828AA"/>
    <w:rsid w:val="007E6AA3"/>
    <w:rsid w:val="00830DE0"/>
    <w:rsid w:val="00864BA6"/>
    <w:rsid w:val="008D16F4"/>
    <w:rsid w:val="00930BBE"/>
    <w:rsid w:val="00960164"/>
    <w:rsid w:val="009A213F"/>
    <w:rsid w:val="009A4643"/>
    <w:rsid w:val="00AF6648"/>
    <w:rsid w:val="00BD06D1"/>
    <w:rsid w:val="00CB1641"/>
    <w:rsid w:val="00CC102E"/>
    <w:rsid w:val="00CE58D1"/>
    <w:rsid w:val="00D547D5"/>
    <w:rsid w:val="00DF4DC7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E68E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6</cp:revision>
  <dcterms:created xsi:type="dcterms:W3CDTF">2018-08-16T09:03:00Z</dcterms:created>
  <dcterms:modified xsi:type="dcterms:W3CDTF">2023-10-18T12:17:00Z</dcterms:modified>
</cp:coreProperties>
</file>