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48307" w14:textId="77777777" w:rsidR="001C41E4" w:rsidRPr="001C41E4" w:rsidRDefault="001C41E4" w:rsidP="00681830">
      <w:pPr>
        <w:widowControl w:val="0"/>
        <w:spacing w:after="0" w:line="240" w:lineRule="auto"/>
        <w:jc w:val="center"/>
        <w:rPr>
          <w:rFonts w:ascii="Verdana" w:hAnsi="Verdana" w:cs="Times New Roman"/>
          <w:b/>
          <w:sz w:val="20"/>
          <w:szCs w:val="20"/>
        </w:rPr>
      </w:pPr>
    </w:p>
    <w:p w14:paraId="04C3597F" w14:textId="77777777" w:rsidR="002473E8" w:rsidRPr="001C41E4" w:rsidRDefault="002473E8" w:rsidP="00681830">
      <w:pPr>
        <w:widowControl w:val="0"/>
        <w:spacing w:after="0" w:line="240" w:lineRule="auto"/>
        <w:jc w:val="center"/>
        <w:rPr>
          <w:rFonts w:ascii="Verdana" w:hAnsi="Verdana" w:cs="Times New Roman"/>
          <w:b/>
          <w:sz w:val="20"/>
          <w:szCs w:val="20"/>
        </w:rPr>
      </w:pPr>
      <w:r w:rsidRPr="001C41E4">
        <w:rPr>
          <w:rFonts w:ascii="Verdana" w:hAnsi="Verdana" w:cs="Times New Roman"/>
          <w:b/>
          <w:sz w:val="20"/>
          <w:szCs w:val="20"/>
        </w:rPr>
        <w:t>Д</w:t>
      </w:r>
      <w:r w:rsidR="00F922F5" w:rsidRPr="001C41E4">
        <w:rPr>
          <w:rFonts w:ascii="Verdana" w:hAnsi="Verdana" w:cs="Times New Roman"/>
          <w:b/>
          <w:sz w:val="20"/>
          <w:szCs w:val="20"/>
        </w:rPr>
        <w:t>оговор</w:t>
      </w:r>
      <w:r w:rsidRPr="001C41E4">
        <w:rPr>
          <w:rFonts w:ascii="Verdana" w:hAnsi="Verdana" w:cs="Times New Roman"/>
          <w:b/>
          <w:sz w:val="20"/>
          <w:szCs w:val="20"/>
        </w:rPr>
        <w:t xml:space="preserve"> </w:t>
      </w:r>
      <w:r w:rsidR="00F922F5" w:rsidRPr="001C41E4">
        <w:rPr>
          <w:rFonts w:ascii="Verdana" w:hAnsi="Verdana" w:cs="Times New Roman"/>
          <w:b/>
          <w:sz w:val="20"/>
          <w:szCs w:val="20"/>
        </w:rPr>
        <w:t xml:space="preserve">уступки прав требований </w:t>
      </w:r>
      <w:r w:rsidRPr="001C41E4">
        <w:rPr>
          <w:rFonts w:ascii="Verdana" w:hAnsi="Verdana" w:cs="Times New Roman"/>
          <w:b/>
          <w:sz w:val="20"/>
          <w:szCs w:val="20"/>
        </w:rPr>
        <w:t>№</w:t>
      </w:r>
      <w:r w:rsidR="00F922F5" w:rsidRPr="001C41E4">
        <w:rPr>
          <w:rFonts w:ascii="Verdana" w:hAnsi="Verdana" w:cs="Times New Roman"/>
          <w:b/>
          <w:sz w:val="20"/>
          <w:szCs w:val="20"/>
        </w:rPr>
        <w:t>_________</w:t>
      </w:r>
    </w:p>
    <w:p w14:paraId="554D0838" w14:textId="77777777" w:rsidR="002473E8" w:rsidRPr="001C41E4" w:rsidRDefault="00165107" w:rsidP="002D14BD">
      <w:pPr>
        <w:spacing w:after="120"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г. </w:t>
      </w:r>
      <w:r w:rsidR="002473E8" w:rsidRPr="001C41E4">
        <w:rPr>
          <w:rFonts w:ascii="Verdana" w:eastAsia="Times New Roman" w:hAnsi="Verdana" w:cs="Times New Roman"/>
          <w:color w:val="000000"/>
          <w:sz w:val="20"/>
          <w:szCs w:val="20"/>
          <w:lang w:eastAsia="ru-RU"/>
        </w:rPr>
        <w:t>Москва</w:t>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B2908" w:rsidRPr="001C41E4">
        <w:rPr>
          <w:rFonts w:ascii="Verdana" w:eastAsia="Times New Roman" w:hAnsi="Verdana" w:cs="Times New Roman"/>
          <w:color w:val="000000"/>
          <w:sz w:val="20"/>
          <w:szCs w:val="20"/>
          <w:lang w:eastAsia="ru-RU"/>
        </w:rPr>
        <w:tab/>
      </w:r>
      <w:r w:rsidR="0061550E" w:rsidRPr="001C41E4">
        <w:rPr>
          <w:rFonts w:ascii="Verdana" w:eastAsia="Times New Roman" w:hAnsi="Verdana" w:cs="Times New Roman"/>
          <w:color w:val="000000"/>
          <w:sz w:val="20"/>
          <w:szCs w:val="20"/>
          <w:lang w:eastAsia="ru-RU"/>
        </w:rPr>
        <w:tab/>
      </w:r>
      <w:r w:rsidR="00300977" w:rsidRPr="001C41E4">
        <w:rPr>
          <w:rFonts w:ascii="Verdana" w:eastAsia="Times New Roman" w:hAnsi="Verdana" w:cs="Times New Roman"/>
          <w:color w:val="000000"/>
          <w:sz w:val="20"/>
          <w:szCs w:val="20"/>
          <w:lang w:eastAsia="ru-RU"/>
        </w:rPr>
        <w:t>«</w:t>
      </w:r>
      <w:r w:rsidR="002A32F8" w:rsidRPr="001C41E4">
        <w:rPr>
          <w:rFonts w:ascii="Verdana" w:eastAsia="Times New Roman" w:hAnsi="Verdana" w:cs="Times New Roman"/>
          <w:color w:val="000000"/>
          <w:sz w:val="20"/>
          <w:szCs w:val="20"/>
          <w:lang w:eastAsia="ru-RU"/>
        </w:rPr>
        <w:t>__</w:t>
      </w:r>
      <w:r w:rsidR="00300977" w:rsidRPr="001C41E4">
        <w:rPr>
          <w:rFonts w:ascii="Verdana" w:eastAsia="Times New Roman" w:hAnsi="Verdana" w:cs="Times New Roman"/>
          <w:color w:val="000000"/>
          <w:sz w:val="20"/>
          <w:szCs w:val="20"/>
          <w:lang w:eastAsia="ru-RU"/>
        </w:rPr>
        <w:t xml:space="preserve">» </w:t>
      </w:r>
      <w:r w:rsidR="002A32F8" w:rsidRPr="001C41E4">
        <w:rPr>
          <w:rFonts w:ascii="Verdana" w:eastAsia="Times New Roman" w:hAnsi="Verdana" w:cs="Times New Roman"/>
          <w:color w:val="000000"/>
          <w:sz w:val="20"/>
          <w:szCs w:val="20"/>
          <w:lang w:eastAsia="ru-RU"/>
        </w:rPr>
        <w:t>______</w:t>
      </w:r>
      <w:r w:rsidR="00300977" w:rsidRPr="001C41E4">
        <w:rPr>
          <w:rFonts w:ascii="Verdana" w:eastAsia="Times New Roman" w:hAnsi="Verdana" w:cs="Times New Roman"/>
          <w:color w:val="000000"/>
          <w:sz w:val="20"/>
          <w:szCs w:val="20"/>
          <w:lang w:eastAsia="ru-RU"/>
        </w:rPr>
        <w:t xml:space="preserve"> </w:t>
      </w:r>
      <w:r w:rsidR="00233333" w:rsidRPr="001C41E4">
        <w:rPr>
          <w:rFonts w:ascii="Verdana" w:eastAsia="Times New Roman" w:hAnsi="Verdana" w:cs="Times New Roman"/>
          <w:color w:val="000000"/>
          <w:sz w:val="20"/>
          <w:szCs w:val="20"/>
          <w:lang w:eastAsia="ru-RU"/>
        </w:rPr>
        <w:t>20</w:t>
      </w:r>
      <w:r w:rsidR="00A911F2" w:rsidRPr="001C41E4">
        <w:rPr>
          <w:rFonts w:ascii="Verdana" w:eastAsia="Times New Roman" w:hAnsi="Verdana" w:cs="Times New Roman"/>
          <w:color w:val="000000"/>
          <w:sz w:val="20"/>
          <w:szCs w:val="20"/>
          <w:lang w:eastAsia="ru-RU"/>
        </w:rPr>
        <w:t>2</w:t>
      </w:r>
      <w:r>
        <w:rPr>
          <w:rFonts w:ascii="Verdana" w:eastAsia="Times New Roman" w:hAnsi="Verdana" w:cs="Times New Roman"/>
          <w:color w:val="000000"/>
          <w:sz w:val="20"/>
          <w:szCs w:val="20"/>
          <w:lang w:eastAsia="ru-RU"/>
        </w:rPr>
        <w:t>3</w:t>
      </w:r>
      <w:r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г.</w:t>
      </w:r>
    </w:p>
    <w:p w14:paraId="07413732" w14:textId="4EA3F7F2" w:rsidR="00634EDE" w:rsidRPr="001C41E4" w:rsidRDefault="00492E75" w:rsidP="00634EDE">
      <w:pPr>
        <w:pStyle w:val="aa"/>
        <w:jc w:val="both"/>
        <w:rPr>
          <w:rFonts w:ascii="Verdana" w:hAnsi="Verdana" w:cs="Times New Roman"/>
        </w:rPr>
      </w:pPr>
      <w:r w:rsidRPr="001C41E4">
        <w:rPr>
          <w:rFonts w:ascii="Verdana" w:eastAsia="Times New Roman" w:hAnsi="Verdana" w:cs="Times New Roman"/>
          <w:b/>
          <w:color w:val="000000"/>
          <w:lang w:eastAsia="ru-RU"/>
        </w:rPr>
        <w:t>Публичное акционерное общество Национальный банк «ТРАСТ» (Банк «ТРАСТ» (ПАО))</w:t>
      </w:r>
      <w:r w:rsidRPr="001C41E4">
        <w:rPr>
          <w:rFonts w:ascii="Verdana" w:eastAsia="Times New Roman" w:hAnsi="Verdana" w:cs="Times New Roman"/>
          <w:color w:val="000000"/>
          <w:lang w:eastAsia="ru-RU"/>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5F03F0" w:rsidRPr="001D5554">
        <w:rPr>
          <w:rFonts w:ascii="Verdana" w:eastAsia="Times New Roman" w:hAnsi="Verdana" w:cs="Times New Roman"/>
          <w:color w:val="000000"/>
          <w:lang w:eastAsia="ru-RU"/>
        </w:rPr>
        <w:t>121151, город Москва, улица Можайский Вал, дом 8</w:t>
      </w:r>
      <w:r w:rsidRPr="001C41E4">
        <w:rPr>
          <w:rFonts w:ascii="Verdana" w:eastAsia="Times New Roman" w:hAnsi="Verdana" w:cs="Times New Roman"/>
          <w:color w:val="000000"/>
          <w:lang w:eastAsia="ru-RU"/>
        </w:rPr>
        <w:t xml:space="preserve"> (далее – Цедент или Банк</w:t>
      </w:r>
      <w:r w:rsidR="00685EE3" w:rsidRPr="001C41E4">
        <w:rPr>
          <w:rFonts w:ascii="Verdana" w:eastAsia="Times New Roman" w:hAnsi="Verdana" w:cs="Times New Roman"/>
          <w:color w:val="000000"/>
          <w:lang w:eastAsia="ru-RU"/>
        </w:rPr>
        <w:t>)</w:t>
      </w:r>
      <w:r w:rsidRPr="001C41E4">
        <w:rPr>
          <w:rFonts w:ascii="Verdana" w:eastAsia="Times New Roman" w:hAnsi="Verdana" w:cs="Times New Roman"/>
          <w:color w:val="000000"/>
          <w:lang w:eastAsia="ru-RU"/>
        </w:rPr>
        <w:t xml:space="preserve">, </w:t>
      </w:r>
      <w:r w:rsidR="002473E8" w:rsidRPr="001C41E4">
        <w:rPr>
          <w:rFonts w:ascii="Verdana" w:eastAsia="Times New Roman" w:hAnsi="Verdana" w:cs="Times New Roman"/>
          <w:color w:val="000000"/>
          <w:lang w:eastAsia="ru-RU"/>
        </w:rPr>
        <w:t>в лице</w:t>
      </w:r>
      <w:r w:rsidR="00CE742F">
        <w:rPr>
          <w:rFonts w:ascii="Verdana" w:eastAsia="Times New Roman" w:hAnsi="Verdana" w:cs="Times New Roman"/>
          <w:color w:val="000000"/>
          <w:lang w:eastAsia="ru-RU"/>
        </w:rPr>
        <w:t xml:space="preserve"> ______</w:t>
      </w:r>
      <w:r w:rsidR="00233333" w:rsidRPr="001C41E4">
        <w:rPr>
          <w:rFonts w:ascii="Verdana" w:eastAsia="Times New Roman" w:hAnsi="Verdana" w:cs="Times New Roman"/>
          <w:color w:val="000000"/>
          <w:lang w:eastAsia="ru-RU"/>
        </w:rPr>
        <w:t>, действующего на основании</w:t>
      </w:r>
      <w:r w:rsidR="00CE742F">
        <w:rPr>
          <w:rFonts w:ascii="Verdana" w:eastAsia="Times New Roman" w:hAnsi="Verdana" w:cs="Times New Roman"/>
          <w:color w:val="000000"/>
          <w:lang w:eastAsia="ru-RU"/>
        </w:rPr>
        <w:t xml:space="preserve"> ___________</w:t>
      </w:r>
      <w:r w:rsidR="002473E8" w:rsidRPr="001C41E4">
        <w:rPr>
          <w:rFonts w:ascii="Verdana" w:eastAsia="Times New Roman" w:hAnsi="Verdana" w:cs="Times New Roman"/>
          <w:color w:val="000000"/>
          <w:lang w:eastAsia="ru-RU"/>
        </w:rPr>
        <w:t>,</w:t>
      </w:r>
      <w:r w:rsidRPr="001C41E4">
        <w:rPr>
          <w:rFonts w:ascii="Verdana" w:eastAsia="Times New Roman" w:hAnsi="Verdana" w:cs="Times New Roman"/>
          <w:color w:val="000000"/>
          <w:lang w:eastAsia="ru-RU"/>
        </w:rPr>
        <w:t xml:space="preserve"> </w:t>
      </w:r>
      <w:r w:rsidR="002473E8" w:rsidRPr="001C41E4">
        <w:rPr>
          <w:rFonts w:ascii="Verdana" w:eastAsia="Times New Roman" w:hAnsi="Verdana" w:cs="Times New Roman"/>
          <w:color w:val="000000"/>
          <w:lang w:eastAsia="ru-RU"/>
        </w:rPr>
        <w:t>с одной стороны, и</w:t>
      </w:r>
      <w:r w:rsidRPr="001C41E4">
        <w:rPr>
          <w:rFonts w:ascii="Verdana" w:eastAsia="Times New Roman" w:hAnsi="Verdana" w:cs="Times New Roman"/>
          <w:color w:val="000000"/>
          <w:lang w:eastAsia="ru-RU"/>
        </w:rPr>
        <w:t xml:space="preserve"> «_____________________</w:t>
      </w:r>
      <w:r w:rsidR="00685EE3" w:rsidRPr="001C41E4">
        <w:rPr>
          <w:rFonts w:ascii="Verdana" w:eastAsia="Times New Roman" w:hAnsi="Verdana" w:cs="Times New Roman"/>
          <w:color w:val="000000"/>
          <w:lang w:eastAsia="ru-RU"/>
        </w:rPr>
        <w:t>______________</w:t>
      </w:r>
      <w:r w:rsidRPr="001C41E4">
        <w:rPr>
          <w:rFonts w:ascii="Verdana" w:eastAsia="Times New Roman" w:hAnsi="Verdana" w:cs="Times New Roman"/>
          <w:color w:val="000000"/>
          <w:lang w:eastAsia="ru-RU"/>
        </w:rPr>
        <w:t>_» (сокращенное наименование – __________), зарегистрировано «___» ______ ___ года ____________</w:t>
      </w:r>
      <w:r w:rsidR="00685EE3" w:rsidRPr="001C41E4">
        <w:rPr>
          <w:rFonts w:ascii="Verdana" w:eastAsia="Times New Roman" w:hAnsi="Verdana" w:cs="Times New Roman"/>
          <w:color w:val="000000"/>
          <w:lang w:eastAsia="ru-RU"/>
        </w:rPr>
        <w:t>_______</w:t>
      </w:r>
      <w:r w:rsidRPr="001C41E4">
        <w:rPr>
          <w:rFonts w:ascii="Verdana" w:eastAsia="Times New Roman" w:hAnsi="Verdana" w:cs="Times New Roman"/>
          <w:color w:val="000000"/>
          <w:lang w:eastAsia="ru-RU"/>
        </w:rPr>
        <w:t xml:space="preserve"> ОГРН ___________</w:t>
      </w:r>
      <w:r w:rsidR="00685EE3" w:rsidRPr="001C41E4">
        <w:rPr>
          <w:rFonts w:ascii="Verdana" w:eastAsia="Times New Roman" w:hAnsi="Verdana" w:cs="Times New Roman"/>
          <w:color w:val="000000"/>
          <w:lang w:eastAsia="ru-RU"/>
        </w:rPr>
        <w:t>___</w:t>
      </w:r>
      <w:r w:rsidRPr="001C41E4">
        <w:rPr>
          <w:rFonts w:ascii="Verdana" w:eastAsia="Times New Roman" w:hAnsi="Verdana" w:cs="Times New Roman"/>
          <w:color w:val="000000"/>
          <w:lang w:eastAsia="ru-RU"/>
        </w:rPr>
        <w:t>, ИНН/КПП _______</w:t>
      </w:r>
      <w:r w:rsidR="00685EE3" w:rsidRPr="001C41E4">
        <w:rPr>
          <w:rFonts w:ascii="Verdana" w:eastAsia="Times New Roman" w:hAnsi="Verdana" w:cs="Times New Roman"/>
          <w:color w:val="000000"/>
          <w:lang w:eastAsia="ru-RU"/>
        </w:rPr>
        <w:t>______</w:t>
      </w:r>
      <w:r w:rsidRPr="001C41E4">
        <w:rPr>
          <w:rFonts w:ascii="Verdana" w:eastAsia="Times New Roman" w:hAnsi="Verdana" w:cs="Times New Roman"/>
          <w:color w:val="000000"/>
          <w:lang w:eastAsia="ru-RU"/>
        </w:rPr>
        <w:t>/_________</w:t>
      </w:r>
      <w:r w:rsidR="00685EE3" w:rsidRPr="001C41E4">
        <w:rPr>
          <w:rFonts w:ascii="Verdana" w:eastAsia="Times New Roman" w:hAnsi="Verdana" w:cs="Times New Roman"/>
          <w:color w:val="000000"/>
          <w:lang w:eastAsia="ru-RU"/>
        </w:rPr>
        <w:t>_____</w:t>
      </w:r>
      <w:r w:rsidRPr="001C41E4">
        <w:rPr>
          <w:rFonts w:ascii="Verdana" w:eastAsia="Times New Roman" w:hAnsi="Verdana" w:cs="Times New Roman"/>
          <w:color w:val="000000"/>
          <w:lang w:eastAsia="ru-RU"/>
        </w:rPr>
        <w:t>, место нахождения: __________</w:t>
      </w:r>
      <w:r w:rsidR="00685EE3" w:rsidRPr="001C41E4">
        <w:rPr>
          <w:rFonts w:ascii="Verdana" w:eastAsia="Times New Roman" w:hAnsi="Verdana" w:cs="Times New Roman"/>
          <w:color w:val="000000"/>
          <w:lang w:eastAsia="ru-RU"/>
        </w:rPr>
        <w:t xml:space="preserve">(далее – </w:t>
      </w:r>
      <w:r w:rsidRPr="001C41E4">
        <w:rPr>
          <w:rFonts w:ascii="Verdana" w:eastAsia="Times New Roman" w:hAnsi="Verdana" w:cs="Times New Roman"/>
          <w:color w:val="000000"/>
          <w:lang w:eastAsia="ru-RU"/>
        </w:rPr>
        <w:t>Цессионарий</w:t>
      </w:r>
      <w:r w:rsidR="00685EE3" w:rsidRPr="001C41E4">
        <w:rPr>
          <w:rFonts w:ascii="Verdana" w:eastAsia="Times New Roman" w:hAnsi="Verdana" w:cs="Times New Roman"/>
          <w:color w:val="000000"/>
          <w:lang w:eastAsia="ru-RU"/>
        </w:rPr>
        <w:t>)</w:t>
      </w:r>
      <w:r w:rsidRPr="001C41E4">
        <w:rPr>
          <w:rFonts w:ascii="Verdana" w:eastAsia="Times New Roman" w:hAnsi="Verdana" w:cs="Times New Roman"/>
          <w:color w:val="000000"/>
          <w:lang w:eastAsia="ru-RU"/>
        </w:rPr>
        <w:t>, в лице _________________________, действующего на основании ____, с другой стороны, а вместе либо по отдельности именуемые Стороны или Сторона соответственно, заключили настоящий Договор (</w:t>
      </w:r>
      <w:r w:rsidR="00634EDE" w:rsidRPr="001C41E4">
        <w:rPr>
          <w:rFonts w:ascii="Verdana" w:eastAsia="Times New Roman" w:hAnsi="Verdana" w:cs="Times New Roman"/>
          <w:color w:val="000000"/>
          <w:lang w:eastAsia="ru-RU"/>
        </w:rPr>
        <w:t xml:space="preserve">далее – </w:t>
      </w:r>
      <w:r w:rsidRPr="001C41E4">
        <w:rPr>
          <w:rFonts w:ascii="Verdana" w:eastAsia="Times New Roman" w:hAnsi="Verdana" w:cs="Times New Roman"/>
          <w:color w:val="000000"/>
          <w:lang w:eastAsia="ru-RU"/>
        </w:rPr>
        <w:t>Договор</w:t>
      </w:r>
      <w:r w:rsidR="00634EDE" w:rsidRPr="001C41E4">
        <w:rPr>
          <w:rFonts w:ascii="Verdana" w:eastAsia="Times New Roman" w:hAnsi="Verdana" w:cs="Times New Roman"/>
          <w:color w:val="000000"/>
          <w:lang w:eastAsia="ru-RU"/>
        </w:rPr>
        <w:t>)</w:t>
      </w:r>
      <w:r w:rsidR="00634EDE" w:rsidRPr="001C41E4">
        <w:rPr>
          <w:rFonts w:ascii="Verdana" w:hAnsi="Verdana" w:cs="Times New Roman"/>
        </w:rPr>
        <w:t xml:space="preserve"> на основании Протокола о результатах торгов от </w:t>
      </w:r>
      <w:r w:rsidR="004A202A">
        <w:rPr>
          <w:rFonts w:ascii="Verdana" w:hAnsi="Verdana" w:cs="Times New Roman"/>
        </w:rPr>
        <w:t>«</w:t>
      </w:r>
      <w:r w:rsidR="00634EDE" w:rsidRPr="001C41E4">
        <w:rPr>
          <w:rFonts w:ascii="Verdana" w:hAnsi="Verdana" w:cs="Times New Roman"/>
        </w:rPr>
        <w:t xml:space="preserve">___» _______202___ года </w:t>
      </w:r>
      <w:r w:rsidR="00634EDE" w:rsidRPr="001C41E4">
        <w:rPr>
          <w:rFonts w:ascii="Verdana" w:hAnsi="Verdana" w:cs="Times New Roman"/>
          <w:i/>
        </w:rPr>
        <w:t>(в случае заключения договора с победителем торгов)</w:t>
      </w:r>
      <w:r w:rsidR="00634EDE" w:rsidRPr="001C41E4">
        <w:rPr>
          <w:rFonts w:ascii="Verdana" w:hAnsi="Verdana" w:cs="Times New Roman"/>
        </w:rPr>
        <w:t xml:space="preserve">/по результатам торгов </w:t>
      </w:r>
      <w:r w:rsidR="00634EDE" w:rsidRPr="001C41E4">
        <w:rPr>
          <w:rFonts w:ascii="Verdana" w:hAnsi="Verdana" w:cs="Times New Roman"/>
          <w:i/>
        </w:rPr>
        <w:t>(в случае заключения с единственным участником)</w:t>
      </w:r>
      <w:r w:rsidR="00634EDE" w:rsidRPr="001C41E4">
        <w:rPr>
          <w:rFonts w:ascii="Verdana" w:hAnsi="Verdana" w:cs="Times New Roman"/>
        </w:rPr>
        <w:t xml:space="preserve"> по продаже имущества на электронной площадке </w:t>
      </w:r>
      <w:hyperlink r:id="rId8" w:history="1">
        <w:r w:rsidR="00634EDE" w:rsidRPr="001C41E4">
          <w:rPr>
            <w:rStyle w:val="af3"/>
            <w:rFonts w:ascii="Verdana" w:hAnsi="Verdana" w:cs="Times New Roman"/>
          </w:rPr>
          <w:t>https://lot-online.ru</w:t>
        </w:r>
      </w:hyperlink>
      <w:r w:rsidR="00634EDE" w:rsidRPr="001C41E4">
        <w:rPr>
          <w:rFonts w:ascii="Verdana" w:hAnsi="Verdana" w:cs="Times New Roman"/>
        </w:rPr>
        <w:t xml:space="preserve"> (идентификационный номер _________________) о нижеследующем:</w:t>
      </w:r>
    </w:p>
    <w:p w14:paraId="6BEF2D63" w14:textId="77777777" w:rsidR="002473E8" w:rsidRPr="001C41E4" w:rsidRDefault="002473E8"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Для целей исполнения Договора Стороны используют термины и определения:</w:t>
      </w:r>
    </w:p>
    <w:p w14:paraId="51AD1FF5" w14:textId="349BD15E" w:rsidR="009C7D94" w:rsidRPr="001C41E4" w:rsidRDefault="009C7D94"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Акт приема-передачи Прав требования</w:t>
      </w:r>
      <w:r w:rsidRPr="001C41E4">
        <w:rPr>
          <w:rFonts w:ascii="Verdana" w:eastAsia="Times New Roman" w:hAnsi="Verdana" w:cs="Times New Roman"/>
          <w:color w:val="000000"/>
          <w:sz w:val="20"/>
          <w:szCs w:val="20"/>
          <w:lang w:eastAsia="ru-RU"/>
        </w:rPr>
        <w:t xml:space="preserve"> – акт, которым оформляется сделка по приему-передаче уступаемых прав, составляется по форме Приложения </w:t>
      </w:r>
      <w:r w:rsidR="00612C46">
        <w:rPr>
          <w:rFonts w:ascii="Verdana" w:eastAsia="Times New Roman" w:hAnsi="Verdana" w:cs="Times New Roman"/>
          <w:color w:val="000000"/>
          <w:sz w:val="20"/>
          <w:szCs w:val="20"/>
          <w:lang w:eastAsia="ru-RU"/>
        </w:rPr>
        <w:t>4</w:t>
      </w:r>
      <w:r w:rsidRPr="001C41E4">
        <w:rPr>
          <w:rFonts w:ascii="Verdana" w:eastAsia="Times New Roman" w:hAnsi="Verdana" w:cs="Times New Roman"/>
          <w:color w:val="000000"/>
          <w:sz w:val="20"/>
          <w:szCs w:val="20"/>
          <w:lang w:eastAsia="ru-RU"/>
        </w:rPr>
        <w:t xml:space="preserve"> к Договору.</w:t>
      </w:r>
    </w:p>
    <w:p w14:paraId="79AFD08B" w14:textId="77777777" w:rsidR="009C7D94" w:rsidRPr="001C41E4" w:rsidRDefault="009C7D94" w:rsidP="00B506BC">
      <w:pPr>
        <w:pStyle w:val="af4"/>
        <w:spacing w:after="120"/>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Дата сделки</w:t>
      </w:r>
      <w:r w:rsidRPr="001C41E4">
        <w:rPr>
          <w:rFonts w:ascii="Verdana" w:eastAsia="Times New Roman" w:hAnsi="Verdana" w:cs="Times New Roman"/>
          <w:color w:val="000000"/>
          <w:sz w:val="20"/>
          <w:szCs w:val="20"/>
          <w:lang w:eastAsia="ru-RU"/>
        </w:rPr>
        <w:t xml:space="preserve"> – дата перехода Прав требования от Цедента к Цессионарию.</w:t>
      </w:r>
    </w:p>
    <w:p w14:paraId="68E05CD4" w14:textId="77777777" w:rsidR="001D70A2" w:rsidRPr="001C41E4" w:rsidRDefault="001D70A2"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Заемщик</w:t>
      </w:r>
      <w:r w:rsidR="00D23C42" w:rsidRPr="001C41E4">
        <w:rPr>
          <w:rFonts w:ascii="Verdana" w:eastAsia="Times New Roman" w:hAnsi="Verdana" w:cs="Times New Roman"/>
          <w:b/>
          <w:color w:val="000000"/>
          <w:sz w:val="20"/>
          <w:szCs w:val="20"/>
          <w:lang w:eastAsia="ru-RU"/>
        </w:rPr>
        <w:t>и</w:t>
      </w:r>
      <w:r w:rsidRPr="001C41E4">
        <w:rPr>
          <w:rFonts w:ascii="Verdana" w:eastAsia="Times New Roman" w:hAnsi="Verdana" w:cs="Times New Roman"/>
          <w:color w:val="000000"/>
          <w:sz w:val="20"/>
          <w:szCs w:val="20"/>
          <w:lang w:eastAsia="ru-RU"/>
        </w:rPr>
        <w:t xml:space="preserve"> </w:t>
      </w:r>
      <w:r w:rsidR="00792EC5"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w:t>
      </w:r>
      <w:r w:rsidR="00493932" w:rsidRPr="001C41E4">
        <w:rPr>
          <w:rFonts w:ascii="Verdana" w:eastAsia="Times New Roman" w:hAnsi="Verdana" w:cs="Times New Roman"/>
          <w:color w:val="000000"/>
          <w:sz w:val="20"/>
          <w:szCs w:val="20"/>
          <w:lang w:eastAsia="ru-RU"/>
        </w:rPr>
        <w:t>юридические лица</w:t>
      </w:r>
      <w:r w:rsidR="00B44BA0" w:rsidRPr="001C41E4">
        <w:rPr>
          <w:rFonts w:ascii="Verdana" w:eastAsia="Times New Roman" w:hAnsi="Verdana" w:cs="Times New Roman"/>
          <w:color w:val="000000"/>
          <w:sz w:val="20"/>
          <w:szCs w:val="20"/>
          <w:lang w:eastAsia="ru-RU"/>
        </w:rPr>
        <w:t>, физические лица</w:t>
      </w:r>
      <w:r w:rsidR="00493932" w:rsidRPr="001C41E4">
        <w:rPr>
          <w:rFonts w:ascii="Verdana" w:eastAsia="Times New Roman" w:hAnsi="Verdana" w:cs="Times New Roman"/>
          <w:color w:val="000000"/>
          <w:sz w:val="20"/>
          <w:szCs w:val="20"/>
          <w:lang w:eastAsia="ru-RU"/>
        </w:rPr>
        <w:t xml:space="preserve"> или индивидуальные предприниматели </w:t>
      </w:r>
      <w:r w:rsidR="00D23C42" w:rsidRPr="001C41E4">
        <w:rPr>
          <w:rFonts w:ascii="Verdana" w:eastAsia="Times New Roman" w:hAnsi="Verdana" w:cs="Times New Roman"/>
          <w:color w:val="000000"/>
          <w:sz w:val="20"/>
          <w:szCs w:val="20"/>
          <w:lang w:eastAsia="ru-RU"/>
        </w:rPr>
        <w:t>ранее заключившие с Цедентом Кредитные договоры, права кредитора по которым подлежат уступке Цедентом Цессионарию в соответствии с Договором</w:t>
      </w:r>
      <w:r w:rsidR="001E77A1" w:rsidRPr="001C41E4">
        <w:rPr>
          <w:rFonts w:ascii="Verdana" w:eastAsia="Times New Roman" w:hAnsi="Verdana" w:cs="Times New Roman"/>
          <w:color w:val="000000"/>
          <w:sz w:val="20"/>
          <w:szCs w:val="20"/>
          <w:lang w:eastAsia="ru-RU"/>
        </w:rPr>
        <w:t>.</w:t>
      </w:r>
    </w:p>
    <w:p w14:paraId="0256266F" w14:textId="77777777" w:rsidR="009C7D94" w:rsidRPr="001C41E4" w:rsidRDefault="009C7D94"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Залогодатели</w:t>
      </w:r>
      <w:r w:rsidR="00916B0E" w:rsidRPr="001C41E4">
        <w:rPr>
          <w:rFonts w:ascii="Verdana" w:eastAsia="Times New Roman" w:hAnsi="Verdana" w:cs="Times New Roman"/>
          <w:b/>
          <w:color w:val="000000"/>
          <w:sz w:val="20"/>
          <w:szCs w:val="20"/>
          <w:lang w:eastAsia="ru-RU"/>
        </w:rPr>
        <w:t>/Поручители</w:t>
      </w:r>
      <w:r w:rsidRPr="001C41E4">
        <w:rPr>
          <w:rFonts w:ascii="Verdana" w:eastAsia="Times New Roman" w:hAnsi="Verdana" w:cs="Times New Roman"/>
          <w:b/>
          <w:color w:val="000000"/>
          <w:sz w:val="20"/>
          <w:szCs w:val="20"/>
          <w:lang w:eastAsia="ru-RU"/>
        </w:rPr>
        <w:t xml:space="preserve"> </w:t>
      </w:r>
      <w:r w:rsidR="00F5021F" w:rsidRPr="001C41E4">
        <w:rPr>
          <w:rFonts w:ascii="Verdana" w:eastAsia="Times New Roman" w:hAnsi="Verdana" w:cs="Times New Roman"/>
          <w:b/>
          <w:color w:val="000000"/>
          <w:sz w:val="20"/>
          <w:szCs w:val="20"/>
          <w:lang w:eastAsia="ru-RU"/>
        </w:rPr>
        <w:t>(</w:t>
      </w:r>
      <w:r w:rsidR="00F5021F" w:rsidRPr="001C41E4">
        <w:rPr>
          <w:rFonts w:ascii="Verdana" w:hAnsi="Verdana" w:cs="Times New Roman"/>
          <w:b/>
          <w:sz w:val="20"/>
          <w:szCs w:val="20"/>
        </w:rPr>
        <w:t>лица, предоставившие обеспечение)</w:t>
      </w:r>
      <w:r w:rsidR="00F5021F" w:rsidRPr="001C41E4">
        <w:rPr>
          <w:rFonts w:ascii="Verdana" w:hAnsi="Verdana" w:cs="Times New Roman"/>
          <w:sz w:val="20"/>
          <w:szCs w:val="20"/>
        </w:rPr>
        <w:t xml:space="preserve"> </w:t>
      </w:r>
      <w:r w:rsidRPr="001C41E4">
        <w:rPr>
          <w:rFonts w:ascii="Verdana" w:eastAsia="Times New Roman" w:hAnsi="Verdana" w:cs="Times New Roman"/>
          <w:color w:val="000000"/>
          <w:sz w:val="20"/>
          <w:szCs w:val="20"/>
          <w:lang w:eastAsia="ru-RU"/>
        </w:rPr>
        <w:t>– физические лица, юридические лица или индивидуальные предприниматели, ранее заключившие с Цедентом (либо кредитной организацией, реорганизованной в форме присоединения к Цеденту) Договоры залога</w:t>
      </w:r>
      <w:r w:rsidR="00916B0E" w:rsidRPr="001C41E4">
        <w:rPr>
          <w:rFonts w:ascii="Verdana" w:eastAsia="Times New Roman" w:hAnsi="Verdana" w:cs="Times New Roman"/>
          <w:color w:val="000000"/>
          <w:sz w:val="20"/>
          <w:szCs w:val="20"/>
          <w:lang w:eastAsia="ru-RU"/>
        </w:rPr>
        <w:t>/поручительства</w:t>
      </w:r>
      <w:r w:rsidRPr="001C41E4">
        <w:rPr>
          <w:rFonts w:ascii="Verdana" w:eastAsia="Times New Roman" w:hAnsi="Verdana" w:cs="Times New Roman"/>
          <w:color w:val="000000"/>
          <w:sz w:val="20"/>
          <w:szCs w:val="20"/>
          <w:lang w:eastAsia="ru-RU"/>
        </w:rPr>
        <w:t xml:space="preserve"> в обеспечение Кредитных договоров, права кредитора по которым подлежат уступке Цедентом Цессионарию в соответствии с Договором.</w:t>
      </w:r>
    </w:p>
    <w:p w14:paraId="3E0D15A4" w14:textId="77777777" w:rsidR="00F60DDD" w:rsidRPr="001C41E4" w:rsidRDefault="00AC0BF8" w:rsidP="00F60DDD">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 xml:space="preserve">Кредитный </w:t>
      </w:r>
      <w:r w:rsidR="001D70A2" w:rsidRPr="001C41E4">
        <w:rPr>
          <w:rFonts w:ascii="Verdana" w:eastAsia="Times New Roman" w:hAnsi="Verdana" w:cs="Times New Roman"/>
          <w:b/>
          <w:color w:val="000000"/>
          <w:sz w:val="20"/>
          <w:szCs w:val="20"/>
          <w:lang w:eastAsia="ru-RU"/>
        </w:rPr>
        <w:t>договор</w:t>
      </w:r>
      <w:r w:rsidR="001D70A2" w:rsidRPr="001C41E4">
        <w:rPr>
          <w:rFonts w:ascii="Verdana" w:eastAsia="Times New Roman" w:hAnsi="Verdana" w:cs="Times New Roman"/>
          <w:color w:val="000000"/>
          <w:sz w:val="20"/>
          <w:szCs w:val="20"/>
          <w:lang w:eastAsia="ru-RU"/>
        </w:rPr>
        <w:t xml:space="preserve"> </w:t>
      </w:r>
      <w:r w:rsidR="00792EC5" w:rsidRPr="001C41E4">
        <w:rPr>
          <w:rFonts w:ascii="Verdana" w:eastAsia="Times New Roman" w:hAnsi="Verdana" w:cs="Times New Roman"/>
          <w:color w:val="000000"/>
          <w:sz w:val="20"/>
          <w:szCs w:val="20"/>
          <w:lang w:eastAsia="ru-RU"/>
        </w:rPr>
        <w:t>–</w:t>
      </w:r>
      <w:r w:rsidR="001D70A2"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письменное соглашение Цедента и Заемщика о предоставлении Цедентом Заемщику денежных средств (Кредит) в размере и на условиях, предусмотренных Кредитным договором, и об обязанности возврата Заемщиком полученной денежной суммы и уплаты процентов на нее.</w:t>
      </w:r>
    </w:p>
    <w:p w14:paraId="1703F998" w14:textId="77777777" w:rsidR="00F60DDD" w:rsidRPr="001C41E4" w:rsidRDefault="00F60DDD" w:rsidP="00F60DDD">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Кредитные договоры, требования по которым передаются в рамках Договора, заключены между Цедентом и Заемщиками –</w:t>
      </w:r>
      <w:r w:rsidRPr="001C41E4">
        <w:rPr>
          <w:rFonts w:ascii="Verdana" w:hAnsi="Verdana" w:cs="Times New Roman"/>
          <w:sz w:val="20"/>
          <w:szCs w:val="20"/>
        </w:rPr>
        <w:t xml:space="preserve"> </w:t>
      </w:r>
      <w:r w:rsidRPr="001C41E4">
        <w:rPr>
          <w:rFonts w:ascii="Verdana" w:eastAsia="Times New Roman" w:hAnsi="Verdana" w:cs="Times New Roman"/>
          <w:color w:val="000000"/>
          <w:sz w:val="20"/>
          <w:szCs w:val="20"/>
          <w:lang w:eastAsia="ru-RU"/>
        </w:rPr>
        <w:t>юридическими лицами, физическими лицами или индивидуальными предпринимателями.</w:t>
      </w:r>
    </w:p>
    <w:p w14:paraId="0E8AEB80" w14:textId="77777777" w:rsidR="00F60DDD" w:rsidRPr="001C41E4" w:rsidRDefault="00F60DDD" w:rsidP="00F60DDD">
      <w:pPr>
        <w:spacing w:after="120" w:line="240" w:lineRule="auto"/>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b/>
          <w:color w:val="000000"/>
          <w:sz w:val="20"/>
          <w:szCs w:val="20"/>
          <w:lang w:eastAsia="ru-RU"/>
        </w:rPr>
        <w:t xml:space="preserve">Обеспечительные договоры </w:t>
      </w:r>
      <w:r w:rsidRPr="001C41E4">
        <w:rPr>
          <w:rFonts w:ascii="Verdana" w:eastAsia="Times New Roman" w:hAnsi="Verdana" w:cs="Times New Roman"/>
          <w:color w:val="000000"/>
          <w:sz w:val="20"/>
          <w:szCs w:val="20"/>
          <w:lang w:eastAsia="ru-RU"/>
        </w:rPr>
        <w:t>– письменное соглашение Цедента (либо кредитной организации, реорганизованной в форме присоединения к Цеденту) и Залогодателя/Поручителя (при наличии) о предоставлении обеспечения (залога) по Кредитному договору, заключенному между Цедентом (либо кредитной организацией, реорганизованной в форме присоединения к Цеденту) и Залогодателем/Поручителем (при наличии).</w:t>
      </w:r>
    </w:p>
    <w:p w14:paraId="02795895" w14:textId="77777777" w:rsidR="00FD782A" w:rsidRPr="001C41E4" w:rsidRDefault="001D70A2"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Права требования</w:t>
      </w:r>
      <w:r w:rsidRPr="001C41E4">
        <w:rPr>
          <w:rFonts w:ascii="Verdana" w:eastAsia="Times New Roman" w:hAnsi="Verdana" w:cs="Times New Roman"/>
          <w:color w:val="000000"/>
          <w:sz w:val="20"/>
          <w:szCs w:val="20"/>
          <w:lang w:eastAsia="ru-RU"/>
        </w:rPr>
        <w:t xml:space="preserve"> </w:t>
      </w:r>
      <w:r w:rsidR="00792EC5" w:rsidRPr="001C41E4">
        <w:rPr>
          <w:rFonts w:ascii="Verdana" w:eastAsia="Times New Roman" w:hAnsi="Verdana" w:cs="Times New Roman"/>
          <w:color w:val="000000"/>
          <w:sz w:val="20"/>
          <w:szCs w:val="20"/>
          <w:lang w:eastAsia="ru-RU"/>
        </w:rPr>
        <w:t>–</w:t>
      </w:r>
      <w:r w:rsidR="00945476" w:rsidRPr="001C41E4">
        <w:rPr>
          <w:rFonts w:ascii="Verdana" w:eastAsia="Times New Roman" w:hAnsi="Verdana" w:cs="Times New Roman"/>
          <w:color w:val="000000"/>
          <w:sz w:val="20"/>
          <w:szCs w:val="20"/>
          <w:lang w:eastAsia="ru-RU"/>
        </w:rPr>
        <w:t xml:space="preserve"> </w:t>
      </w:r>
      <w:r w:rsidR="003819F3" w:rsidRPr="001C41E4">
        <w:rPr>
          <w:rFonts w:ascii="Verdana" w:eastAsia="Times New Roman" w:hAnsi="Verdana" w:cs="Times New Roman"/>
          <w:color w:val="000000"/>
          <w:sz w:val="20"/>
          <w:szCs w:val="20"/>
          <w:lang w:eastAsia="ru-RU"/>
        </w:rPr>
        <w:t xml:space="preserve">все </w:t>
      </w:r>
      <w:r w:rsidRPr="001C41E4">
        <w:rPr>
          <w:rFonts w:ascii="Verdana" w:eastAsia="Times New Roman" w:hAnsi="Verdana" w:cs="Times New Roman"/>
          <w:color w:val="000000"/>
          <w:sz w:val="20"/>
          <w:szCs w:val="20"/>
          <w:lang w:eastAsia="ru-RU"/>
        </w:rPr>
        <w:t>права требования</w:t>
      </w:r>
      <w:r w:rsidR="003819F3" w:rsidRPr="001C41E4">
        <w:rPr>
          <w:rFonts w:ascii="Verdana" w:eastAsia="Times New Roman" w:hAnsi="Verdana" w:cs="Times New Roman"/>
          <w:color w:val="000000"/>
          <w:sz w:val="20"/>
          <w:szCs w:val="20"/>
          <w:lang w:eastAsia="ru-RU"/>
        </w:rPr>
        <w:t xml:space="preserve"> Цедента</w:t>
      </w:r>
      <w:r w:rsidRPr="001C41E4">
        <w:rPr>
          <w:rFonts w:ascii="Verdana" w:eastAsia="Times New Roman" w:hAnsi="Verdana" w:cs="Times New Roman"/>
          <w:color w:val="000000"/>
          <w:sz w:val="20"/>
          <w:szCs w:val="20"/>
          <w:lang w:eastAsia="ru-RU"/>
        </w:rPr>
        <w:t xml:space="preserve"> по кредитным и иным обязательствам (в том числе по судебным актам и исполнительным документам), вытекающим из</w:t>
      </w:r>
      <w:r w:rsidR="00172584" w:rsidRPr="001C41E4">
        <w:rPr>
          <w:rFonts w:ascii="Verdana" w:eastAsia="Times New Roman" w:hAnsi="Verdana" w:cs="Times New Roman"/>
          <w:color w:val="000000"/>
          <w:sz w:val="20"/>
          <w:szCs w:val="20"/>
          <w:lang w:eastAsia="ru-RU"/>
        </w:rPr>
        <w:t xml:space="preserve"> каждого</w:t>
      </w:r>
      <w:r w:rsidRPr="001C41E4">
        <w:rPr>
          <w:rFonts w:ascii="Verdana" w:eastAsia="Times New Roman" w:hAnsi="Verdana" w:cs="Times New Roman"/>
          <w:color w:val="000000"/>
          <w:sz w:val="20"/>
          <w:szCs w:val="20"/>
          <w:lang w:eastAsia="ru-RU"/>
        </w:rPr>
        <w:t xml:space="preserve"> Кредитн</w:t>
      </w:r>
      <w:r w:rsidR="00172584" w:rsidRPr="001C41E4">
        <w:rPr>
          <w:rFonts w:ascii="Verdana" w:eastAsia="Times New Roman" w:hAnsi="Verdana" w:cs="Times New Roman"/>
          <w:color w:val="000000"/>
          <w:sz w:val="20"/>
          <w:szCs w:val="20"/>
          <w:lang w:eastAsia="ru-RU"/>
        </w:rPr>
        <w:t>ого</w:t>
      </w:r>
      <w:r w:rsidRPr="001C41E4">
        <w:rPr>
          <w:rFonts w:ascii="Verdana" w:eastAsia="Times New Roman" w:hAnsi="Verdana" w:cs="Times New Roman"/>
          <w:color w:val="000000"/>
          <w:sz w:val="20"/>
          <w:szCs w:val="20"/>
          <w:lang w:eastAsia="ru-RU"/>
        </w:rPr>
        <w:t xml:space="preserve"> договор</w:t>
      </w:r>
      <w:r w:rsidR="00172584" w:rsidRPr="001C41E4">
        <w:rPr>
          <w:rFonts w:ascii="Verdana" w:eastAsia="Times New Roman" w:hAnsi="Verdana" w:cs="Times New Roman"/>
          <w:color w:val="000000"/>
          <w:sz w:val="20"/>
          <w:szCs w:val="20"/>
          <w:lang w:eastAsia="ru-RU"/>
        </w:rPr>
        <w:t>а</w:t>
      </w:r>
      <w:r w:rsidR="00CA6AEF" w:rsidRPr="001C41E4">
        <w:rPr>
          <w:rFonts w:ascii="Verdana" w:eastAsia="Times New Roman" w:hAnsi="Verdana" w:cs="Times New Roman"/>
          <w:color w:val="000000"/>
          <w:sz w:val="20"/>
          <w:szCs w:val="20"/>
          <w:lang w:eastAsia="ru-RU"/>
        </w:rPr>
        <w:t>.</w:t>
      </w:r>
    </w:p>
    <w:p w14:paraId="0447FFC2" w14:textId="77777777" w:rsidR="002473E8" w:rsidRPr="001C41E4" w:rsidRDefault="002473E8"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Текущий счет</w:t>
      </w:r>
      <w:r w:rsidRPr="001C41E4">
        <w:rPr>
          <w:rFonts w:ascii="Verdana" w:eastAsia="Times New Roman" w:hAnsi="Verdana" w:cs="Times New Roman"/>
          <w:color w:val="000000"/>
          <w:sz w:val="20"/>
          <w:szCs w:val="20"/>
          <w:lang w:eastAsia="ru-RU"/>
        </w:rPr>
        <w:t xml:space="preserve"> </w:t>
      </w:r>
      <w:r w:rsidR="009C7D94" w:rsidRPr="001C41E4">
        <w:rPr>
          <w:rFonts w:ascii="Verdana" w:eastAsia="Times New Roman" w:hAnsi="Verdana" w:cs="Times New Roman"/>
          <w:color w:val="000000"/>
          <w:sz w:val="20"/>
          <w:szCs w:val="20"/>
          <w:lang w:eastAsia="ru-RU"/>
        </w:rPr>
        <w:t>–</w:t>
      </w:r>
      <w:r w:rsidR="00945476"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счет в валюте кредита, открытый Банком по заявлению Заемщика</w:t>
      </w:r>
      <w:r w:rsidR="00531CB7" w:rsidRPr="001C41E4">
        <w:rPr>
          <w:rFonts w:ascii="Verdana" w:eastAsia="Times New Roman" w:hAnsi="Verdana" w:cs="Times New Roman"/>
          <w:color w:val="000000"/>
          <w:sz w:val="20"/>
          <w:szCs w:val="20"/>
          <w:lang w:eastAsia="ru-RU"/>
        </w:rPr>
        <w:t>, либо в рамках Кредитного договора</w:t>
      </w:r>
      <w:r w:rsidRPr="001C41E4">
        <w:rPr>
          <w:rFonts w:ascii="Verdana" w:eastAsia="Times New Roman" w:hAnsi="Verdana" w:cs="Times New Roman"/>
          <w:color w:val="000000"/>
          <w:sz w:val="20"/>
          <w:szCs w:val="20"/>
          <w:lang w:eastAsia="ru-RU"/>
        </w:rPr>
        <w:t xml:space="preserve"> в целях осуществления расчетов в рамках заключенного кредитного договора.</w:t>
      </w:r>
    </w:p>
    <w:p w14:paraId="592B6EB9" w14:textId="77777777" w:rsidR="009C7D94" w:rsidRPr="001C41E4" w:rsidRDefault="009C7D94" w:rsidP="00B506BC">
      <w:pPr>
        <w:spacing w:after="120" w:line="240" w:lineRule="auto"/>
        <w:jc w:val="both"/>
        <w:rPr>
          <w:rFonts w:ascii="Verdana" w:eastAsia="Times New Roman" w:hAnsi="Verdana" w:cs="Times New Roman"/>
          <w:color w:val="000000"/>
          <w:sz w:val="20"/>
          <w:szCs w:val="20"/>
          <w:lang w:eastAsia="ru-RU"/>
        </w:rPr>
      </w:pPr>
      <w:r w:rsidRPr="001C41E4">
        <w:rPr>
          <w:rFonts w:ascii="Verdana" w:eastAsia="Times New Roman" w:hAnsi="Verdana" w:cs="Times New Roman"/>
          <w:b/>
          <w:color w:val="000000"/>
          <w:sz w:val="20"/>
          <w:szCs w:val="20"/>
          <w:lang w:eastAsia="ru-RU"/>
        </w:rPr>
        <w:t xml:space="preserve">Торги </w:t>
      </w:r>
      <w:r w:rsidRPr="001C41E4">
        <w:rPr>
          <w:rFonts w:ascii="Verdana" w:eastAsia="Times New Roman" w:hAnsi="Verdana" w:cs="Times New Roman"/>
          <w:color w:val="000000"/>
          <w:sz w:val="20"/>
          <w:szCs w:val="20"/>
          <w:lang w:eastAsia="ru-RU"/>
        </w:rPr>
        <w:t>– открытые торги, проведенные в электронной форме по продаже (уступке) Прав требований, принадлежащих Цеденту, по лоту, в дату и время проведения торгов, указанных в Преамбуле Договора.</w:t>
      </w:r>
    </w:p>
    <w:p w14:paraId="72439758" w14:textId="77777777" w:rsidR="002473E8" w:rsidRPr="001C41E4" w:rsidRDefault="002473E8" w:rsidP="00B506BC">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lastRenderedPageBreak/>
        <w:t>ПРЕДМЕТ ДОГОВОРА</w:t>
      </w:r>
    </w:p>
    <w:p w14:paraId="26120E52" w14:textId="77777777" w:rsidR="006F3D17" w:rsidRPr="001C41E4" w:rsidRDefault="002473E8" w:rsidP="00B506BC">
      <w:pPr>
        <w:pStyle w:val="af1"/>
        <w:numPr>
          <w:ilvl w:val="1"/>
          <w:numId w:val="7"/>
        </w:numPr>
        <w:tabs>
          <w:tab w:val="num" w:pos="-1701"/>
        </w:tabs>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Цедент </w:t>
      </w:r>
      <w:r w:rsidR="00634EDE" w:rsidRPr="001C41E4">
        <w:rPr>
          <w:rFonts w:ascii="Verdana" w:eastAsia="Times New Roman" w:hAnsi="Verdana" w:cs="Times New Roman"/>
          <w:color w:val="000000"/>
          <w:sz w:val="20"/>
          <w:szCs w:val="20"/>
          <w:lang w:eastAsia="ru-RU"/>
        </w:rPr>
        <w:t>уступает</w:t>
      </w:r>
      <w:r w:rsidRPr="001C41E4">
        <w:rPr>
          <w:rFonts w:ascii="Verdana" w:eastAsia="Times New Roman" w:hAnsi="Verdana" w:cs="Times New Roman"/>
          <w:color w:val="000000"/>
          <w:sz w:val="20"/>
          <w:szCs w:val="20"/>
          <w:lang w:eastAsia="ru-RU"/>
        </w:rPr>
        <w:t xml:space="preserve">, а Цессионарий </w:t>
      </w:r>
      <w:r w:rsidR="00634EDE" w:rsidRPr="001C41E4">
        <w:rPr>
          <w:rFonts w:ascii="Verdana" w:eastAsia="Times New Roman" w:hAnsi="Verdana" w:cs="Times New Roman"/>
          <w:color w:val="000000"/>
          <w:sz w:val="20"/>
          <w:szCs w:val="20"/>
          <w:lang w:eastAsia="ru-RU"/>
        </w:rPr>
        <w:t xml:space="preserve">принимает </w:t>
      </w:r>
      <w:r w:rsidR="002C3DD9" w:rsidRPr="001C41E4">
        <w:rPr>
          <w:rFonts w:ascii="Verdana" w:eastAsia="Times New Roman" w:hAnsi="Verdana" w:cs="Times New Roman"/>
          <w:color w:val="000000"/>
          <w:sz w:val="20"/>
          <w:szCs w:val="20"/>
          <w:lang w:eastAsia="ru-RU"/>
        </w:rPr>
        <w:t>и опла</w:t>
      </w:r>
      <w:r w:rsidR="00634EDE" w:rsidRPr="001C41E4">
        <w:rPr>
          <w:rFonts w:ascii="Verdana" w:eastAsia="Times New Roman" w:hAnsi="Verdana" w:cs="Times New Roman"/>
          <w:color w:val="000000"/>
          <w:sz w:val="20"/>
          <w:szCs w:val="20"/>
          <w:lang w:eastAsia="ru-RU"/>
        </w:rPr>
        <w:t>чивает</w:t>
      </w:r>
      <w:r w:rsidRPr="001C41E4">
        <w:rPr>
          <w:rFonts w:ascii="Verdana" w:eastAsia="Times New Roman" w:hAnsi="Verdana" w:cs="Times New Roman"/>
          <w:color w:val="000000"/>
          <w:sz w:val="20"/>
          <w:szCs w:val="20"/>
          <w:lang w:eastAsia="ru-RU"/>
        </w:rPr>
        <w:t xml:space="preserve"> Права требования </w:t>
      </w:r>
      <w:r w:rsidR="00B2153F" w:rsidRPr="001C41E4">
        <w:rPr>
          <w:rFonts w:ascii="Verdana" w:eastAsia="Times New Roman" w:hAnsi="Verdana" w:cs="Times New Roman"/>
          <w:color w:val="000000"/>
          <w:sz w:val="20"/>
          <w:szCs w:val="20"/>
          <w:lang w:eastAsia="ru-RU"/>
        </w:rPr>
        <w:t xml:space="preserve">по </w:t>
      </w:r>
      <w:r w:rsidR="002C3DD9" w:rsidRPr="001C41E4">
        <w:rPr>
          <w:rFonts w:ascii="Verdana" w:eastAsia="Times New Roman" w:hAnsi="Verdana" w:cs="Times New Roman"/>
          <w:color w:val="000000"/>
          <w:sz w:val="20"/>
          <w:szCs w:val="20"/>
          <w:lang w:eastAsia="ru-RU"/>
        </w:rPr>
        <w:t>Кредитным договорам</w:t>
      </w:r>
      <w:r w:rsidR="00B2153F" w:rsidRPr="001C41E4">
        <w:rPr>
          <w:rFonts w:ascii="Verdana" w:eastAsia="Times New Roman" w:hAnsi="Verdana" w:cs="Times New Roman"/>
          <w:color w:val="000000"/>
          <w:sz w:val="20"/>
          <w:szCs w:val="20"/>
          <w:lang w:eastAsia="ru-RU"/>
        </w:rPr>
        <w:t xml:space="preserve">, </w:t>
      </w:r>
      <w:r w:rsidR="00F315C0" w:rsidRPr="001C41E4">
        <w:rPr>
          <w:rFonts w:ascii="Verdana" w:eastAsia="Times New Roman" w:hAnsi="Verdana" w:cs="Times New Roman"/>
          <w:color w:val="000000"/>
          <w:sz w:val="20"/>
          <w:szCs w:val="20"/>
          <w:lang w:eastAsia="ru-RU"/>
        </w:rPr>
        <w:t xml:space="preserve">заключенным </w:t>
      </w:r>
      <w:r w:rsidR="002C3DD9" w:rsidRPr="001C41E4">
        <w:rPr>
          <w:rFonts w:ascii="Verdana" w:eastAsia="Times New Roman" w:hAnsi="Verdana" w:cs="Times New Roman"/>
          <w:color w:val="000000"/>
          <w:sz w:val="20"/>
          <w:szCs w:val="20"/>
          <w:lang w:eastAsia="ru-RU"/>
        </w:rPr>
        <w:t>Цедентом с Заемщиками</w:t>
      </w:r>
      <w:r w:rsidR="00B2153F" w:rsidRPr="001C41E4">
        <w:rPr>
          <w:rFonts w:ascii="Verdana" w:eastAsia="Times New Roman" w:hAnsi="Verdana" w:cs="Times New Roman"/>
          <w:color w:val="000000"/>
          <w:sz w:val="20"/>
          <w:szCs w:val="20"/>
          <w:lang w:eastAsia="ru-RU"/>
        </w:rPr>
        <w:t xml:space="preserve">, в объеме и на условиях, которые существуют </w:t>
      </w:r>
      <w:r w:rsidR="00377D6D" w:rsidRPr="001C41E4">
        <w:rPr>
          <w:rFonts w:ascii="Verdana" w:eastAsia="Times New Roman" w:hAnsi="Verdana" w:cs="Times New Roman"/>
          <w:color w:val="000000"/>
          <w:sz w:val="20"/>
          <w:szCs w:val="20"/>
          <w:lang w:eastAsia="ru-RU"/>
        </w:rPr>
        <w:t>на дату подписания Акт приема-передачи Прав требования</w:t>
      </w:r>
      <w:r w:rsidR="00C57605" w:rsidRPr="001C41E4">
        <w:rPr>
          <w:rFonts w:ascii="Verdana" w:eastAsia="Times New Roman" w:hAnsi="Verdana" w:cs="Times New Roman"/>
          <w:color w:val="000000"/>
          <w:sz w:val="20"/>
          <w:szCs w:val="20"/>
          <w:lang w:eastAsia="ru-RU"/>
        </w:rPr>
        <w:t>.</w:t>
      </w:r>
    </w:p>
    <w:p w14:paraId="1DBC234D" w14:textId="0D75AE0D" w:rsidR="00F60DDD" w:rsidRPr="001C41E4" w:rsidRDefault="00F60DDD" w:rsidP="00F60DDD">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соответствии со ст. 384 Гражданского кодекса Российской Федерации, к Цессионарию одновременно с Правами требованиями </w:t>
      </w:r>
      <w:r w:rsidR="00A621E2">
        <w:rPr>
          <w:rFonts w:ascii="Verdana" w:eastAsia="Times New Roman" w:hAnsi="Verdana" w:cs="Times New Roman"/>
          <w:color w:val="000000"/>
          <w:sz w:val="20"/>
          <w:szCs w:val="20"/>
          <w:lang w:eastAsia="ru-RU"/>
        </w:rPr>
        <w:t>п</w:t>
      </w:r>
      <w:r w:rsidRPr="001C41E4">
        <w:rPr>
          <w:rFonts w:ascii="Verdana" w:eastAsia="Times New Roman" w:hAnsi="Verdana" w:cs="Times New Roman"/>
          <w:color w:val="000000"/>
          <w:sz w:val="20"/>
          <w:szCs w:val="20"/>
          <w:lang w:eastAsia="ru-RU"/>
        </w:rPr>
        <w:t>о Кредитным договорам переходят права по всем договорам, заключенным в обеспечение исполнения обязательств Заемщик</w:t>
      </w:r>
      <w:r w:rsidR="007E7697">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по Кредитн</w:t>
      </w:r>
      <w:r w:rsidR="007E7697">
        <w:rPr>
          <w:rFonts w:ascii="Verdana" w:eastAsia="Times New Roman" w:hAnsi="Verdana" w:cs="Times New Roman"/>
          <w:color w:val="000000"/>
          <w:sz w:val="20"/>
          <w:szCs w:val="20"/>
          <w:lang w:eastAsia="ru-RU"/>
        </w:rPr>
        <w:t>ы</w:t>
      </w:r>
      <w:r w:rsidRPr="001C41E4">
        <w:rPr>
          <w:rFonts w:ascii="Verdana" w:eastAsia="Times New Roman" w:hAnsi="Verdana" w:cs="Times New Roman"/>
          <w:color w:val="000000"/>
          <w:sz w:val="20"/>
          <w:szCs w:val="20"/>
          <w:lang w:eastAsia="ru-RU"/>
        </w:rPr>
        <w:t>м договор</w:t>
      </w:r>
      <w:r w:rsidR="007E7697">
        <w:rPr>
          <w:rFonts w:ascii="Verdana" w:eastAsia="Times New Roman" w:hAnsi="Verdana" w:cs="Times New Roman"/>
          <w:color w:val="000000"/>
          <w:sz w:val="20"/>
          <w:szCs w:val="20"/>
          <w:lang w:eastAsia="ru-RU"/>
        </w:rPr>
        <w:t>ам</w:t>
      </w:r>
      <w:r w:rsidRPr="001C41E4">
        <w:rPr>
          <w:rFonts w:ascii="Verdana" w:eastAsia="Times New Roman" w:hAnsi="Verdana" w:cs="Times New Roman"/>
          <w:color w:val="000000"/>
          <w:sz w:val="20"/>
          <w:szCs w:val="20"/>
          <w:lang w:eastAsia="ru-RU"/>
        </w:rPr>
        <w:t xml:space="preserve"> (далее – Обеспечительные договоры), перечень которых указан в Приложении 1 к Договору</w:t>
      </w:r>
      <w:r w:rsidR="007F489F" w:rsidRPr="001C41E4">
        <w:rPr>
          <w:rFonts w:ascii="Verdana" w:eastAsia="Times New Roman" w:hAnsi="Verdana" w:cs="Times New Roman"/>
          <w:color w:val="000000"/>
          <w:sz w:val="20"/>
          <w:szCs w:val="20"/>
          <w:lang w:eastAsia="ru-RU"/>
        </w:rPr>
        <w:t xml:space="preserve"> (далее – Реестр Заемщиков)</w:t>
      </w:r>
      <w:r w:rsidRPr="001C41E4">
        <w:rPr>
          <w:rFonts w:ascii="Verdana" w:eastAsia="Times New Roman" w:hAnsi="Verdana" w:cs="Times New Roman"/>
          <w:color w:val="000000"/>
          <w:sz w:val="20"/>
          <w:szCs w:val="20"/>
          <w:lang w:eastAsia="ru-RU"/>
        </w:rPr>
        <w:t>.</w:t>
      </w:r>
    </w:p>
    <w:p w14:paraId="55A30DB3" w14:textId="76A2D706" w:rsidR="0061550E" w:rsidRPr="001C41E4" w:rsidRDefault="00B44D82" w:rsidP="0025784B">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Права </w:t>
      </w:r>
      <w:r w:rsidR="007F489F"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требования</w:t>
      </w:r>
      <w:r w:rsidR="007F489F" w:rsidRPr="001C41E4">
        <w:rPr>
          <w:rFonts w:ascii="Verdana" w:eastAsia="Times New Roman" w:hAnsi="Verdana" w:cs="Times New Roman"/>
          <w:color w:val="000000"/>
          <w:sz w:val="20"/>
          <w:szCs w:val="20"/>
          <w:lang w:eastAsia="ru-RU"/>
        </w:rPr>
        <w:t>) Цедента как кредитора по Кредитным и Обеспечительным договорам</w:t>
      </w:r>
      <w:r w:rsidRPr="001C41E4">
        <w:rPr>
          <w:rFonts w:ascii="Verdana" w:eastAsia="Times New Roman" w:hAnsi="Verdana" w:cs="Times New Roman"/>
          <w:color w:val="000000"/>
          <w:sz w:val="20"/>
          <w:szCs w:val="20"/>
          <w:lang w:eastAsia="ru-RU"/>
        </w:rPr>
        <w:t xml:space="preserve"> </w:t>
      </w:r>
      <w:r w:rsidR="00C57605" w:rsidRPr="001C41E4">
        <w:rPr>
          <w:rFonts w:ascii="Verdana" w:eastAsia="Times New Roman" w:hAnsi="Verdana" w:cs="Times New Roman"/>
          <w:color w:val="000000"/>
          <w:sz w:val="20"/>
          <w:szCs w:val="20"/>
          <w:lang w:eastAsia="ru-RU"/>
        </w:rPr>
        <w:t xml:space="preserve">к </w:t>
      </w:r>
      <w:r w:rsidR="00F5021F" w:rsidRPr="001C41E4">
        <w:rPr>
          <w:rFonts w:ascii="Verdana" w:eastAsia="Times New Roman" w:hAnsi="Verdana" w:cs="Times New Roman"/>
          <w:color w:val="000000"/>
          <w:sz w:val="20"/>
          <w:szCs w:val="20"/>
          <w:lang w:eastAsia="ru-RU"/>
        </w:rPr>
        <w:t xml:space="preserve">Заемщикам и (или) </w:t>
      </w:r>
      <w:r w:rsidR="00F5021F" w:rsidRPr="001C41E4">
        <w:rPr>
          <w:rFonts w:ascii="Verdana" w:hAnsi="Verdana" w:cs="Times New Roman"/>
          <w:sz w:val="20"/>
          <w:szCs w:val="20"/>
        </w:rPr>
        <w:t>лицам, предоставившим обеспечение,</w:t>
      </w:r>
      <w:r w:rsidR="00B2153F" w:rsidRPr="001C41E4">
        <w:rPr>
          <w:rFonts w:ascii="Verdana" w:eastAsia="Times New Roman" w:hAnsi="Verdana" w:cs="Times New Roman"/>
          <w:color w:val="000000"/>
          <w:sz w:val="20"/>
          <w:szCs w:val="20"/>
          <w:lang w:eastAsia="ru-RU"/>
        </w:rPr>
        <w:t xml:space="preserve"> </w:t>
      </w:r>
      <w:r w:rsidR="007F489F" w:rsidRPr="001C41E4">
        <w:rPr>
          <w:rFonts w:ascii="Verdana" w:eastAsia="Times New Roman" w:hAnsi="Verdana" w:cs="Times New Roman"/>
          <w:color w:val="000000"/>
          <w:sz w:val="20"/>
          <w:szCs w:val="20"/>
          <w:lang w:eastAsia="ru-RU"/>
        </w:rPr>
        <w:t xml:space="preserve">переходят </w:t>
      </w:r>
      <w:r w:rsidR="00AE09AF" w:rsidRPr="001C41E4">
        <w:rPr>
          <w:rFonts w:ascii="Verdana" w:eastAsia="Times New Roman" w:hAnsi="Verdana" w:cs="Times New Roman"/>
          <w:color w:val="000000"/>
          <w:sz w:val="20"/>
          <w:szCs w:val="20"/>
          <w:lang w:eastAsia="ru-RU"/>
        </w:rPr>
        <w:t>Це</w:t>
      </w:r>
      <w:r w:rsidR="00AE09AF">
        <w:rPr>
          <w:rFonts w:ascii="Verdana" w:eastAsia="Times New Roman" w:hAnsi="Verdana" w:cs="Times New Roman"/>
          <w:color w:val="000000"/>
          <w:sz w:val="20"/>
          <w:szCs w:val="20"/>
          <w:lang w:eastAsia="ru-RU"/>
        </w:rPr>
        <w:t>ссионарию</w:t>
      </w:r>
      <w:r w:rsidR="00AE09AF" w:rsidRPr="001C41E4">
        <w:rPr>
          <w:rFonts w:ascii="Verdana" w:eastAsia="Times New Roman" w:hAnsi="Verdana" w:cs="Times New Roman"/>
          <w:color w:val="000000"/>
          <w:sz w:val="20"/>
          <w:szCs w:val="20"/>
          <w:lang w:eastAsia="ru-RU"/>
        </w:rPr>
        <w:t xml:space="preserve"> </w:t>
      </w:r>
      <w:r w:rsidR="00B2153F" w:rsidRPr="001C41E4">
        <w:rPr>
          <w:rFonts w:ascii="Verdana" w:eastAsia="Times New Roman" w:hAnsi="Verdana" w:cs="Times New Roman"/>
          <w:color w:val="000000"/>
          <w:sz w:val="20"/>
          <w:szCs w:val="20"/>
          <w:lang w:eastAsia="ru-RU"/>
        </w:rPr>
        <w:t xml:space="preserve">в </w:t>
      </w:r>
      <w:r w:rsidR="007F489F" w:rsidRPr="001C41E4">
        <w:rPr>
          <w:rFonts w:ascii="Verdana" w:eastAsia="Times New Roman" w:hAnsi="Verdana" w:cs="Times New Roman"/>
          <w:color w:val="000000"/>
          <w:sz w:val="20"/>
          <w:szCs w:val="20"/>
          <w:lang w:eastAsia="ru-RU"/>
        </w:rPr>
        <w:t>объеме, составе</w:t>
      </w:r>
      <w:r w:rsidR="00B2153F" w:rsidRPr="001C41E4">
        <w:rPr>
          <w:rFonts w:ascii="Verdana" w:eastAsia="Times New Roman" w:hAnsi="Verdana" w:cs="Times New Roman"/>
          <w:color w:val="000000"/>
          <w:sz w:val="20"/>
          <w:szCs w:val="20"/>
          <w:lang w:eastAsia="ru-RU"/>
        </w:rPr>
        <w:t xml:space="preserve"> и размере, существующем </w:t>
      </w:r>
      <w:r w:rsidR="00FC2F61" w:rsidRPr="001C41E4">
        <w:rPr>
          <w:rFonts w:ascii="Verdana" w:eastAsia="Times New Roman" w:hAnsi="Verdana" w:cs="Times New Roman"/>
          <w:color w:val="000000"/>
          <w:sz w:val="20"/>
          <w:szCs w:val="20"/>
          <w:lang w:eastAsia="ru-RU"/>
        </w:rPr>
        <w:t>на дату</w:t>
      </w:r>
      <w:r w:rsidR="00B2153F" w:rsidRPr="001C41E4">
        <w:rPr>
          <w:rFonts w:ascii="Verdana" w:eastAsia="Times New Roman" w:hAnsi="Verdana" w:cs="Times New Roman"/>
          <w:color w:val="000000"/>
          <w:sz w:val="20"/>
          <w:szCs w:val="20"/>
          <w:lang w:eastAsia="ru-RU"/>
        </w:rPr>
        <w:t xml:space="preserve"> подписания Ст</w:t>
      </w:r>
      <w:r w:rsidRPr="001C41E4">
        <w:rPr>
          <w:rFonts w:ascii="Verdana" w:eastAsia="Times New Roman" w:hAnsi="Verdana" w:cs="Times New Roman"/>
          <w:color w:val="000000"/>
          <w:sz w:val="20"/>
          <w:szCs w:val="20"/>
          <w:lang w:eastAsia="ru-RU"/>
        </w:rPr>
        <w:t>оронами Акта приема-передачи Прав требования</w:t>
      </w:r>
      <w:r w:rsidR="00A61957" w:rsidRPr="001C41E4">
        <w:rPr>
          <w:rFonts w:ascii="Verdana" w:eastAsia="Times New Roman" w:hAnsi="Verdana" w:cs="Times New Roman"/>
          <w:color w:val="000000"/>
          <w:sz w:val="20"/>
          <w:szCs w:val="20"/>
          <w:lang w:eastAsia="ru-RU"/>
        </w:rPr>
        <w:t xml:space="preserve"> по форме Приложения </w:t>
      </w:r>
      <w:r w:rsidR="00612C46">
        <w:rPr>
          <w:rFonts w:ascii="Verdana" w:eastAsia="Times New Roman" w:hAnsi="Verdana" w:cs="Times New Roman"/>
          <w:color w:val="000000"/>
          <w:sz w:val="20"/>
          <w:szCs w:val="20"/>
          <w:lang w:eastAsia="ru-RU"/>
        </w:rPr>
        <w:t>4</w:t>
      </w:r>
      <w:r w:rsidR="00634EDE" w:rsidRPr="001C41E4">
        <w:rPr>
          <w:rFonts w:ascii="Verdana" w:eastAsia="Times New Roman" w:hAnsi="Verdana" w:cs="Times New Roman"/>
          <w:color w:val="000000"/>
          <w:sz w:val="20"/>
          <w:szCs w:val="20"/>
          <w:lang w:eastAsia="ru-RU"/>
        </w:rPr>
        <w:t xml:space="preserve"> к </w:t>
      </w:r>
      <w:r w:rsidR="00A61957" w:rsidRPr="001C41E4">
        <w:rPr>
          <w:rFonts w:ascii="Verdana" w:eastAsia="Times New Roman" w:hAnsi="Verdana" w:cs="Times New Roman"/>
          <w:color w:val="000000"/>
          <w:sz w:val="20"/>
          <w:szCs w:val="20"/>
          <w:lang w:eastAsia="ru-RU"/>
        </w:rPr>
        <w:t>Договор</w:t>
      </w:r>
      <w:r w:rsidR="00634EDE" w:rsidRPr="001C41E4">
        <w:rPr>
          <w:rFonts w:ascii="Verdana" w:eastAsia="Times New Roman" w:hAnsi="Verdana" w:cs="Times New Roman"/>
          <w:color w:val="000000"/>
          <w:sz w:val="20"/>
          <w:szCs w:val="20"/>
          <w:lang w:eastAsia="ru-RU"/>
        </w:rPr>
        <w:t>у</w:t>
      </w:r>
      <w:bookmarkStart w:id="0" w:name="OLE_LINK1"/>
      <w:r w:rsidR="0061550E" w:rsidRPr="001C41E4">
        <w:rPr>
          <w:rFonts w:ascii="Verdana" w:eastAsia="Times New Roman" w:hAnsi="Verdana" w:cs="Times New Roman"/>
          <w:color w:val="000000"/>
          <w:sz w:val="20"/>
          <w:szCs w:val="20"/>
          <w:lang w:eastAsia="ru-RU"/>
        </w:rPr>
        <w:t>:</w:t>
      </w:r>
    </w:p>
    <w:p w14:paraId="6B5165DD" w14:textId="77777777" w:rsidR="0061550E" w:rsidRPr="001C41E4" w:rsidRDefault="0061550E"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прав</w:t>
      </w:r>
      <w:r w:rsidR="007F489F" w:rsidRPr="001C41E4">
        <w:rPr>
          <w:rFonts w:ascii="Verdana" w:eastAsia="Times New Roman" w:hAnsi="Verdana" w:cs="Times New Roman"/>
          <w:color w:val="000000"/>
          <w:sz w:val="20"/>
          <w:szCs w:val="20"/>
          <w:lang w:eastAsia="ru-RU"/>
        </w:rPr>
        <w:t>о</w:t>
      </w:r>
      <w:r w:rsidRPr="001C41E4">
        <w:rPr>
          <w:rFonts w:ascii="Verdana" w:eastAsia="Times New Roman" w:hAnsi="Verdana" w:cs="Times New Roman"/>
          <w:color w:val="000000"/>
          <w:sz w:val="20"/>
          <w:szCs w:val="20"/>
          <w:lang w:eastAsia="ru-RU"/>
        </w:rPr>
        <w:t xml:space="preserve"> </w:t>
      </w:r>
      <w:r w:rsidR="0025784B"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требовани</w:t>
      </w:r>
      <w:r w:rsidR="0025784B" w:rsidRPr="001C41E4">
        <w:rPr>
          <w:rFonts w:ascii="Verdana" w:eastAsia="Times New Roman" w:hAnsi="Verdana" w:cs="Times New Roman"/>
          <w:color w:val="000000"/>
          <w:sz w:val="20"/>
          <w:szCs w:val="20"/>
          <w:lang w:eastAsia="ru-RU"/>
        </w:rPr>
        <w:t>е)</w:t>
      </w:r>
      <w:r w:rsidRPr="001C41E4">
        <w:rPr>
          <w:rFonts w:ascii="Verdana" w:eastAsia="Times New Roman" w:hAnsi="Verdana" w:cs="Times New Roman"/>
          <w:color w:val="000000"/>
          <w:sz w:val="20"/>
          <w:szCs w:val="20"/>
          <w:lang w:eastAsia="ru-RU"/>
        </w:rPr>
        <w:t xml:space="preserve"> возврата </w:t>
      </w:r>
      <w:bookmarkStart w:id="1" w:name="_Hlk130551851"/>
      <w:r w:rsidRPr="001C41E4">
        <w:rPr>
          <w:rFonts w:ascii="Verdana" w:eastAsia="Times New Roman" w:hAnsi="Verdana" w:cs="Times New Roman"/>
          <w:color w:val="000000"/>
          <w:sz w:val="20"/>
          <w:szCs w:val="20"/>
          <w:lang w:eastAsia="ru-RU"/>
        </w:rPr>
        <w:t xml:space="preserve">Заемщиками </w:t>
      </w:r>
      <w:bookmarkEnd w:id="1"/>
      <w:r w:rsidRPr="001C41E4">
        <w:rPr>
          <w:rFonts w:ascii="Verdana" w:eastAsia="Times New Roman" w:hAnsi="Verdana" w:cs="Times New Roman"/>
          <w:color w:val="000000"/>
          <w:sz w:val="20"/>
          <w:szCs w:val="20"/>
          <w:lang w:eastAsia="ru-RU"/>
        </w:rPr>
        <w:t>по Кредитным договорам суммы основного и простроченного долга по кредитам;</w:t>
      </w:r>
    </w:p>
    <w:p w14:paraId="2CBDC752" w14:textId="596A6CAD" w:rsidR="0061550E" w:rsidRPr="001C41E4" w:rsidRDefault="0025784B"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право (требование) </w:t>
      </w:r>
      <w:r w:rsidR="0061550E" w:rsidRPr="001C41E4">
        <w:rPr>
          <w:rFonts w:ascii="Verdana" w:eastAsia="Times New Roman" w:hAnsi="Verdana" w:cs="Times New Roman"/>
          <w:color w:val="000000"/>
          <w:sz w:val="20"/>
          <w:szCs w:val="20"/>
          <w:lang w:eastAsia="ru-RU"/>
        </w:rPr>
        <w:t>уплаты процентов (в том числе просроченных) за пользование кредитными средствами, начисленных и не уплаченных Заемщик</w:t>
      </w:r>
      <w:r w:rsidR="004A202A">
        <w:rPr>
          <w:rFonts w:ascii="Verdana" w:eastAsia="Times New Roman" w:hAnsi="Verdana" w:cs="Times New Roman"/>
          <w:color w:val="000000"/>
          <w:sz w:val="20"/>
          <w:szCs w:val="20"/>
          <w:lang w:eastAsia="ru-RU"/>
        </w:rPr>
        <w:t>ами</w:t>
      </w:r>
      <w:r w:rsidR="0061550E" w:rsidRPr="001C41E4">
        <w:rPr>
          <w:rFonts w:ascii="Verdana" w:eastAsia="Times New Roman" w:hAnsi="Verdana" w:cs="Times New Roman"/>
          <w:color w:val="000000"/>
          <w:sz w:val="20"/>
          <w:szCs w:val="20"/>
          <w:lang w:eastAsia="ru-RU"/>
        </w:rPr>
        <w:t xml:space="preserve"> на дату перехода прав (требований) включительно;</w:t>
      </w:r>
    </w:p>
    <w:p w14:paraId="07946E55" w14:textId="62D802C3" w:rsidR="009B6F25" w:rsidRPr="001C41E4" w:rsidRDefault="0025784B"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право (требование)</w:t>
      </w:r>
      <w:r w:rsidR="009B6F25" w:rsidRPr="001C41E4">
        <w:rPr>
          <w:rFonts w:ascii="Verdana" w:eastAsia="Times New Roman" w:hAnsi="Verdana" w:cs="Times New Roman"/>
          <w:color w:val="000000"/>
          <w:sz w:val="20"/>
          <w:szCs w:val="20"/>
          <w:lang w:eastAsia="ru-RU"/>
        </w:rPr>
        <w:t xml:space="preserve"> уплаты процентов на просроченный основной долг по кредиту, начисленных и не уплаченных </w:t>
      </w:r>
      <w:r w:rsidR="004A202A" w:rsidRPr="004A202A">
        <w:rPr>
          <w:rFonts w:ascii="Verdana" w:eastAsia="Times New Roman" w:hAnsi="Verdana" w:cs="Times New Roman"/>
          <w:color w:val="000000"/>
          <w:sz w:val="20"/>
          <w:szCs w:val="20"/>
          <w:lang w:eastAsia="ru-RU"/>
        </w:rPr>
        <w:t xml:space="preserve">Заемщиками </w:t>
      </w:r>
      <w:r w:rsidR="009B6F25" w:rsidRPr="001C41E4">
        <w:rPr>
          <w:rFonts w:ascii="Verdana" w:eastAsia="Times New Roman" w:hAnsi="Verdana" w:cs="Times New Roman"/>
          <w:color w:val="000000"/>
          <w:sz w:val="20"/>
          <w:szCs w:val="20"/>
          <w:lang w:eastAsia="ru-RU"/>
        </w:rPr>
        <w:t>на дату перехода прав (требований) включительно;</w:t>
      </w:r>
    </w:p>
    <w:p w14:paraId="645968AD" w14:textId="13EECB7C" w:rsidR="0025784B" w:rsidRPr="001C41E4" w:rsidRDefault="0025784B" w:rsidP="0025784B">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право (требование) уплаты процентов за пользование кредитными средствами, начисляемыми на сумму кредита с даты перехода права (требований) по дату возврата Заемщик</w:t>
      </w:r>
      <w:r w:rsidR="004A202A">
        <w:rPr>
          <w:rFonts w:ascii="Verdana" w:eastAsia="Times New Roman" w:hAnsi="Verdana" w:cs="Times New Roman"/>
          <w:color w:val="000000"/>
          <w:sz w:val="20"/>
          <w:szCs w:val="20"/>
          <w:lang w:eastAsia="ru-RU"/>
        </w:rPr>
        <w:t>ами</w:t>
      </w:r>
      <w:r w:rsidRPr="001C41E4">
        <w:rPr>
          <w:rFonts w:ascii="Verdana" w:eastAsia="Times New Roman" w:hAnsi="Verdana" w:cs="Times New Roman"/>
          <w:color w:val="000000"/>
          <w:sz w:val="20"/>
          <w:szCs w:val="20"/>
          <w:lang w:eastAsia="ru-RU"/>
        </w:rPr>
        <w:t xml:space="preserve"> кредита (включительно);</w:t>
      </w:r>
    </w:p>
    <w:p w14:paraId="55119EB8" w14:textId="77777777" w:rsidR="0025784B" w:rsidRPr="001C41E4" w:rsidRDefault="0025784B" w:rsidP="0025784B">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2" w:name="_Ref100579898"/>
      <w:r w:rsidRPr="001C41E4">
        <w:rPr>
          <w:rFonts w:ascii="Verdana" w:eastAsia="Times New Roman" w:hAnsi="Verdana" w:cs="Times New Roman"/>
          <w:color w:val="000000"/>
          <w:sz w:val="20"/>
          <w:szCs w:val="20"/>
          <w:lang w:eastAsia="ru-RU"/>
        </w:rPr>
        <w:t>право (требование) уплаты неустойки (пени, штрафов)</w:t>
      </w:r>
      <w:r w:rsidR="00140AF3">
        <w:rPr>
          <w:rFonts w:ascii="Verdana" w:eastAsia="Times New Roman" w:hAnsi="Verdana" w:cs="Times New Roman"/>
          <w:color w:val="000000"/>
          <w:sz w:val="20"/>
          <w:szCs w:val="20"/>
          <w:lang w:eastAsia="ru-RU"/>
        </w:rPr>
        <w:t xml:space="preserve"> </w:t>
      </w:r>
      <w:r w:rsidR="00140AF3" w:rsidRPr="00A83B76">
        <w:rPr>
          <w:rFonts w:ascii="Verdana" w:eastAsia="Times New Roman" w:hAnsi="Verdana" w:cs="Times New Roman"/>
          <w:sz w:val="20"/>
          <w:szCs w:val="20"/>
          <w:lang w:eastAsia="ru-RU"/>
        </w:rPr>
        <w:t>признанных/присужденных судом</w:t>
      </w:r>
      <w:r w:rsidRPr="001C41E4">
        <w:rPr>
          <w:rFonts w:ascii="Verdana" w:eastAsia="Times New Roman" w:hAnsi="Verdana" w:cs="Times New Roman"/>
          <w:color w:val="000000"/>
          <w:sz w:val="20"/>
          <w:szCs w:val="20"/>
          <w:lang w:eastAsia="ru-RU"/>
        </w:rPr>
        <w:t>, право начисления которой за неисполнение и (или) неполное, и (или) несвоевременное исполнение Заемщиками обязательств по возврату суммы кредитов, по уплате процентов за пользование кредитом предусмотренного Кредитным договором;</w:t>
      </w:r>
      <w:bookmarkEnd w:id="2"/>
    </w:p>
    <w:p w14:paraId="2002EBF0" w14:textId="706427C0" w:rsidR="0025784B" w:rsidRPr="001C41E4" w:rsidRDefault="0025784B" w:rsidP="0025784B">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право (требование) от Заемщик</w:t>
      </w:r>
      <w:r w:rsidR="00887577">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уплаты предусмотренных Кредитным</w:t>
      </w:r>
      <w:r w:rsidR="00887577">
        <w:rPr>
          <w:rFonts w:ascii="Verdana" w:eastAsia="Times New Roman" w:hAnsi="Verdana" w:cs="Times New Roman"/>
          <w:color w:val="000000"/>
          <w:sz w:val="20"/>
          <w:szCs w:val="20"/>
          <w:lang w:eastAsia="ru-RU"/>
        </w:rPr>
        <w:t>и</w:t>
      </w:r>
      <w:r w:rsidRPr="001C41E4">
        <w:rPr>
          <w:rFonts w:ascii="Verdana" w:eastAsia="Times New Roman" w:hAnsi="Verdana" w:cs="Times New Roman"/>
          <w:color w:val="000000"/>
          <w:sz w:val="20"/>
          <w:szCs w:val="20"/>
          <w:lang w:eastAsia="ru-RU"/>
        </w:rPr>
        <w:t xml:space="preserve"> договор</w:t>
      </w:r>
      <w:r w:rsidR="00887577">
        <w:rPr>
          <w:rFonts w:ascii="Verdana" w:eastAsia="Times New Roman" w:hAnsi="Verdana" w:cs="Times New Roman"/>
          <w:color w:val="000000"/>
          <w:sz w:val="20"/>
          <w:szCs w:val="20"/>
          <w:lang w:eastAsia="ru-RU"/>
        </w:rPr>
        <w:t>ами</w:t>
      </w:r>
      <w:r w:rsidRPr="001C41E4">
        <w:rPr>
          <w:rFonts w:ascii="Verdana" w:eastAsia="Times New Roman" w:hAnsi="Verdana" w:cs="Times New Roman"/>
          <w:color w:val="000000"/>
          <w:sz w:val="20"/>
          <w:szCs w:val="20"/>
          <w:lang w:eastAsia="ru-RU"/>
        </w:rPr>
        <w:t xml:space="preserve"> комиссий, а также неустойки за непоименованные в пунк</w:t>
      </w:r>
      <w:r w:rsidR="00AE188E" w:rsidRPr="001C41E4">
        <w:rPr>
          <w:rFonts w:ascii="Verdana" w:eastAsia="Times New Roman" w:hAnsi="Verdana" w:cs="Times New Roman"/>
          <w:color w:val="000000"/>
          <w:sz w:val="20"/>
          <w:szCs w:val="20"/>
          <w:lang w:eastAsia="ru-RU"/>
        </w:rPr>
        <w:t>те</w:t>
      </w:r>
      <w:r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fldChar w:fldCharType="begin"/>
      </w:r>
      <w:r w:rsidRPr="001C41E4">
        <w:rPr>
          <w:rFonts w:ascii="Verdana" w:eastAsia="Times New Roman" w:hAnsi="Verdana" w:cs="Times New Roman"/>
          <w:color w:val="000000"/>
          <w:sz w:val="20"/>
          <w:szCs w:val="20"/>
          <w:lang w:eastAsia="ru-RU"/>
        </w:rPr>
        <w:instrText xml:space="preserve"> REF _Ref100579898 \r \h </w:instrText>
      </w:r>
      <w:r w:rsidR="005606C1" w:rsidRPr="001C41E4">
        <w:rPr>
          <w:rFonts w:ascii="Verdana" w:eastAsia="Times New Roman" w:hAnsi="Verdana" w:cs="Times New Roman"/>
          <w:color w:val="000000"/>
          <w:sz w:val="20"/>
          <w:szCs w:val="20"/>
          <w:lang w:eastAsia="ru-RU"/>
        </w:rPr>
        <w:instrText xml:space="preserve"> \* MERGEFORMAT </w:instrText>
      </w:r>
      <w:r w:rsidRPr="001C41E4">
        <w:rPr>
          <w:rFonts w:ascii="Verdana" w:eastAsia="Times New Roman" w:hAnsi="Verdana" w:cs="Times New Roman"/>
          <w:color w:val="000000"/>
          <w:sz w:val="20"/>
          <w:szCs w:val="20"/>
          <w:lang w:eastAsia="ru-RU"/>
        </w:rPr>
      </w:r>
      <w:r w:rsidRPr="001C41E4">
        <w:rPr>
          <w:rFonts w:ascii="Verdana" w:eastAsia="Times New Roman" w:hAnsi="Verdana" w:cs="Times New Roman"/>
          <w:color w:val="000000"/>
          <w:sz w:val="20"/>
          <w:szCs w:val="20"/>
          <w:lang w:eastAsia="ru-RU"/>
        </w:rPr>
        <w:fldChar w:fldCharType="separate"/>
      </w:r>
      <w:r w:rsidRPr="001C41E4">
        <w:rPr>
          <w:rFonts w:ascii="Verdana" w:eastAsia="Times New Roman" w:hAnsi="Verdana" w:cs="Times New Roman"/>
          <w:color w:val="000000"/>
          <w:sz w:val="20"/>
          <w:szCs w:val="20"/>
          <w:lang w:eastAsia="ru-RU"/>
        </w:rPr>
        <w:t>1.1.5</w:t>
      </w:r>
      <w:r w:rsidRPr="001C41E4">
        <w:rPr>
          <w:rFonts w:ascii="Verdana" w:eastAsia="Times New Roman" w:hAnsi="Verdana" w:cs="Times New Roman"/>
          <w:color w:val="000000"/>
          <w:sz w:val="20"/>
          <w:szCs w:val="20"/>
          <w:lang w:eastAsia="ru-RU"/>
        </w:rPr>
        <w:fldChar w:fldCharType="end"/>
      </w:r>
      <w:r w:rsidRPr="001C41E4">
        <w:rPr>
          <w:rFonts w:ascii="Verdana" w:eastAsia="Times New Roman" w:hAnsi="Verdana" w:cs="Times New Roman"/>
          <w:color w:val="000000"/>
          <w:sz w:val="20"/>
          <w:szCs w:val="20"/>
          <w:lang w:eastAsia="ru-RU"/>
        </w:rPr>
        <w:t xml:space="preserve"> Договора нарушения </w:t>
      </w:r>
      <w:r w:rsidR="00AE188E" w:rsidRPr="001C41E4">
        <w:rPr>
          <w:rFonts w:ascii="Verdana" w:eastAsia="Times New Roman" w:hAnsi="Verdana" w:cs="Times New Roman"/>
          <w:color w:val="000000"/>
          <w:sz w:val="20"/>
          <w:szCs w:val="20"/>
          <w:lang w:eastAsia="ru-RU"/>
        </w:rPr>
        <w:t>Заемщик</w:t>
      </w:r>
      <w:r w:rsidR="00887577">
        <w:rPr>
          <w:rFonts w:ascii="Verdana" w:eastAsia="Times New Roman" w:hAnsi="Verdana" w:cs="Times New Roman"/>
          <w:color w:val="000000"/>
          <w:sz w:val="20"/>
          <w:szCs w:val="20"/>
          <w:lang w:eastAsia="ru-RU"/>
        </w:rPr>
        <w:t>ами</w:t>
      </w:r>
      <w:r w:rsidRPr="001C41E4">
        <w:rPr>
          <w:rFonts w:ascii="Verdana" w:eastAsia="Times New Roman" w:hAnsi="Verdana" w:cs="Times New Roman"/>
          <w:color w:val="000000"/>
          <w:sz w:val="20"/>
          <w:szCs w:val="20"/>
          <w:lang w:eastAsia="ru-RU"/>
        </w:rPr>
        <w:t xml:space="preserve"> обязательств по Кредитным договорам;</w:t>
      </w:r>
    </w:p>
    <w:p w14:paraId="2B2209AA" w14:textId="4D55F4D9" w:rsidR="0025784B" w:rsidRPr="001C41E4" w:rsidRDefault="0025784B" w:rsidP="00AE188E">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право (требования) уплаты государственной пошлины, иных расходов, присужденных судом к возмещению </w:t>
      </w:r>
      <w:r w:rsidR="00F5021F" w:rsidRPr="001C41E4">
        <w:rPr>
          <w:rFonts w:ascii="Verdana" w:eastAsia="Times New Roman" w:hAnsi="Verdana" w:cs="Times New Roman"/>
          <w:color w:val="000000"/>
          <w:sz w:val="20"/>
          <w:szCs w:val="20"/>
          <w:lang w:eastAsia="ru-RU"/>
        </w:rPr>
        <w:t>Заемщик</w:t>
      </w:r>
      <w:r w:rsidR="00887577">
        <w:rPr>
          <w:rFonts w:ascii="Verdana" w:eastAsia="Times New Roman" w:hAnsi="Verdana" w:cs="Times New Roman"/>
          <w:color w:val="000000"/>
          <w:sz w:val="20"/>
          <w:szCs w:val="20"/>
          <w:lang w:eastAsia="ru-RU"/>
        </w:rPr>
        <w:t>ами</w:t>
      </w:r>
      <w:r w:rsidR="00F5021F" w:rsidRPr="001C41E4">
        <w:rPr>
          <w:rFonts w:ascii="Verdana" w:eastAsia="Times New Roman" w:hAnsi="Verdana" w:cs="Times New Roman"/>
          <w:color w:val="000000"/>
          <w:sz w:val="20"/>
          <w:szCs w:val="20"/>
          <w:lang w:eastAsia="ru-RU"/>
        </w:rPr>
        <w:t xml:space="preserve"> и (или) </w:t>
      </w:r>
      <w:r w:rsidR="00F5021F" w:rsidRPr="001C41E4">
        <w:rPr>
          <w:rFonts w:ascii="Verdana" w:hAnsi="Verdana" w:cs="Times New Roman"/>
          <w:sz w:val="20"/>
          <w:szCs w:val="20"/>
        </w:rPr>
        <w:t>лицами, предоставивших обеспечение</w:t>
      </w:r>
      <w:r w:rsidRPr="001C41E4">
        <w:rPr>
          <w:rFonts w:ascii="Verdana" w:eastAsia="Times New Roman" w:hAnsi="Verdana" w:cs="Times New Roman"/>
          <w:color w:val="000000"/>
          <w:sz w:val="20"/>
          <w:szCs w:val="20"/>
          <w:lang w:eastAsia="ru-RU"/>
        </w:rPr>
        <w:t>;</w:t>
      </w:r>
    </w:p>
    <w:p w14:paraId="53D9906E" w14:textId="77777777" w:rsidR="00D46E6A" w:rsidRPr="001C41E4" w:rsidRDefault="00D46E6A" w:rsidP="00AE188E">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все иные права (требования) по Кредитным договорам и </w:t>
      </w:r>
      <w:r w:rsidR="006F3D17" w:rsidRPr="001C41E4">
        <w:rPr>
          <w:rFonts w:ascii="Verdana" w:eastAsia="Times New Roman" w:hAnsi="Verdana" w:cs="Times New Roman"/>
          <w:color w:val="000000"/>
          <w:sz w:val="20"/>
          <w:szCs w:val="20"/>
          <w:lang w:eastAsia="ru-RU"/>
        </w:rPr>
        <w:t>Обеспечительным договорам</w:t>
      </w:r>
      <w:r w:rsidRPr="001C41E4">
        <w:rPr>
          <w:rFonts w:ascii="Verdana" w:eastAsia="Times New Roman" w:hAnsi="Verdana" w:cs="Times New Roman"/>
          <w:color w:val="000000"/>
          <w:sz w:val="20"/>
          <w:szCs w:val="20"/>
          <w:lang w:eastAsia="ru-RU"/>
        </w:rPr>
        <w:t xml:space="preserve">, как существующие в настоящее время, так и те, которые возникнут в будущем, неимущественные права, связанные с правами (требованиями) по Кредитным договорам и </w:t>
      </w:r>
      <w:r w:rsidR="006F3D17" w:rsidRPr="001C41E4">
        <w:rPr>
          <w:rFonts w:ascii="Verdana" w:eastAsia="Times New Roman" w:hAnsi="Verdana" w:cs="Times New Roman"/>
          <w:color w:val="000000"/>
          <w:sz w:val="20"/>
          <w:szCs w:val="20"/>
          <w:lang w:eastAsia="ru-RU"/>
        </w:rPr>
        <w:t>Обеспечительным договорам</w:t>
      </w:r>
      <w:r w:rsidRPr="001C41E4">
        <w:rPr>
          <w:rFonts w:ascii="Verdana" w:eastAsia="Times New Roman" w:hAnsi="Verdana" w:cs="Times New Roman"/>
          <w:color w:val="000000"/>
          <w:sz w:val="20"/>
          <w:szCs w:val="20"/>
          <w:lang w:eastAsia="ru-RU"/>
        </w:rPr>
        <w:t xml:space="preserve">, в том числе будущие права (требования), возникающие из Кредитных </w:t>
      </w:r>
      <w:r w:rsidR="00AE188E" w:rsidRPr="001C41E4">
        <w:rPr>
          <w:rFonts w:ascii="Verdana" w:eastAsia="Times New Roman" w:hAnsi="Verdana" w:cs="Times New Roman"/>
          <w:color w:val="000000"/>
          <w:sz w:val="20"/>
          <w:szCs w:val="20"/>
          <w:lang w:eastAsia="ru-RU"/>
        </w:rPr>
        <w:t xml:space="preserve">и Обеспечительных </w:t>
      </w:r>
      <w:r w:rsidRPr="001C41E4">
        <w:rPr>
          <w:rFonts w:ascii="Verdana" w:eastAsia="Times New Roman" w:hAnsi="Verdana" w:cs="Times New Roman"/>
          <w:color w:val="000000"/>
          <w:sz w:val="20"/>
          <w:szCs w:val="20"/>
          <w:lang w:eastAsia="ru-RU"/>
        </w:rPr>
        <w:t xml:space="preserve">договоров, право требования </w:t>
      </w:r>
      <w:r w:rsidR="00AE188E" w:rsidRPr="001C41E4">
        <w:rPr>
          <w:rFonts w:ascii="Verdana" w:eastAsia="Times New Roman" w:hAnsi="Verdana" w:cs="Times New Roman"/>
          <w:color w:val="000000"/>
          <w:sz w:val="20"/>
          <w:szCs w:val="20"/>
          <w:lang w:eastAsia="ru-RU"/>
        </w:rPr>
        <w:t>процентов, начисляемых в ходе процедур банкротства, а также права, возникающие в случае признания недействительным/ничтожным Кредитных договоров и Обеспечительных договоров</w:t>
      </w:r>
      <w:r w:rsidRPr="001C41E4">
        <w:rPr>
          <w:rFonts w:ascii="Verdana" w:eastAsia="Times New Roman" w:hAnsi="Verdana" w:cs="Times New Roman"/>
          <w:color w:val="000000"/>
          <w:sz w:val="20"/>
          <w:szCs w:val="20"/>
          <w:lang w:eastAsia="ru-RU"/>
        </w:rPr>
        <w:t>.</w:t>
      </w:r>
    </w:p>
    <w:p w14:paraId="5C86A559" w14:textId="3E3FDA70" w:rsidR="00C83B85" w:rsidRPr="001C41E4" w:rsidRDefault="00C83B85" w:rsidP="00C83B85">
      <w:pPr>
        <w:pStyle w:val="af1"/>
        <w:numPr>
          <w:ilvl w:val="1"/>
          <w:numId w:val="7"/>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Во избежание сомнений Права (требования) не включают в себя </w:t>
      </w:r>
      <w:proofErr w:type="spellStart"/>
      <w:r w:rsidRPr="001C41E4">
        <w:rPr>
          <w:rFonts w:ascii="Verdana" w:hAnsi="Verdana" w:cs="Times New Roman"/>
          <w:sz w:val="20"/>
          <w:szCs w:val="20"/>
        </w:rPr>
        <w:t>деликтные</w:t>
      </w:r>
      <w:proofErr w:type="spellEnd"/>
      <w:r w:rsidRPr="001C41E4">
        <w:rPr>
          <w:rFonts w:ascii="Verdana" w:hAnsi="Verdana" w:cs="Times New Roman"/>
          <w:sz w:val="20"/>
          <w:szCs w:val="20"/>
        </w:rPr>
        <w:t xml:space="preserve"> права (требования), </w:t>
      </w:r>
      <w:r w:rsidRPr="001C41E4">
        <w:rPr>
          <w:rFonts w:ascii="Verdana" w:hAnsi="Verdana" w:cs="Times New Roman"/>
          <w:bCs/>
          <w:iCs/>
          <w:sz w:val="20"/>
          <w:szCs w:val="20"/>
        </w:rPr>
        <w:t xml:space="preserve">а также права </w:t>
      </w:r>
      <w:r w:rsidRPr="001C41E4">
        <w:rPr>
          <w:rFonts w:ascii="Verdana" w:hAnsi="Verdana" w:cs="Times New Roman"/>
          <w:sz w:val="20"/>
          <w:szCs w:val="20"/>
        </w:rPr>
        <w:t>выступать в качестве потерпевшего и (или) гражданского истца в уголовных делах</w:t>
      </w:r>
      <w:r w:rsidR="00B11F64">
        <w:rPr>
          <w:rFonts w:ascii="Verdana" w:hAnsi="Verdana" w:cs="Times New Roman"/>
          <w:sz w:val="20"/>
          <w:szCs w:val="20"/>
        </w:rPr>
        <w:t xml:space="preserve">, </w:t>
      </w:r>
      <w:r w:rsidR="0084124C" w:rsidRPr="0084124C">
        <w:rPr>
          <w:rFonts w:ascii="Verdana" w:hAnsi="Verdana" w:cs="Times New Roman"/>
          <w:sz w:val="20"/>
          <w:szCs w:val="20"/>
        </w:rPr>
        <w:t xml:space="preserve">а также заявителя в ходе </w:t>
      </w:r>
      <w:proofErr w:type="spellStart"/>
      <w:r w:rsidR="0084124C" w:rsidRPr="0084124C">
        <w:rPr>
          <w:rFonts w:ascii="Verdana" w:hAnsi="Verdana" w:cs="Times New Roman"/>
          <w:sz w:val="20"/>
          <w:szCs w:val="20"/>
        </w:rPr>
        <w:t>доследственных</w:t>
      </w:r>
      <w:proofErr w:type="spellEnd"/>
      <w:r w:rsidR="0084124C" w:rsidRPr="0084124C">
        <w:rPr>
          <w:rFonts w:ascii="Verdana" w:hAnsi="Verdana" w:cs="Times New Roman"/>
          <w:sz w:val="20"/>
          <w:szCs w:val="20"/>
        </w:rPr>
        <w:t xml:space="preserve"> проверок</w:t>
      </w:r>
      <w:r w:rsidR="00B90EA1">
        <w:rPr>
          <w:rFonts w:ascii="Verdana" w:hAnsi="Verdana" w:cs="Times New Roman"/>
          <w:sz w:val="20"/>
          <w:szCs w:val="20"/>
        </w:rPr>
        <w:t xml:space="preserve"> (</w:t>
      </w:r>
      <w:r w:rsidR="00B90EA1" w:rsidRPr="00B90EA1">
        <w:rPr>
          <w:rFonts w:ascii="Verdana" w:hAnsi="Verdana" w:cs="Times New Roman"/>
          <w:sz w:val="20"/>
          <w:szCs w:val="20"/>
        </w:rPr>
        <w:t>которые не переходят к Цессионарию в соответствии с условиями Договора и остаются полностью у Цедента</w:t>
      </w:r>
      <w:r w:rsidR="00B90EA1">
        <w:rPr>
          <w:rFonts w:ascii="Verdana" w:hAnsi="Verdana" w:cs="Times New Roman"/>
          <w:sz w:val="20"/>
          <w:szCs w:val="20"/>
        </w:rPr>
        <w:t>)</w:t>
      </w:r>
      <w:r w:rsidRPr="001C41E4">
        <w:rPr>
          <w:rFonts w:ascii="Verdana" w:hAnsi="Verdana" w:cs="Times New Roman"/>
          <w:sz w:val="20"/>
          <w:szCs w:val="20"/>
        </w:rPr>
        <w:t>, связанные с причинением Цеденту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w:t>
      </w:r>
      <w:r w:rsidR="00D62EB1">
        <w:rPr>
          <w:rFonts w:ascii="Verdana" w:hAnsi="Verdana" w:cs="Times New Roman"/>
          <w:sz w:val="20"/>
          <w:szCs w:val="20"/>
        </w:rPr>
        <w:t xml:space="preserve"> </w:t>
      </w:r>
      <w:r w:rsidR="00FE376D" w:rsidRPr="008250AA">
        <w:rPr>
          <w:rFonts w:ascii="Verdana" w:hAnsi="Verdana" w:cs="Times New Roman"/>
          <w:sz w:val="20"/>
          <w:szCs w:val="20"/>
        </w:rPr>
        <w:t>Заемщиков по Кредитным</w:t>
      </w:r>
      <w:r w:rsidR="00D62EB1" w:rsidRPr="008250AA">
        <w:rPr>
          <w:rFonts w:ascii="Verdana" w:hAnsi="Verdana" w:cs="Times New Roman"/>
          <w:sz w:val="20"/>
          <w:szCs w:val="20"/>
        </w:rPr>
        <w:t xml:space="preserve"> </w:t>
      </w:r>
      <w:r w:rsidR="00FE376D" w:rsidRPr="008250AA">
        <w:rPr>
          <w:rFonts w:ascii="Verdana" w:hAnsi="Verdana" w:cs="Times New Roman"/>
          <w:sz w:val="20"/>
          <w:szCs w:val="20"/>
        </w:rPr>
        <w:t>д</w:t>
      </w:r>
      <w:r w:rsidR="00D62EB1" w:rsidRPr="008250AA">
        <w:rPr>
          <w:rFonts w:ascii="Verdana" w:hAnsi="Verdana" w:cs="Times New Roman"/>
          <w:sz w:val="20"/>
          <w:szCs w:val="20"/>
        </w:rPr>
        <w:t>оговора</w:t>
      </w:r>
      <w:r w:rsidR="00FE376D" w:rsidRPr="008250AA">
        <w:rPr>
          <w:rFonts w:ascii="Verdana" w:hAnsi="Verdana" w:cs="Times New Roman"/>
          <w:sz w:val="20"/>
          <w:szCs w:val="20"/>
        </w:rPr>
        <w:t>м</w:t>
      </w:r>
      <w:r w:rsidRPr="001C41E4">
        <w:rPr>
          <w:rFonts w:ascii="Verdana" w:hAnsi="Verdana" w:cs="Times New Roman"/>
          <w:sz w:val="20"/>
          <w:szCs w:val="20"/>
        </w:rPr>
        <w:t xml:space="preserve">, их супругов, родственников и номинальных лиц (то есть лиц, юридически </w:t>
      </w:r>
      <w:r w:rsidRPr="001C41E4">
        <w:rPr>
          <w:rFonts w:ascii="Verdana" w:hAnsi="Verdana" w:cs="Times New Roman"/>
          <w:sz w:val="20"/>
          <w:szCs w:val="20"/>
        </w:rPr>
        <w:lastRenderedPageBreak/>
        <w:t>и/или фактически действующих в интересах, указанных выше лиц), в результате заключения договоров</w:t>
      </w:r>
      <w:r w:rsidR="00140AF3">
        <w:rPr>
          <w:rFonts w:ascii="Verdana" w:hAnsi="Verdana" w:cs="Times New Roman"/>
          <w:sz w:val="20"/>
          <w:szCs w:val="20"/>
        </w:rPr>
        <w:t>, из которых возникли уступаемые права (требования)</w:t>
      </w:r>
      <w:r w:rsidRPr="001C41E4">
        <w:rPr>
          <w:rFonts w:ascii="Verdana" w:hAnsi="Verdana" w:cs="Times New Roman"/>
          <w:sz w:val="20"/>
          <w:szCs w:val="20"/>
        </w:rPr>
        <w:t>. В связи с этим все денежные средства и (или) иные активы, полученные/взысканные либо подлежащие получению/взысканию с указанных лиц в результате осуществления таких не передаваемых Цессионарию прав (требований), не подлежат передаче Цессионарию и не могут быть признаны объектом каких-либо прав Цессионария на них.</w:t>
      </w:r>
    </w:p>
    <w:p w14:paraId="34823BEC" w14:textId="77777777" w:rsidR="0025784B" w:rsidRPr="001C41E4" w:rsidRDefault="0025784B" w:rsidP="0025784B">
      <w:pPr>
        <w:pStyle w:val="af1"/>
        <w:numPr>
          <w:ilvl w:val="1"/>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Целью Цедента не является привлечение от Цессионария финансирования под уступку денежного требования.</w:t>
      </w:r>
    </w:p>
    <w:p w14:paraId="0341987E" w14:textId="759F1733" w:rsidR="00A60E2D" w:rsidRPr="001C41E4" w:rsidRDefault="00A60E2D" w:rsidP="00A60E2D">
      <w:pPr>
        <w:pStyle w:val="af1"/>
        <w:numPr>
          <w:ilvl w:val="1"/>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Согласие </w:t>
      </w:r>
      <w:r w:rsidR="00AD6CE3">
        <w:rPr>
          <w:rFonts w:ascii="Verdana" w:eastAsia="Times New Roman" w:hAnsi="Verdana" w:cs="Times New Roman"/>
          <w:color w:val="000000"/>
          <w:sz w:val="20"/>
          <w:szCs w:val="20"/>
          <w:lang w:eastAsia="ru-RU"/>
        </w:rPr>
        <w:t>Заемщиков</w:t>
      </w:r>
      <w:r w:rsidRPr="001C41E4">
        <w:rPr>
          <w:rFonts w:ascii="Verdana" w:eastAsia="Times New Roman" w:hAnsi="Verdana" w:cs="Times New Roman"/>
          <w:color w:val="000000"/>
          <w:sz w:val="20"/>
          <w:szCs w:val="20"/>
          <w:lang w:eastAsia="ru-RU"/>
        </w:rPr>
        <w:t xml:space="preserve"> на уступку прав (требований) не требуется</w:t>
      </w:r>
      <w:r w:rsidR="00FF286D" w:rsidRPr="001C41E4">
        <w:rPr>
          <w:rFonts w:ascii="Verdana" w:eastAsia="Times New Roman" w:hAnsi="Verdana" w:cs="Times New Roman"/>
          <w:color w:val="000000"/>
          <w:sz w:val="20"/>
          <w:szCs w:val="20"/>
          <w:lang w:eastAsia="ru-RU"/>
        </w:rPr>
        <w:t>.</w:t>
      </w:r>
    </w:p>
    <w:p w14:paraId="0683BF64" w14:textId="77777777" w:rsidR="002473E8" w:rsidRPr="001C41E4" w:rsidRDefault="002473E8" w:rsidP="000B7724">
      <w:pPr>
        <w:keepNext/>
        <w:numPr>
          <w:ilvl w:val="0"/>
          <w:numId w:val="1"/>
        </w:numPr>
        <w:tabs>
          <w:tab w:val="num" w:pos="-1701"/>
        </w:tabs>
        <w:spacing w:after="120" w:line="240" w:lineRule="auto"/>
        <w:ind w:left="0" w:firstLine="0"/>
        <w:jc w:val="center"/>
        <w:outlineLvl w:val="0"/>
        <w:rPr>
          <w:rFonts w:ascii="Verdana" w:eastAsia="Times New Roman" w:hAnsi="Verdana" w:cs="Times New Roman"/>
          <w:b/>
          <w:bCs/>
          <w:color w:val="000000"/>
          <w:kern w:val="28"/>
          <w:sz w:val="20"/>
          <w:szCs w:val="20"/>
          <w:lang w:eastAsia="ru-RU"/>
        </w:rPr>
      </w:pPr>
      <w:bookmarkStart w:id="3" w:name="_Ref93056967"/>
      <w:r w:rsidRPr="001C41E4">
        <w:rPr>
          <w:rFonts w:ascii="Verdana" w:eastAsia="Times New Roman" w:hAnsi="Verdana" w:cs="Times New Roman"/>
          <w:b/>
          <w:bCs/>
          <w:color w:val="000000"/>
          <w:kern w:val="28"/>
          <w:sz w:val="20"/>
          <w:szCs w:val="20"/>
          <w:lang w:eastAsia="ru-RU"/>
        </w:rPr>
        <w:t>СУММА ДОГОВОРА</w:t>
      </w:r>
      <w:bookmarkEnd w:id="3"/>
    </w:p>
    <w:p w14:paraId="075219DA" w14:textId="77777777" w:rsidR="00075D76" w:rsidRPr="001C41E4" w:rsidRDefault="00C91714"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4" w:name="_Ref93053601"/>
      <w:r w:rsidRPr="001C41E4">
        <w:rPr>
          <w:rFonts w:ascii="Verdana" w:eastAsia="Times New Roman" w:hAnsi="Verdana" w:cs="Times New Roman"/>
          <w:color w:val="000000"/>
          <w:sz w:val="20"/>
          <w:szCs w:val="20"/>
          <w:lang w:eastAsia="ru-RU"/>
        </w:rPr>
        <w:t>Цена уступки Прав требований по Договору, определена по итогам Торгов и составляет сумму ___________ (___________________00/100) рублей</w:t>
      </w:r>
      <w:r w:rsidR="004570E7">
        <w:rPr>
          <w:rFonts w:ascii="Verdana" w:eastAsia="Times New Roman" w:hAnsi="Verdana" w:cs="Times New Roman"/>
          <w:color w:val="000000"/>
          <w:sz w:val="20"/>
          <w:szCs w:val="20"/>
          <w:lang w:eastAsia="ru-RU"/>
        </w:rPr>
        <w:t xml:space="preserve"> (далее – «Цена уступки»)</w:t>
      </w:r>
      <w:r w:rsidRPr="001C41E4">
        <w:rPr>
          <w:rFonts w:ascii="Verdana" w:eastAsia="Times New Roman" w:hAnsi="Verdana" w:cs="Times New Roman"/>
          <w:color w:val="000000"/>
          <w:sz w:val="20"/>
          <w:szCs w:val="20"/>
          <w:lang w:eastAsia="ru-RU"/>
        </w:rPr>
        <w:t>.</w:t>
      </w:r>
      <w:bookmarkEnd w:id="4"/>
      <w:r w:rsidRPr="001C41E4">
        <w:rPr>
          <w:rFonts w:ascii="Verdana" w:eastAsia="Times New Roman" w:hAnsi="Verdana" w:cs="Times New Roman"/>
          <w:color w:val="000000"/>
          <w:sz w:val="20"/>
          <w:szCs w:val="20"/>
          <w:lang w:eastAsia="ru-RU"/>
        </w:rPr>
        <w:t xml:space="preserve"> </w:t>
      </w:r>
      <w:r w:rsidR="00DC560A">
        <w:rPr>
          <w:rFonts w:ascii="Verdana" w:eastAsia="Times New Roman" w:hAnsi="Verdana" w:cs="Times New Roman"/>
          <w:color w:val="000000"/>
          <w:sz w:val="20"/>
          <w:szCs w:val="20"/>
          <w:lang w:eastAsia="ru-RU"/>
        </w:rPr>
        <w:t>Ц</w:t>
      </w:r>
      <w:r w:rsidR="00075D76" w:rsidRPr="001C41E4">
        <w:rPr>
          <w:rFonts w:ascii="Verdana" w:eastAsia="Times New Roman" w:hAnsi="Verdana" w:cs="Times New Roman"/>
          <w:color w:val="000000"/>
          <w:sz w:val="20"/>
          <w:szCs w:val="20"/>
          <w:lang w:eastAsia="ru-RU"/>
        </w:rPr>
        <w:t>ена уступ</w:t>
      </w:r>
      <w:r w:rsidR="00DC560A">
        <w:rPr>
          <w:rFonts w:ascii="Verdana" w:eastAsia="Times New Roman" w:hAnsi="Verdana" w:cs="Times New Roman"/>
          <w:color w:val="000000"/>
          <w:sz w:val="20"/>
          <w:szCs w:val="20"/>
          <w:lang w:eastAsia="ru-RU"/>
        </w:rPr>
        <w:t>ки</w:t>
      </w:r>
      <w:r w:rsidR="00075D76" w:rsidRPr="001C41E4">
        <w:rPr>
          <w:rFonts w:ascii="Verdana" w:eastAsia="Times New Roman" w:hAnsi="Verdana" w:cs="Times New Roman"/>
          <w:color w:val="000000"/>
          <w:sz w:val="20"/>
          <w:szCs w:val="20"/>
          <w:lang w:eastAsia="ru-RU"/>
        </w:rPr>
        <w:t xml:space="preserve"> Права требования по каждому Кредитному договору указана в Реестре Заемщиков</w:t>
      </w:r>
      <w:r w:rsidR="00683C3D">
        <w:rPr>
          <w:rFonts w:ascii="Verdana" w:eastAsia="Times New Roman" w:hAnsi="Verdana" w:cs="Times New Roman"/>
          <w:color w:val="000000"/>
          <w:sz w:val="20"/>
          <w:szCs w:val="20"/>
          <w:lang w:eastAsia="ru-RU"/>
        </w:rPr>
        <w:t xml:space="preserve"> (</w:t>
      </w:r>
      <w:r w:rsidR="00DC560A">
        <w:rPr>
          <w:rFonts w:ascii="Verdana" w:eastAsia="Times New Roman" w:hAnsi="Verdana" w:cs="Times New Roman"/>
          <w:color w:val="000000"/>
          <w:sz w:val="20"/>
          <w:szCs w:val="20"/>
          <w:lang w:eastAsia="ru-RU"/>
        </w:rPr>
        <w:t>Приложение №1 к Договору</w:t>
      </w:r>
      <w:r w:rsidR="00683C3D">
        <w:rPr>
          <w:rFonts w:ascii="Verdana" w:eastAsia="Times New Roman" w:hAnsi="Verdana" w:cs="Times New Roman"/>
          <w:color w:val="000000"/>
          <w:sz w:val="20"/>
          <w:szCs w:val="20"/>
          <w:lang w:eastAsia="ru-RU"/>
        </w:rPr>
        <w:t>)</w:t>
      </w:r>
      <w:r w:rsidR="00075D76" w:rsidRPr="001C41E4">
        <w:rPr>
          <w:rFonts w:ascii="Verdana" w:eastAsia="Times New Roman" w:hAnsi="Verdana" w:cs="Times New Roman"/>
          <w:color w:val="000000"/>
          <w:sz w:val="20"/>
          <w:szCs w:val="20"/>
          <w:lang w:eastAsia="ru-RU"/>
        </w:rPr>
        <w:t>.</w:t>
      </w:r>
    </w:p>
    <w:p w14:paraId="73B68558" w14:textId="77777777" w:rsidR="00F826FA" w:rsidRDefault="007F7C05"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Оплата Цессионарием указанной в п. 2.1. </w:t>
      </w:r>
      <w:r w:rsidR="00ED20F9">
        <w:rPr>
          <w:rFonts w:ascii="Verdana" w:eastAsia="Times New Roman" w:hAnsi="Verdana" w:cs="Times New Roman"/>
          <w:color w:val="000000"/>
          <w:sz w:val="20"/>
          <w:szCs w:val="20"/>
          <w:lang w:eastAsia="ru-RU"/>
        </w:rPr>
        <w:t>Договора Ц</w:t>
      </w:r>
      <w:r w:rsidRPr="001C41E4">
        <w:rPr>
          <w:rFonts w:ascii="Verdana" w:eastAsia="Times New Roman" w:hAnsi="Verdana" w:cs="Times New Roman"/>
          <w:color w:val="000000"/>
          <w:sz w:val="20"/>
          <w:szCs w:val="20"/>
          <w:lang w:eastAsia="ru-RU"/>
        </w:rPr>
        <w:t>ены</w:t>
      </w:r>
      <w:r w:rsidR="00ED20F9">
        <w:rPr>
          <w:rFonts w:ascii="Verdana" w:eastAsia="Times New Roman" w:hAnsi="Verdana" w:cs="Times New Roman"/>
          <w:color w:val="000000"/>
          <w:sz w:val="20"/>
          <w:szCs w:val="20"/>
          <w:lang w:eastAsia="ru-RU"/>
        </w:rPr>
        <w:t xml:space="preserve"> уступки</w:t>
      </w:r>
      <w:r w:rsidRPr="001C41E4">
        <w:rPr>
          <w:rFonts w:ascii="Verdana" w:eastAsia="Times New Roman" w:hAnsi="Verdana" w:cs="Times New Roman"/>
          <w:color w:val="000000"/>
          <w:sz w:val="20"/>
          <w:szCs w:val="20"/>
          <w:lang w:eastAsia="ru-RU"/>
        </w:rPr>
        <w:t xml:space="preserve"> Прав требований осуществляется</w:t>
      </w:r>
      <w:r w:rsidR="00F826FA">
        <w:rPr>
          <w:rFonts w:ascii="Verdana" w:eastAsia="Times New Roman" w:hAnsi="Verdana" w:cs="Times New Roman"/>
          <w:color w:val="000000"/>
          <w:sz w:val="20"/>
          <w:szCs w:val="20"/>
          <w:lang w:eastAsia="ru-RU"/>
        </w:rPr>
        <w:t xml:space="preserve"> в следующем </w:t>
      </w:r>
      <w:r w:rsidR="00F826FA" w:rsidRPr="00A83B76">
        <w:rPr>
          <w:rFonts w:ascii="Verdana" w:eastAsia="Times New Roman" w:hAnsi="Verdana" w:cs="Times New Roman"/>
          <w:sz w:val="20"/>
          <w:szCs w:val="20"/>
          <w:lang w:eastAsia="ru-RU"/>
        </w:rPr>
        <w:t>порядке:</w:t>
      </w:r>
    </w:p>
    <w:p w14:paraId="3C2664A7" w14:textId="78DEE7B1" w:rsidR="00F826FA" w:rsidRPr="00A83B76" w:rsidRDefault="00F826FA" w:rsidP="00F826FA">
      <w:pPr>
        <w:pStyle w:val="af1"/>
        <w:numPr>
          <w:ilvl w:val="2"/>
          <w:numId w:val="1"/>
        </w:numPr>
        <w:spacing w:after="120" w:line="240" w:lineRule="auto"/>
        <w:jc w:val="both"/>
        <w:rPr>
          <w:rFonts w:ascii="Verdana" w:eastAsia="Times New Roman" w:hAnsi="Verdana" w:cs="Times New Roman"/>
          <w:sz w:val="20"/>
          <w:szCs w:val="20"/>
          <w:lang w:eastAsia="ru-RU"/>
        </w:rPr>
      </w:pPr>
      <w:r w:rsidRPr="00A83B76">
        <w:rPr>
          <w:rFonts w:ascii="Verdana" w:eastAsia="Times New Roman" w:hAnsi="Verdana" w:cs="Times New Roman"/>
          <w:sz w:val="20"/>
          <w:szCs w:val="20"/>
          <w:lang w:eastAsia="ru-RU"/>
        </w:rPr>
        <w:t xml:space="preserve">В дату подписания Договора Цессионарий обязан перечислить Цеденту обеспечительный платеж в размере </w:t>
      </w:r>
      <w:r w:rsidR="0049261E">
        <w:rPr>
          <w:rFonts w:ascii="Verdana" w:eastAsia="Times New Roman" w:hAnsi="Verdana" w:cs="Times New Roman"/>
          <w:sz w:val="20"/>
          <w:szCs w:val="20"/>
          <w:lang w:eastAsia="ru-RU"/>
        </w:rPr>
        <w:t>131</w:t>
      </w:r>
      <w:r w:rsidR="0049261E" w:rsidRPr="00A83B76">
        <w:rPr>
          <w:rFonts w:ascii="Verdana" w:eastAsia="Times New Roman" w:hAnsi="Verdana" w:cs="Times New Roman"/>
          <w:sz w:val="20"/>
          <w:szCs w:val="20"/>
          <w:lang w:eastAsia="ru-RU"/>
        </w:rPr>
        <w:t>,</w:t>
      </w:r>
      <w:r w:rsidR="0049261E">
        <w:rPr>
          <w:rFonts w:ascii="Verdana" w:eastAsia="Times New Roman" w:hAnsi="Verdana" w:cs="Times New Roman"/>
          <w:sz w:val="20"/>
          <w:szCs w:val="20"/>
          <w:lang w:eastAsia="ru-RU"/>
        </w:rPr>
        <w:t>00</w:t>
      </w:r>
      <w:r w:rsidR="0049261E" w:rsidRPr="00A83B76">
        <w:rPr>
          <w:rFonts w:ascii="Verdana" w:eastAsia="Times New Roman" w:hAnsi="Verdana" w:cs="Times New Roman"/>
          <w:sz w:val="20"/>
          <w:szCs w:val="20"/>
          <w:lang w:eastAsia="ru-RU"/>
        </w:rPr>
        <w:t xml:space="preserve"> (</w:t>
      </w:r>
      <w:r w:rsidR="0049261E">
        <w:rPr>
          <w:rFonts w:ascii="Verdana" w:eastAsia="Times New Roman" w:hAnsi="Verdana" w:cs="Times New Roman"/>
          <w:sz w:val="20"/>
          <w:szCs w:val="20"/>
          <w:lang w:eastAsia="ru-RU"/>
        </w:rPr>
        <w:t>Сто тридцать один</w:t>
      </w:r>
      <w:r w:rsidR="0049261E" w:rsidRPr="00A83B76">
        <w:rPr>
          <w:rFonts w:ascii="Verdana" w:eastAsia="Times New Roman" w:hAnsi="Verdana" w:cs="Times New Roman"/>
          <w:sz w:val="20"/>
          <w:szCs w:val="20"/>
          <w:lang w:eastAsia="ru-RU"/>
        </w:rPr>
        <w:t xml:space="preserve"> </w:t>
      </w:r>
      <w:r w:rsidR="0049261E">
        <w:rPr>
          <w:rFonts w:ascii="Verdana" w:eastAsia="Times New Roman" w:hAnsi="Verdana" w:cs="Times New Roman"/>
          <w:sz w:val="20"/>
          <w:szCs w:val="20"/>
          <w:lang w:eastAsia="ru-RU"/>
        </w:rPr>
        <w:t>00</w:t>
      </w:r>
      <w:r w:rsidR="0049261E" w:rsidRPr="00A83B76">
        <w:rPr>
          <w:rFonts w:ascii="Verdana" w:eastAsia="Times New Roman" w:hAnsi="Verdana" w:cs="Times New Roman"/>
          <w:sz w:val="20"/>
          <w:szCs w:val="20"/>
          <w:lang w:eastAsia="ru-RU"/>
        </w:rPr>
        <w:t>/100) рубл</w:t>
      </w:r>
      <w:r w:rsidR="0049261E">
        <w:rPr>
          <w:rFonts w:ascii="Verdana" w:eastAsia="Times New Roman" w:hAnsi="Verdana" w:cs="Times New Roman"/>
          <w:sz w:val="20"/>
          <w:szCs w:val="20"/>
          <w:lang w:eastAsia="ru-RU"/>
        </w:rPr>
        <w:t>ь</w:t>
      </w:r>
      <w:r w:rsidR="0049261E" w:rsidDel="0049261E">
        <w:rPr>
          <w:rFonts w:ascii="Verdana" w:eastAsia="Times New Roman" w:hAnsi="Verdana" w:cs="Times New Roman"/>
          <w:sz w:val="20"/>
          <w:szCs w:val="20"/>
          <w:lang w:eastAsia="ru-RU"/>
        </w:rPr>
        <w:t xml:space="preserve"> </w:t>
      </w:r>
      <w:r w:rsidRPr="00A83B76">
        <w:rPr>
          <w:rFonts w:ascii="Verdana" w:eastAsia="Times New Roman" w:hAnsi="Verdana" w:cs="Times New Roman"/>
          <w:sz w:val="20"/>
          <w:szCs w:val="20"/>
          <w:lang w:eastAsia="ru-RU"/>
        </w:rPr>
        <w:t>(</w:t>
      </w:r>
      <w:r w:rsidRPr="00A83B76">
        <w:rPr>
          <w:rFonts w:ascii="Verdana" w:eastAsia="Times New Roman" w:hAnsi="Verdana" w:cs="Times New Roman"/>
          <w:color w:val="4F81BD" w:themeColor="accent1"/>
          <w:sz w:val="20"/>
          <w:szCs w:val="20"/>
          <w:lang w:eastAsia="ru-RU"/>
        </w:rPr>
        <w:t>размер обеспечительного платежа равен сумме задатка на торгах</w:t>
      </w:r>
      <w:r w:rsidRPr="00A83B76">
        <w:rPr>
          <w:rFonts w:ascii="Verdana" w:eastAsia="Times New Roman" w:hAnsi="Verdana" w:cs="Times New Roman"/>
          <w:sz w:val="20"/>
          <w:szCs w:val="20"/>
          <w:lang w:eastAsia="ru-RU"/>
        </w:rPr>
        <w:t xml:space="preserve">) на счет № </w:t>
      </w:r>
      <w:r w:rsidR="002F0F7E" w:rsidRPr="002F0F7E">
        <w:rPr>
          <w:rFonts w:ascii="Verdana" w:eastAsia="Times New Roman" w:hAnsi="Verdana" w:cs="Times New Roman"/>
          <w:sz w:val="20"/>
          <w:szCs w:val="20"/>
          <w:lang w:eastAsia="ru-RU"/>
        </w:rPr>
        <w:t>47422810079459902249</w:t>
      </w:r>
      <w:r w:rsidR="0011255E" w:rsidRPr="00A83B76">
        <w:rPr>
          <w:rFonts w:ascii="Verdana" w:eastAsia="Times New Roman" w:hAnsi="Verdana" w:cs="Times New Roman"/>
          <w:sz w:val="20"/>
          <w:szCs w:val="20"/>
          <w:lang w:eastAsia="ru-RU"/>
        </w:rPr>
        <w:t xml:space="preserve">, указанный в разделе 7 Договора, </w:t>
      </w:r>
      <w:r w:rsidRPr="00A83B76">
        <w:rPr>
          <w:rFonts w:ascii="Verdana" w:eastAsia="Times New Roman" w:hAnsi="Verdana" w:cs="Times New Roman"/>
          <w:sz w:val="20"/>
          <w:szCs w:val="20"/>
          <w:lang w:eastAsia="ru-RU"/>
        </w:rPr>
        <w:t>в целях обеспечения надлежащего исполнения обязательств, указанных в п. 2.1.  настоящего Договора (дал</w:t>
      </w:r>
      <w:r w:rsidR="004F7CE3">
        <w:rPr>
          <w:rFonts w:ascii="Verdana" w:eastAsia="Times New Roman" w:hAnsi="Verdana" w:cs="Times New Roman"/>
          <w:sz w:val="20"/>
          <w:szCs w:val="20"/>
          <w:lang w:eastAsia="ru-RU"/>
        </w:rPr>
        <w:t>ее – «Обеспечительный платеж»). В качестве оплаты Обеспечительного платежа засчитывается сумма задатка, уплаченная Цессионарием на Торгах.</w:t>
      </w:r>
    </w:p>
    <w:p w14:paraId="43D37FA4" w14:textId="77777777" w:rsidR="00F826FA" w:rsidRDefault="00F826FA" w:rsidP="0011255E">
      <w:pPr>
        <w:pStyle w:val="af1"/>
        <w:spacing w:after="120" w:line="240" w:lineRule="auto"/>
        <w:ind w:left="1224" w:firstLine="477"/>
        <w:jc w:val="both"/>
        <w:rPr>
          <w:rFonts w:ascii="Verdana" w:eastAsia="Times New Roman" w:hAnsi="Verdana" w:cs="Times New Roman"/>
          <w:color w:val="FF0000"/>
          <w:sz w:val="20"/>
          <w:szCs w:val="20"/>
          <w:lang w:eastAsia="ru-RU"/>
        </w:rPr>
      </w:pPr>
      <w:r w:rsidRPr="00A83B76">
        <w:rPr>
          <w:rFonts w:ascii="Verdana" w:eastAsia="Times New Roman" w:hAnsi="Verdana" w:cs="Times New Roman"/>
          <w:sz w:val="20"/>
          <w:szCs w:val="20"/>
          <w:lang w:eastAsia="ru-RU"/>
        </w:rPr>
        <w:t xml:space="preserve">В дату </w:t>
      </w:r>
      <w:r w:rsidR="008E6202" w:rsidRPr="00A83B76">
        <w:rPr>
          <w:rFonts w:ascii="Verdana" w:eastAsia="Times New Roman" w:hAnsi="Verdana" w:cs="Times New Roman"/>
          <w:sz w:val="20"/>
          <w:szCs w:val="20"/>
          <w:lang w:eastAsia="ru-RU"/>
        </w:rPr>
        <w:t xml:space="preserve">полной </w:t>
      </w:r>
      <w:r w:rsidRPr="00A83B76">
        <w:rPr>
          <w:rFonts w:ascii="Verdana" w:eastAsia="Times New Roman" w:hAnsi="Verdana" w:cs="Times New Roman"/>
          <w:sz w:val="20"/>
          <w:szCs w:val="20"/>
          <w:lang w:eastAsia="ru-RU"/>
        </w:rPr>
        <w:t>оплаты Ц</w:t>
      </w:r>
      <w:r w:rsidR="0011255E" w:rsidRPr="00A83B76">
        <w:rPr>
          <w:rFonts w:ascii="Verdana" w:eastAsia="Times New Roman" w:hAnsi="Verdana" w:cs="Times New Roman"/>
          <w:sz w:val="20"/>
          <w:szCs w:val="20"/>
          <w:lang w:eastAsia="ru-RU"/>
        </w:rPr>
        <w:t>ессионарием</w:t>
      </w:r>
      <w:r w:rsidRPr="00A83B76">
        <w:rPr>
          <w:rFonts w:ascii="Verdana" w:eastAsia="Times New Roman" w:hAnsi="Verdana" w:cs="Times New Roman"/>
          <w:sz w:val="20"/>
          <w:szCs w:val="20"/>
          <w:lang w:eastAsia="ru-RU"/>
        </w:rPr>
        <w:t xml:space="preserve"> денежных средств в счет</w:t>
      </w:r>
      <w:r w:rsidR="00BB4C2A" w:rsidRPr="00A83B76">
        <w:rPr>
          <w:rFonts w:ascii="Verdana" w:eastAsia="Times New Roman" w:hAnsi="Verdana" w:cs="Times New Roman"/>
          <w:sz w:val="20"/>
          <w:szCs w:val="20"/>
          <w:lang w:eastAsia="ru-RU"/>
        </w:rPr>
        <w:t xml:space="preserve"> </w:t>
      </w:r>
      <w:r w:rsidRPr="00A83B76">
        <w:rPr>
          <w:rFonts w:ascii="Verdana" w:eastAsia="Times New Roman" w:hAnsi="Verdana" w:cs="Times New Roman"/>
          <w:sz w:val="20"/>
          <w:szCs w:val="20"/>
          <w:lang w:eastAsia="ru-RU"/>
        </w:rPr>
        <w:t xml:space="preserve">Цены уступки в сумме не менее _________ ____________________ </w:t>
      </w:r>
      <w:r w:rsidRPr="002D14BD">
        <w:rPr>
          <w:rFonts w:ascii="Verdana" w:eastAsia="Times New Roman" w:hAnsi="Verdana" w:cs="Times New Roman"/>
          <w:color w:val="4F81BD" w:themeColor="accent1"/>
          <w:sz w:val="20"/>
          <w:szCs w:val="20"/>
          <w:lang w:eastAsia="ru-RU"/>
        </w:rPr>
        <w:t>(</w:t>
      </w:r>
      <w:r w:rsidRPr="002D14BD">
        <w:rPr>
          <w:rFonts w:ascii="Verdana" w:eastAsia="Times New Roman" w:hAnsi="Verdana" w:cs="Times New Roman"/>
          <w:i/>
          <w:color w:val="4F81BD" w:themeColor="accent1"/>
          <w:sz w:val="20"/>
          <w:szCs w:val="20"/>
          <w:lang w:eastAsia="ru-RU"/>
        </w:rPr>
        <w:t>указывается сумма, равная разнице между Ценой уступки и размером Обеспечительного платежа</w:t>
      </w:r>
      <w:r w:rsidRPr="002D14BD">
        <w:rPr>
          <w:rFonts w:ascii="Verdana" w:eastAsia="Times New Roman" w:hAnsi="Verdana" w:cs="Times New Roman"/>
          <w:color w:val="4F81BD" w:themeColor="accent1"/>
          <w:sz w:val="20"/>
          <w:szCs w:val="20"/>
          <w:lang w:eastAsia="ru-RU"/>
        </w:rPr>
        <w:t>)</w:t>
      </w:r>
      <w:r w:rsidRPr="00F826FA">
        <w:rPr>
          <w:rFonts w:ascii="Verdana" w:eastAsia="Times New Roman" w:hAnsi="Verdana" w:cs="Times New Roman"/>
          <w:color w:val="000000"/>
          <w:sz w:val="20"/>
          <w:szCs w:val="20"/>
          <w:lang w:eastAsia="ru-RU"/>
        </w:rPr>
        <w:t xml:space="preserve">, </w:t>
      </w:r>
      <w:r w:rsidRPr="00A83B76">
        <w:rPr>
          <w:rFonts w:ascii="Verdana" w:eastAsia="Times New Roman" w:hAnsi="Verdana" w:cs="Times New Roman"/>
          <w:sz w:val="20"/>
          <w:szCs w:val="20"/>
          <w:lang w:eastAsia="ru-RU"/>
        </w:rPr>
        <w:t>сумма Обеспечительного платежа засчитывается в счет оплаты оставшейся Цены уступки. При этом сумма Обеспечительного платежа в части, превышающей сумму Обеспечительного платежа, зачтенную в счет оплаты Цены уступки, подлежит возврату Ц</w:t>
      </w:r>
      <w:r w:rsidR="0011255E" w:rsidRPr="00A83B76">
        <w:rPr>
          <w:rFonts w:ascii="Verdana" w:eastAsia="Times New Roman" w:hAnsi="Verdana" w:cs="Times New Roman"/>
          <w:sz w:val="20"/>
          <w:szCs w:val="20"/>
          <w:lang w:eastAsia="ru-RU"/>
        </w:rPr>
        <w:t>ессионарию</w:t>
      </w:r>
      <w:r w:rsidRPr="00A83B76">
        <w:rPr>
          <w:rFonts w:ascii="Verdana" w:eastAsia="Times New Roman" w:hAnsi="Verdana" w:cs="Times New Roman"/>
          <w:sz w:val="20"/>
          <w:szCs w:val="20"/>
          <w:lang w:eastAsia="ru-RU"/>
        </w:rPr>
        <w:t xml:space="preserve"> в срок не позднее пяти рабочих дней</w:t>
      </w:r>
      <w:r w:rsidR="00535C04" w:rsidRPr="00A83B76">
        <w:rPr>
          <w:rFonts w:ascii="Verdana" w:eastAsia="Times New Roman" w:hAnsi="Verdana" w:cs="Times New Roman"/>
          <w:sz w:val="20"/>
          <w:szCs w:val="20"/>
          <w:lang w:eastAsia="ru-RU"/>
        </w:rPr>
        <w:t>;</w:t>
      </w:r>
    </w:p>
    <w:p w14:paraId="23D49969" w14:textId="12957D70" w:rsidR="00535C04" w:rsidRPr="002D14BD" w:rsidRDefault="00535C04" w:rsidP="002D14BD">
      <w:pPr>
        <w:pStyle w:val="af1"/>
        <w:numPr>
          <w:ilvl w:val="2"/>
          <w:numId w:val="1"/>
        </w:numPr>
        <w:spacing w:after="120" w:line="240" w:lineRule="auto"/>
        <w:jc w:val="both"/>
        <w:rPr>
          <w:rFonts w:ascii="Verdana" w:eastAsia="Times New Roman" w:hAnsi="Verdana" w:cs="Times New Roman"/>
          <w:color w:val="FF0000"/>
          <w:sz w:val="20"/>
          <w:szCs w:val="20"/>
          <w:lang w:eastAsia="ru-RU"/>
        </w:rPr>
      </w:pPr>
      <w:r w:rsidRPr="00A83B76">
        <w:rPr>
          <w:rFonts w:ascii="Verdana" w:eastAsia="Times New Roman" w:hAnsi="Verdana" w:cs="Times New Roman"/>
          <w:sz w:val="20"/>
          <w:szCs w:val="20"/>
          <w:lang w:eastAsia="ru-RU"/>
        </w:rPr>
        <w:t>Не позднее 2 (Двух) рабочих дней с даты заключения настоящего Договора за уступаемые Цедентом Права требования уплатить путем перечисления Цессионарием на счет Цедента, указанный в разделе 7 Договора, денежны</w:t>
      </w:r>
      <w:r w:rsidR="00AD6CE3">
        <w:rPr>
          <w:rFonts w:ascii="Verdana" w:eastAsia="Times New Roman" w:hAnsi="Verdana" w:cs="Times New Roman"/>
          <w:sz w:val="20"/>
          <w:szCs w:val="20"/>
          <w:lang w:eastAsia="ru-RU"/>
        </w:rPr>
        <w:t>е</w:t>
      </w:r>
      <w:r w:rsidRPr="00A83B76">
        <w:rPr>
          <w:rFonts w:ascii="Verdana" w:eastAsia="Times New Roman" w:hAnsi="Verdana" w:cs="Times New Roman"/>
          <w:sz w:val="20"/>
          <w:szCs w:val="20"/>
          <w:lang w:eastAsia="ru-RU"/>
        </w:rPr>
        <w:t xml:space="preserve"> </w:t>
      </w:r>
      <w:proofErr w:type="gramStart"/>
      <w:r w:rsidRPr="00A83B76">
        <w:rPr>
          <w:rFonts w:ascii="Verdana" w:eastAsia="Times New Roman" w:hAnsi="Verdana" w:cs="Times New Roman"/>
          <w:sz w:val="20"/>
          <w:szCs w:val="20"/>
          <w:lang w:eastAsia="ru-RU"/>
        </w:rPr>
        <w:t>средств</w:t>
      </w:r>
      <w:r w:rsidR="00AD6CE3">
        <w:rPr>
          <w:rFonts w:ascii="Verdana" w:eastAsia="Times New Roman" w:hAnsi="Verdana" w:cs="Times New Roman"/>
          <w:sz w:val="20"/>
          <w:szCs w:val="20"/>
          <w:lang w:eastAsia="ru-RU"/>
        </w:rPr>
        <w:t>а</w:t>
      </w:r>
      <w:r w:rsidRPr="00A83B76">
        <w:rPr>
          <w:rFonts w:ascii="Verdana" w:eastAsia="Times New Roman" w:hAnsi="Verdana" w:cs="Times New Roman"/>
          <w:sz w:val="20"/>
          <w:szCs w:val="20"/>
          <w:lang w:eastAsia="ru-RU"/>
        </w:rPr>
        <w:t xml:space="preserve">  в</w:t>
      </w:r>
      <w:proofErr w:type="gramEnd"/>
      <w:r w:rsidRPr="00A83B76">
        <w:rPr>
          <w:rFonts w:ascii="Verdana" w:eastAsia="Times New Roman" w:hAnsi="Verdana" w:cs="Times New Roman"/>
          <w:sz w:val="20"/>
          <w:szCs w:val="20"/>
          <w:lang w:eastAsia="ru-RU"/>
        </w:rPr>
        <w:t xml:space="preserve"> размере  __________ (_____________) рублей </w:t>
      </w:r>
      <w:r w:rsidRPr="002D14BD">
        <w:rPr>
          <w:rFonts w:ascii="Verdana" w:eastAsia="Times New Roman" w:hAnsi="Verdana" w:cs="Times New Roman"/>
          <w:color w:val="4F81BD" w:themeColor="accent1"/>
          <w:sz w:val="20"/>
          <w:szCs w:val="20"/>
          <w:lang w:eastAsia="ru-RU"/>
        </w:rPr>
        <w:t>(указывается сумма, равная разнице между Ценой уступки и размером Обеспечительного платежа)</w:t>
      </w:r>
      <w:r w:rsidRPr="002D14BD">
        <w:rPr>
          <w:rFonts w:ascii="Verdana" w:eastAsia="Times New Roman" w:hAnsi="Verdana" w:cs="Times New Roman"/>
          <w:color w:val="FF0000"/>
          <w:sz w:val="20"/>
          <w:szCs w:val="20"/>
          <w:lang w:eastAsia="ru-RU"/>
        </w:rPr>
        <w:t xml:space="preserve">. </w:t>
      </w:r>
    </w:p>
    <w:p w14:paraId="2E0E1B06" w14:textId="77777777" w:rsidR="00535C04" w:rsidRPr="00A83B76" w:rsidRDefault="00535C04" w:rsidP="002D14BD">
      <w:pPr>
        <w:pStyle w:val="af1"/>
        <w:spacing w:after="120" w:line="240" w:lineRule="auto"/>
        <w:ind w:left="1225" w:firstLine="476"/>
        <w:contextualSpacing w:val="0"/>
        <w:jc w:val="both"/>
        <w:rPr>
          <w:rFonts w:ascii="Verdana" w:eastAsia="Times New Roman" w:hAnsi="Verdana" w:cs="Times New Roman"/>
          <w:sz w:val="20"/>
          <w:szCs w:val="20"/>
          <w:lang w:eastAsia="ru-RU"/>
        </w:rPr>
      </w:pPr>
      <w:r w:rsidRPr="00A83B76">
        <w:rPr>
          <w:rFonts w:ascii="Verdana" w:eastAsia="Times New Roman" w:hAnsi="Verdana" w:cs="Times New Roman"/>
          <w:sz w:val="20"/>
          <w:szCs w:val="20"/>
          <w:lang w:eastAsia="ru-RU"/>
        </w:rPr>
        <w:t>Во избежание сомнений, оплатой части Цены уступки, указанной в настоящем пункте Договора, является зачисление указанной суммы на счет Цедента, указанный в разделе 7 Договора</w:t>
      </w:r>
      <w:r w:rsidR="009F37F3" w:rsidRPr="00A83B76">
        <w:rPr>
          <w:rFonts w:ascii="Verdana" w:eastAsia="Times New Roman" w:hAnsi="Verdana" w:cs="Times New Roman"/>
          <w:sz w:val="20"/>
          <w:szCs w:val="20"/>
          <w:lang w:eastAsia="ru-RU"/>
        </w:rPr>
        <w:t>;</w:t>
      </w:r>
    </w:p>
    <w:p w14:paraId="6E2F92C3" w14:textId="77777777" w:rsidR="00535C04" w:rsidRPr="00A83B76" w:rsidRDefault="00535C04" w:rsidP="00E63E40">
      <w:pPr>
        <w:pStyle w:val="af1"/>
        <w:numPr>
          <w:ilvl w:val="2"/>
          <w:numId w:val="1"/>
        </w:numPr>
        <w:spacing w:after="120" w:line="240" w:lineRule="auto"/>
        <w:ind w:left="1225" w:hanging="505"/>
        <w:contextualSpacing w:val="0"/>
        <w:jc w:val="both"/>
        <w:rPr>
          <w:rFonts w:ascii="Verdana" w:eastAsia="Times New Roman" w:hAnsi="Verdana" w:cs="Times New Roman"/>
          <w:sz w:val="20"/>
          <w:szCs w:val="20"/>
          <w:lang w:eastAsia="ru-RU"/>
        </w:rPr>
      </w:pPr>
      <w:r w:rsidRPr="00A83B76">
        <w:rPr>
          <w:rFonts w:ascii="Verdana" w:eastAsia="Times New Roman" w:hAnsi="Verdana" w:cs="Times New Roman"/>
          <w:sz w:val="20"/>
          <w:szCs w:val="20"/>
          <w:lang w:eastAsia="ru-RU"/>
        </w:rPr>
        <w:t>Обеспечительный платеж не возвращается Цедентом Цессионарию в случае расторжения Договора в связи с неоплатой Цессионарием суммы, указанной в пункте 2.2.2. Договора</w:t>
      </w:r>
      <w:r w:rsidR="009F37F3" w:rsidRPr="00A83B76">
        <w:rPr>
          <w:rFonts w:ascii="Verdana" w:eastAsia="Times New Roman" w:hAnsi="Verdana" w:cs="Times New Roman"/>
          <w:sz w:val="20"/>
          <w:szCs w:val="20"/>
          <w:lang w:eastAsia="ru-RU"/>
        </w:rPr>
        <w:t>;</w:t>
      </w:r>
    </w:p>
    <w:p w14:paraId="321E3E06" w14:textId="77777777" w:rsidR="009F37F3" w:rsidRPr="00A83B76" w:rsidRDefault="009F37F3" w:rsidP="002D14BD">
      <w:pPr>
        <w:pStyle w:val="af1"/>
        <w:numPr>
          <w:ilvl w:val="2"/>
          <w:numId w:val="1"/>
        </w:numPr>
        <w:spacing w:after="120" w:line="240" w:lineRule="auto"/>
        <w:ind w:left="1225" w:hanging="505"/>
        <w:contextualSpacing w:val="0"/>
        <w:jc w:val="both"/>
        <w:rPr>
          <w:rFonts w:ascii="Verdana" w:eastAsia="Times New Roman" w:hAnsi="Verdana" w:cs="Times New Roman"/>
          <w:sz w:val="20"/>
          <w:szCs w:val="20"/>
          <w:lang w:eastAsia="ru-RU"/>
        </w:rPr>
      </w:pPr>
      <w:r w:rsidRPr="00A83B76">
        <w:rPr>
          <w:rFonts w:ascii="Verdana" w:eastAsia="Times New Roman" w:hAnsi="Verdana" w:cs="Times New Roman"/>
          <w:sz w:val="20"/>
          <w:szCs w:val="20"/>
          <w:lang w:eastAsia="ru-RU"/>
        </w:rPr>
        <w:t xml:space="preserve">Датой оплаты </w:t>
      </w:r>
      <w:r w:rsidR="004570E7" w:rsidRPr="00A83B76">
        <w:rPr>
          <w:rFonts w:ascii="Verdana" w:eastAsia="Times New Roman" w:hAnsi="Verdana" w:cs="Times New Roman"/>
          <w:sz w:val="20"/>
          <w:szCs w:val="20"/>
          <w:lang w:eastAsia="ru-RU"/>
        </w:rPr>
        <w:t>стоимости Прав требований</w:t>
      </w:r>
      <w:r w:rsidRPr="00A83B76">
        <w:rPr>
          <w:rFonts w:ascii="Verdana" w:eastAsia="Times New Roman" w:hAnsi="Verdana" w:cs="Times New Roman"/>
          <w:sz w:val="20"/>
          <w:szCs w:val="20"/>
          <w:lang w:eastAsia="ru-RU"/>
        </w:rPr>
        <w:t xml:space="preserve"> считается дата зачисления полной суммы Цены уступки, на счет Ц</w:t>
      </w:r>
      <w:r w:rsidR="00DC0F91" w:rsidRPr="00A83B76">
        <w:rPr>
          <w:rFonts w:ascii="Verdana" w:eastAsia="Times New Roman" w:hAnsi="Verdana" w:cs="Times New Roman"/>
          <w:sz w:val="20"/>
          <w:szCs w:val="20"/>
          <w:lang w:eastAsia="ru-RU"/>
        </w:rPr>
        <w:t>едента</w:t>
      </w:r>
      <w:r w:rsidRPr="00A83B76">
        <w:rPr>
          <w:rFonts w:ascii="Verdana" w:eastAsia="Times New Roman" w:hAnsi="Verdana" w:cs="Times New Roman"/>
          <w:sz w:val="20"/>
          <w:szCs w:val="20"/>
          <w:lang w:eastAsia="ru-RU"/>
        </w:rPr>
        <w:t>, указанный в разделе 7 Договора.</w:t>
      </w:r>
    </w:p>
    <w:p w14:paraId="4D3E3755" w14:textId="77777777" w:rsidR="00C91714" w:rsidRPr="001C41E4" w:rsidRDefault="00CB36CB"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Ч</w:t>
      </w:r>
      <w:r w:rsidR="00C91714" w:rsidRPr="001C41E4">
        <w:rPr>
          <w:rFonts w:ascii="Verdana" w:eastAsia="Times New Roman" w:hAnsi="Verdana" w:cs="Times New Roman"/>
          <w:color w:val="000000"/>
          <w:sz w:val="20"/>
          <w:szCs w:val="20"/>
          <w:lang w:eastAsia="ru-RU"/>
        </w:rPr>
        <w:t>астичная оплата Цены уступки не является основанием для частичного перехода уступаемых Прав требований к Цессионарию.</w:t>
      </w:r>
    </w:p>
    <w:p w14:paraId="5E3D253A" w14:textId="0627C1E2" w:rsidR="00FB7162" w:rsidRPr="00A83B76" w:rsidRDefault="00091BF0"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sz w:val="20"/>
          <w:szCs w:val="20"/>
          <w:lang w:eastAsia="ru-RU"/>
        </w:rPr>
      </w:pPr>
      <w:bookmarkStart w:id="5" w:name="_Ref93057484"/>
      <w:bookmarkEnd w:id="0"/>
      <w:r w:rsidRPr="00A83B76">
        <w:rPr>
          <w:rFonts w:ascii="Verdana" w:eastAsia="Times New Roman" w:hAnsi="Verdana" w:cs="Times New Roman"/>
          <w:sz w:val="20"/>
          <w:szCs w:val="20"/>
          <w:lang w:eastAsia="ru-RU"/>
        </w:rPr>
        <w:t>Датой сделки является дата подписания Акта приема-передачи Прав требования. Акт приема</w:t>
      </w:r>
      <w:r w:rsidR="00AA1D32">
        <w:rPr>
          <w:rFonts w:ascii="Verdana" w:eastAsia="Times New Roman" w:hAnsi="Verdana" w:cs="Times New Roman"/>
          <w:sz w:val="20"/>
          <w:szCs w:val="20"/>
          <w:lang w:eastAsia="ru-RU"/>
        </w:rPr>
        <w:t>-</w:t>
      </w:r>
      <w:r w:rsidRPr="00A83B76">
        <w:rPr>
          <w:rFonts w:ascii="Verdana" w:eastAsia="Times New Roman" w:hAnsi="Verdana" w:cs="Times New Roman"/>
          <w:sz w:val="20"/>
          <w:szCs w:val="20"/>
          <w:lang w:eastAsia="ru-RU"/>
        </w:rPr>
        <w:t xml:space="preserve">передачи </w:t>
      </w:r>
      <w:r w:rsidR="00702E90">
        <w:rPr>
          <w:rFonts w:ascii="Verdana" w:eastAsia="Times New Roman" w:hAnsi="Verdana" w:cs="Times New Roman"/>
          <w:sz w:val="20"/>
          <w:szCs w:val="20"/>
          <w:lang w:eastAsia="ru-RU"/>
        </w:rPr>
        <w:t>П</w:t>
      </w:r>
      <w:r w:rsidRPr="00A83B76">
        <w:rPr>
          <w:rFonts w:ascii="Verdana" w:eastAsia="Times New Roman" w:hAnsi="Verdana" w:cs="Times New Roman"/>
          <w:sz w:val="20"/>
          <w:szCs w:val="20"/>
          <w:lang w:eastAsia="ru-RU"/>
        </w:rPr>
        <w:t xml:space="preserve">рав </w:t>
      </w:r>
      <w:r w:rsidR="00702E90">
        <w:rPr>
          <w:rFonts w:ascii="Verdana" w:eastAsia="Times New Roman" w:hAnsi="Verdana" w:cs="Times New Roman"/>
          <w:sz w:val="20"/>
          <w:szCs w:val="20"/>
          <w:lang w:eastAsia="ru-RU"/>
        </w:rPr>
        <w:t>требовани</w:t>
      </w:r>
      <w:r w:rsidR="008C01FD">
        <w:rPr>
          <w:rFonts w:ascii="Verdana" w:eastAsia="Times New Roman" w:hAnsi="Verdana" w:cs="Times New Roman"/>
          <w:sz w:val="20"/>
          <w:szCs w:val="20"/>
          <w:lang w:eastAsia="ru-RU"/>
        </w:rPr>
        <w:t>я</w:t>
      </w:r>
      <w:r w:rsidR="00702E90">
        <w:rPr>
          <w:rFonts w:ascii="Verdana" w:eastAsia="Times New Roman" w:hAnsi="Verdana" w:cs="Times New Roman"/>
          <w:sz w:val="20"/>
          <w:szCs w:val="20"/>
          <w:lang w:eastAsia="ru-RU"/>
        </w:rPr>
        <w:t xml:space="preserve"> </w:t>
      </w:r>
      <w:r w:rsidRPr="00A83B76">
        <w:rPr>
          <w:rFonts w:ascii="Verdana" w:eastAsia="Times New Roman" w:hAnsi="Verdana" w:cs="Times New Roman"/>
          <w:sz w:val="20"/>
          <w:szCs w:val="20"/>
          <w:lang w:eastAsia="ru-RU"/>
        </w:rPr>
        <w:t>подписывается Сторонами в течение 5 (Пяти) рабочих дней после полной оплаты Цессионарием Цены уступки в размере, установленном пунктом 2.1 Договора.</w:t>
      </w:r>
      <w:bookmarkEnd w:id="5"/>
    </w:p>
    <w:p w14:paraId="6ACA19F4" w14:textId="77777777" w:rsidR="009A3561" w:rsidRPr="001C41E4" w:rsidRDefault="009A3561" w:rsidP="002D14BD">
      <w:pPr>
        <w:pStyle w:val="af1"/>
        <w:spacing w:after="120" w:line="240" w:lineRule="auto"/>
        <w:ind w:left="851"/>
        <w:contextualSpacing w:val="0"/>
        <w:jc w:val="both"/>
        <w:rPr>
          <w:rFonts w:ascii="Verdana" w:eastAsia="Times New Roman" w:hAnsi="Verdana" w:cs="Times New Roman"/>
          <w:color w:val="000000"/>
          <w:sz w:val="20"/>
          <w:szCs w:val="20"/>
          <w:lang w:eastAsia="ru-RU"/>
        </w:rPr>
      </w:pPr>
    </w:p>
    <w:p w14:paraId="66529774" w14:textId="77777777" w:rsidR="002473E8" w:rsidRPr="001C41E4" w:rsidRDefault="002473E8" w:rsidP="000B7724">
      <w:pPr>
        <w:keepNext/>
        <w:numPr>
          <w:ilvl w:val="0"/>
          <w:numId w:val="1"/>
        </w:numPr>
        <w:tabs>
          <w:tab w:val="num" w:pos="-1701"/>
        </w:tabs>
        <w:spacing w:after="120" w:line="240" w:lineRule="auto"/>
        <w:ind w:left="0" w:firstLine="0"/>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ОБЯЗАННОСТИ</w:t>
      </w:r>
      <w:r w:rsidR="00475903" w:rsidRPr="001C41E4">
        <w:rPr>
          <w:rFonts w:ascii="Verdana" w:eastAsia="Times New Roman" w:hAnsi="Verdana" w:cs="Times New Roman"/>
          <w:b/>
          <w:bCs/>
          <w:color w:val="000000"/>
          <w:kern w:val="28"/>
          <w:sz w:val="20"/>
          <w:szCs w:val="20"/>
          <w:lang w:eastAsia="ru-RU"/>
        </w:rPr>
        <w:t xml:space="preserve"> СТОРОН</w:t>
      </w:r>
    </w:p>
    <w:p w14:paraId="09893A0D" w14:textId="77777777" w:rsidR="00482CF6" w:rsidRPr="001C41E4" w:rsidRDefault="002473E8"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r w:rsidRPr="001C41E4">
        <w:rPr>
          <w:rFonts w:ascii="Verdana" w:eastAsia="Times New Roman" w:hAnsi="Verdana" w:cs="Times New Roman"/>
          <w:b/>
          <w:bCs/>
          <w:color w:val="000000"/>
          <w:sz w:val="20"/>
          <w:szCs w:val="20"/>
          <w:lang w:eastAsia="ru-RU"/>
        </w:rPr>
        <w:t>Цедент обязуется:</w:t>
      </w:r>
    </w:p>
    <w:p w14:paraId="7084B054" w14:textId="04B51ADA"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bookmarkStart w:id="6" w:name="_Ref93067989"/>
      <w:r w:rsidRPr="001C41E4">
        <w:rPr>
          <w:rFonts w:ascii="Verdana" w:eastAsia="Times New Roman" w:hAnsi="Verdana" w:cs="Times New Roman"/>
          <w:color w:val="000000"/>
          <w:sz w:val="20"/>
          <w:szCs w:val="20"/>
          <w:lang w:eastAsia="ru-RU"/>
        </w:rPr>
        <w:t xml:space="preserve">Передать Цессионарию Реестр Заёмщиков </w:t>
      </w:r>
      <w:r w:rsidR="007A679D">
        <w:rPr>
          <w:rFonts w:ascii="Verdana" w:eastAsia="Times New Roman" w:hAnsi="Verdana" w:cs="Times New Roman"/>
          <w:color w:val="000000"/>
          <w:sz w:val="20"/>
          <w:szCs w:val="20"/>
          <w:lang w:eastAsia="ru-RU"/>
        </w:rPr>
        <w:t>(Приложение №1)</w:t>
      </w:r>
      <w:r w:rsidR="00794CF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на бумажном носителе</w:t>
      </w:r>
      <w:r w:rsidR="00271640" w:rsidRPr="001C41E4">
        <w:rPr>
          <w:rFonts w:ascii="Verdana" w:eastAsia="Times New Roman" w:hAnsi="Verdana" w:cs="Times New Roman"/>
          <w:color w:val="000000"/>
          <w:sz w:val="20"/>
          <w:szCs w:val="20"/>
          <w:lang w:eastAsia="ru-RU"/>
        </w:rPr>
        <w:t xml:space="preserve"> в дату подписания </w:t>
      </w:r>
      <w:r w:rsidR="00621258" w:rsidRPr="001C41E4">
        <w:rPr>
          <w:rFonts w:ascii="Verdana" w:eastAsia="Times New Roman" w:hAnsi="Verdana" w:cs="Times New Roman"/>
          <w:color w:val="000000"/>
          <w:sz w:val="20"/>
          <w:szCs w:val="20"/>
          <w:lang w:eastAsia="ru-RU"/>
        </w:rPr>
        <w:t>Сторонами</w:t>
      </w:r>
      <w:r w:rsidR="00271640" w:rsidRPr="001C41E4">
        <w:rPr>
          <w:rFonts w:ascii="Verdana" w:eastAsia="Times New Roman" w:hAnsi="Verdana" w:cs="Times New Roman"/>
          <w:color w:val="000000"/>
          <w:sz w:val="20"/>
          <w:szCs w:val="20"/>
          <w:lang w:eastAsia="ru-RU"/>
        </w:rPr>
        <w:t xml:space="preserve"> Договора</w:t>
      </w:r>
      <w:r w:rsidR="001648A5" w:rsidRPr="001C41E4">
        <w:rPr>
          <w:rFonts w:ascii="Verdana" w:eastAsia="Times New Roman" w:hAnsi="Verdana" w:cs="Times New Roman"/>
          <w:color w:val="000000"/>
          <w:sz w:val="20"/>
          <w:szCs w:val="20"/>
          <w:lang w:eastAsia="ru-RU"/>
        </w:rPr>
        <w:t>.</w:t>
      </w:r>
      <w:bookmarkEnd w:id="6"/>
    </w:p>
    <w:p w14:paraId="5C326578" w14:textId="4BA1D804" w:rsidR="002C77DC" w:rsidRPr="001C41E4" w:rsidRDefault="002C77DC" w:rsidP="00B506BC">
      <w:pPr>
        <w:pStyle w:val="af1"/>
        <w:numPr>
          <w:ilvl w:val="2"/>
          <w:numId w:val="1"/>
        </w:numPr>
        <w:spacing w:after="120" w:line="240" w:lineRule="auto"/>
        <w:ind w:left="851" w:hanging="851"/>
        <w:contextualSpacing w:val="0"/>
        <w:jc w:val="both"/>
        <w:rPr>
          <w:rFonts w:ascii="Verdana" w:eastAsia="Times New Roman" w:hAnsi="Verdana" w:cs="Times New Roman"/>
          <w:iCs/>
          <w:color w:val="000000"/>
          <w:sz w:val="20"/>
          <w:szCs w:val="20"/>
          <w:lang w:eastAsia="ru-RU"/>
        </w:rPr>
      </w:pPr>
      <w:bookmarkStart w:id="7" w:name="_Ref100750440"/>
      <w:bookmarkStart w:id="8" w:name="_Ref92989223"/>
      <w:r w:rsidRPr="001C41E4">
        <w:rPr>
          <w:rFonts w:ascii="Verdana" w:eastAsia="Times New Roman" w:hAnsi="Verdana" w:cs="Times New Roman"/>
          <w:iCs/>
          <w:color w:val="000000"/>
          <w:sz w:val="20"/>
          <w:szCs w:val="20"/>
          <w:lang w:eastAsia="ru-RU"/>
        </w:rPr>
        <w:t xml:space="preserve">В течение 12 (двенадцати) месяцев с Даты сделки передать Цессионарию по акту приёма-передачи документов по форме Приложения </w:t>
      </w:r>
      <w:r w:rsidR="00612C46">
        <w:rPr>
          <w:rFonts w:ascii="Verdana" w:eastAsia="Times New Roman" w:hAnsi="Verdana" w:cs="Times New Roman"/>
          <w:iCs/>
          <w:color w:val="000000"/>
          <w:sz w:val="20"/>
          <w:szCs w:val="20"/>
          <w:lang w:eastAsia="ru-RU"/>
        </w:rPr>
        <w:t>2</w:t>
      </w:r>
      <w:r w:rsidR="00BE3B82" w:rsidRPr="001C41E4">
        <w:rPr>
          <w:rFonts w:ascii="Verdana" w:eastAsia="Times New Roman" w:hAnsi="Verdana" w:cs="Times New Roman"/>
          <w:iCs/>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Договора </w:t>
      </w:r>
      <w:r w:rsidRPr="001C41E4">
        <w:rPr>
          <w:rFonts w:ascii="Verdana" w:eastAsia="Times New Roman" w:hAnsi="Verdana" w:cs="Times New Roman"/>
          <w:iCs/>
          <w:color w:val="000000"/>
          <w:sz w:val="20"/>
          <w:szCs w:val="20"/>
          <w:lang w:eastAsia="ru-RU"/>
        </w:rPr>
        <w:t xml:space="preserve">(далее – Акт приема-передачи документов) документы </w:t>
      </w:r>
      <w:r w:rsidRPr="001C41E4">
        <w:rPr>
          <w:rFonts w:ascii="Verdana" w:eastAsia="Times New Roman" w:hAnsi="Verdana" w:cs="Times New Roman"/>
          <w:color w:val="000000"/>
          <w:sz w:val="20"/>
          <w:szCs w:val="20"/>
          <w:lang w:eastAsia="ru-RU"/>
        </w:rPr>
        <w:t>в том виде, составе и того качества, в котором они имеются</w:t>
      </w:r>
      <w:r w:rsidRPr="001C41E4">
        <w:rPr>
          <w:rFonts w:ascii="Verdana" w:eastAsia="Times New Roman" w:hAnsi="Verdana" w:cs="Times New Roman"/>
          <w:iCs/>
          <w:color w:val="000000"/>
          <w:sz w:val="20"/>
          <w:szCs w:val="20"/>
          <w:lang w:eastAsia="ru-RU"/>
        </w:rPr>
        <w:t xml:space="preserve"> у Цедента на дату </w:t>
      </w:r>
      <w:r w:rsidR="00A7734D" w:rsidRPr="001C41E4">
        <w:rPr>
          <w:rFonts w:ascii="Verdana" w:eastAsia="Times New Roman" w:hAnsi="Verdana" w:cs="Times New Roman"/>
          <w:iCs/>
          <w:color w:val="000000"/>
          <w:sz w:val="20"/>
          <w:szCs w:val="20"/>
          <w:lang w:eastAsia="ru-RU"/>
        </w:rPr>
        <w:t>подписания</w:t>
      </w:r>
      <w:r w:rsidRPr="001C41E4">
        <w:rPr>
          <w:rFonts w:ascii="Verdana" w:eastAsia="Times New Roman" w:hAnsi="Verdana" w:cs="Times New Roman"/>
          <w:iCs/>
          <w:color w:val="000000"/>
          <w:sz w:val="20"/>
          <w:szCs w:val="20"/>
          <w:lang w:eastAsia="ru-RU"/>
        </w:rPr>
        <w:t xml:space="preserve"> Договора</w:t>
      </w:r>
      <w:r w:rsidR="0084124C">
        <w:rPr>
          <w:rFonts w:ascii="Verdana" w:eastAsia="Times New Roman" w:hAnsi="Verdana" w:cs="Times New Roman"/>
          <w:iCs/>
          <w:color w:val="000000"/>
          <w:sz w:val="20"/>
          <w:szCs w:val="20"/>
          <w:lang w:eastAsia="ru-RU"/>
        </w:rPr>
        <w:t>:</w:t>
      </w:r>
      <w:r w:rsidRPr="001C41E4">
        <w:rPr>
          <w:rFonts w:ascii="Verdana" w:eastAsia="Times New Roman" w:hAnsi="Verdana" w:cs="Times New Roman"/>
          <w:iCs/>
          <w:color w:val="000000"/>
          <w:sz w:val="20"/>
          <w:szCs w:val="20"/>
          <w:lang w:eastAsia="ru-RU"/>
        </w:rPr>
        <w:t xml:space="preserve"> оригиналы </w:t>
      </w:r>
      <w:r w:rsidRPr="001C41E4">
        <w:rPr>
          <w:rFonts w:ascii="Verdana" w:eastAsia="Times New Roman" w:hAnsi="Verdana" w:cs="Times New Roman"/>
          <w:color w:val="000000"/>
          <w:sz w:val="20"/>
          <w:szCs w:val="20"/>
          <w:lang w:eastAsia="ru-RU"/>
        </w:rPr>
        <w:t>либо заверенные подписью и печатью Цедента (либо кредитной организацией, реорганизованной в форме присоединения к Цеденту, либо иными лицами, права требования которых перешли к Цеденту в силу закона/договора), либо копии</w:t>
      </w:r>
      <w:r w:rsidRPr="001C41E4">
        <w:rPr>
          <w:rFonts w:ascii="Verdana" w:eastAsia="Times New Roman" w:hAnsi="Verdana" w:cs="Times New Roman"/>
          <w:iCs/>
          <w:color w:val="000000"/>
          <w:sz w:val="20"/>
          <w:szCs w:val="20"/>
          <w:lang w:eastAsia="ru-RU"/>
        </w:rPr>
        <w:t xml:space="preserve"> незаверенных документов, подтверждающих уступаемые требования</w:t>
      </w:r>
      <w:r w:rsidRPr="001C41E4">
        <w:rPr>
          <w:rFonts w:ascii="Verdana" w:eastAsia="Times New Roman" w:hAnsi="Verdana" w:cs="Times New Roman"/>
          <w:color w:val="000000"/>
          <w:sz w:val="20"/>
          <w:szCs w:val="20"/>
          <w:lang w:eastAsia="ru-RU"/>
        </w:rPr>
        <w:t xml:space="preserve"> в отношении всех </w:t>
      </w:r>
      <w:r w:rsidR="00E80989" w:rsidRPr="001C41E4">
        <w:rPr>
          <w:rFonts w:ascii="Verdana" w:eastAsia="Times New Roman" w:hAnsi="Verdana" w:cs="Times New Roman"/>
          <w:color w:val="000000"/>
          <w:sz w:val="20"/>
          <w:szCs w:val="20"/>
          <w:lang w:eastAsia="ru-RU"/>
        </w:rPr>
        <w:t xml:space="preserve">Заемщиков и (или) </w:t>
      </w:r>
      <w:r w:rsidR="00E80989"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указанных в Реестре Заемщиков,</w:t>
      </w:r>
      <w:r w:rsidRPr="001C41E4">
        <w:rPr>
          <w:rFonts w:ascii="Verdana" w:eastAsia="Times New Roman" w:hAnsi="Verdana" w:cs="Times New Roman"/>
          <w:iCs/>
          <w:color w:val="000000"/>
          <w:sz w:val="20"/>
          <w:szCs w:val="20"/>
          <w:lang w:eastAsia="ru-RU"/>
        </w:rPr>
        <w:t xml:space="preserve"> а именно:</w:t>
      </w:r>
      <w:bookmarkEnd w:id="7"/>
    </w:p>
    <w:bookmarkEnd w:id="8"/>
    <w:p w14:paraId="146BA72E" w14:textId="77777777" w:rsidR="002C77DC" w:rsidRPr="001C41E4" w:rsidRDefault="002C77DC"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color w:val="000000"/>
          <w:sz w:val="20"/>
          <w:szCs w:val="20"/>
          <w:lang w:eastAsia="ru-RU"/>
        </w:rPr>
        <w:t>оригиналы или заверенные Цедентом копии</w:t>
      </w:r>
      <w:r w:rsidR="006D5395"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или незаверенные </w:t>
      </w:r>
      <w:r w:rsidR="00B6093C" w:rsidRPr="001C41E4">
        <w:rPr>
          <w:rFonts w:ascii="Verdana" w:eastAsia="Times New Roman" w:hAnsi="Verdana" w:cs="Times New Roman"/>
          <w:color w:val="000000"/>
          <w:sz w:val="20"/>
          <w:szCs w:val="20"/>
          <w:lang w:eastAsia="ru-RU"/>
        </w:rPr>
        <w:t xml:space="preserve">сканированные копии </w:t>
      </w:r>
      <w:r w:rsidRPr="001C41E4">
        <w:rPr>
          <w:rFonts w:ascii="Verdana" w:eastAsia="Times New Roman" w:hAnsi="Verdana" w:cs="Times New Roman"/>
          <w:color w:val="000000"/>
          <w:sz w:val="20"/>
          <w:szCs w:val="20"/>
          <w:lang w:eastAsia="ru-RU"/>
        </w:rPr>
        <w:t xml:space="preserve">Кредитных договоров, </w:t>
      </w:r>
      <w:r w:rsidR="008D5F24" w:rsidRPr="001C41E4">
        <w:rPr>
          <w:rFonts w:ascii="Verdana" w:eastAsia="Times New Roman" w:hAnsi="Verdana" w:cs="Times New Roman"/>
          <w:color w:val="000000"/>
          <w:sz w:val="20"/>
          <w:szCs w:val="20"/>
          <w:lang w:eastAsia="ru-RU"/>
        </w:rPr>
        <w:t>Обеспечительных договоров</w:t>
      </w:r>
      <w:r w:rsidRPr="001C41E4">
        <w:rPr>
          <w:rFonts w:ascii="Verdana" w:eastAsia="Times New Roman" w:hAnsi="Verdana" w:cs="Times New Roman"/>
          <w:color w:val="000000"/>
          <w:sz w:val="20"/>
          <w:szCs w:val="20"/>
          <w:lang w:eastAsia="ru-RU"/>
        </w:rPr>
        <w:t xml:space="preserve"> или иных документов, подтверждающих заключение с Заемщиками сделок </w:t>
      </w:r>
      <w:r w:rsidRPr="001C41E4">
        <w:rPr>
          <w:rFonts w:ascii="Verdana" w:eastAsia="Times New Roman" w:hAnsi="Verdana" w:cs="Times New Roman"/>
          <w:iCs/>
          <w:color w:val="000000"/>
          <w:sz w:val="20"/>
          <w:szCs w:val="20"/>
          <w:lang w:eastAsia="ru-RU"/>
        </w:rPr>
        <w:t xml:space="preserve">(при наличии </w:t>
      </w:r>
      <w:r w:rsidR="006D5395" w:rsidRPr="001C41E4">
        <w:rPr>
          <w:rFonts w:ascii="Verdana" w:eastAsia="Times New Roman" w:hAnsi="Verdana" w:cs="Times New Roman"/>
          <w:iCs/>
          <w:color w:val="000000"/>
          <w:sz w:val="20"/>
          <w:szCs w:val="20"/>
          <w:lang w:eastAsia="ru-RU"/>
        </w:rPr>
        <w:t xml:space="preserve">их </w:t>
      </w:r>
      <w:r w:rsidRPr="001C41E4">
        <w:rPr>
          <w:rFonts w:ascii="Verdana" w:eastAsia="Times New Roman" w:hAnsi="Verdana" w:cs="Times New Roman"/>
          <w:iCs/>
          <w:color w:val="000000"/>
          <w:sz w:val="20"/>
          <w:szCs w:val="20"/>
          <w:lang w:eastAsia="ru-RU"/>
        </w:rPr>
        <w:t>у Цедента);</w:t>
      </w:r>
    </w:p>
    <w:p w14:paraId="00F9497C" w14:textId="77777777" w:rsidR="002473E8" w:rsidRPr="001C41E4"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 xml:space="preserve">оригиналы </w:t>
      </w:r>
      <w:r w:rsidR="00B6093C" w:rsidRPr="001C41E4">
        <w:rPr>
          <w:rFonts w:ascii="Verdana" w:eastAsia="Times New Roman" w:hAnsi="Verdana" w:cs="Times New Roman"/>
          <w:iCs/>
          <w:color w:val="000000"/>
          <w:sz w:val="20"/>
          <w:szCs w:val="20"/>
          <w:lang w:eastAsia="ru-RU"/>
        </w:rPr>
        <w:t xml:space="preserve">или </w:t>
      </w:r>
      <w:r w:rsidR="00531CB7" w:rsidRPr="001C41E4">
        <w:rPr>
          <w:rFonts w:ascii="Verdana" w:eastAsia="Times New Roman" w:hAnsi="Verdana" w:cs="Times New Roman"/>
          <w:iCs/>
          <w:color w:val="000000"/>
          <w:sz w:val="20"/>
          <w:szCs w:val="20"/>
          <w:lang w:eastAsia="ru-RU"/>
        </w:rPr>
        <w:t xml:space="preserve">заверенные </w:t>
      </w:r>
      <w:r w:rsidR="0019352A" w:rsidRPr="001C41E4">
        <w:rPr>
          <w:rFonts w:ascii="Verdana" w:eastAsia="Times New Roman" w:hAnsi="Verdana" w:cs="Times New Roman"/>
          <w:iCs/>
          <w:color w:val="000000"/>
          <w:sz w:val="20"/>
          <w:szCs w:val="20"/>
          <w:lang w:eastAsia="ru-RU"/>
        </w:rPr>
        <w:t xml:space="preserve">Цедентом </w:t>
      </w:r>
      <w:r w:rsidR="00531CB7" w:rsidRPr="001C41E4">
        <w:rPr>
          <w:rFonts w:ascii="Verdana" w:eastAsia="Times New Roman" w:hAnsi="Verdana" w:cs="Times New Roman"/>
          <w:iCs/>
          <w:color w:val="000000"/>
          <w:sz w:val="20"/>
          <w:szCs w:val="20"/>
          <w:lang w:eastAsia="ru-RU"/>
        </w:rPr>
        <w:t>копии</w:t>
      </w:r>
      <w:r w:rsidR="0019352A" w:rsidRPr="001C41E4">
        <w:rPr>
          <w:rFonts w:ascii="Verdana" w:eastAsia="Times New Roman" w:hAnsi="Verdana" w:cs="Times New Roman"/>
          <w:iCs/>
          <w:color w:val="000000"/>
          <w:sz w:val="20"/>
          <w:szCs w:val="20"/>
          <w:lang w:eastAsia="ru-RU"/>
        </w:rPr>
        <w:t>,</w:t>
      </w:r>
      <w:r w:rsidR="008D5F24" w:rsidRPr="001C41E4">
        <w:rPr>
          <w:rFonts w:ascii="Verdana" w:eastAsia="Times New Roman" w:hAnsi="Verdana" w:cs="Times New Roman"/>
          <w:iCs/>
          <w:color w:val="000000"/>
          <w:sz w:val="20"/>
          <w:szCs w:val="20"/>
          <w:lang w:eastAsia="ru-RU"/>
        </w:rPr>
        <w:t xml:space="preserve"> </w:t>
      </w:r>
      <w:r w:rsidR="008D5F24" w:rsidRPr="001C41E4">
        <w:rPr>
          <w:rFonts w:ascii="Verdana" w:eastAsia="Times New Roman" w:hAnsi="Verdana" w:cs="Times New Roman"/>
          <w:color w:val="000000"/>
          <w:sz w:val="20"/>
          <w:szCs w:val="20"/>
          <w:lang w:eastAsia="ru-RU"/>
        </w:rPr>
        <w:t xml:space="preserve">или незаверенные </w:t>
      </w:r>
      <w:r w:rsidR="002B5A71" w:rsidRPr="001C41E4">
        <w:rPr>
          <w:rFonts w:ascii="Verdana" w:eastAsia="Times New Roman" w:hAnsi="Verdana" w:cs="Times New Roman"/>
          <w:color w:val="000000"/>
          <w:sz w:val="20"/>
          <w:szCs w:val="20"/>
          <w:lang w:eastAsia="ru-RU"/>
        </w:rPr>
        <w:t>сканированные копии</w:t>
      </w:r>
      <w:r w:rsidR="002B5A71" w:rsidRPr="001C41E4">
        <w:rPr>
          <w:rFonts w:ascii="Verdana" w:eastAsia="Times New Roman" w:hAnsi="Verdana" w:cs="Times New Roman"/>
          <w:iCs/>
          <w:color w:val="000000"/>
          <w:sz w:val="20"/>
          <w:szCs w:val="20"/>
          <w:lang w:eastAsia="ru-RU"/>
        </w:rPr>
        <w:t xml:space="preserve"> </w:t>
      </w:r>
      <w:r w:rsidRPr="001C41E4">
        <w:rPr>
          <w:rFonts w:ascii="Verdana" w:eastAsia="Times New Roman" w:hAnsi="Verdana" w:cs="Times New Roman"/>
          <w:iCs/>
          <w:color w:val="000000"/>
          <w:sz w:val="20"/>
          <w:szCs w:val="20"/>
          <w:lang w:eastAsia="ru-RU"/>
        </w:rPr>
        <w:t xml:space="preserve">дополнительных соглашений </w:t>
      </w:r>
      <w:r w:rsidR="00946E8F" w:rsidRPr="001C41E4">
        <w:rPr>
          <w:rFonts w:ascii="Verdana" w:eastAsia="Times New Roman" w:hAnsi="Verdana" w:cs="Times New Roman"/>
          <w:iCs/>
          <w:color w:val="000000"/>
          <w:sz w:val="20"/>
          <w:szCs w:val="20"/>
          <w:lang w:eastAsia="ru-RU"/>
        </w:rPr>
        <w:t xml:space="preserve">(при условии их заключения) </w:t>
      </w:r>
      <w:r w:rsidRPr="001C41E4">
        <w:rPr>
          <w:rFonts w:ascii="Verdana" w:eastAsia="Times New Roman" w:hAnsi="Verdana" w:cs="Times New Roman"/>
          <w:iCs/>
          <w:color w:val="000000"/>
          <w:sz w:val="20"/>
          <w:szCs w:val="20"/>
          <w:lang w:eastAsia="ru-RU"/>
        </w:rPr>
        <w:t>к Кредитн</w:t>
      </w:r>
      <w:r w:rsidR="00281DC6" w:rsidRPr="001C41E4">
        <w:rPr>
          <w:rFonts w:ascii="Verdana" w:eastAsia="Times New Roman" w:hAnsi="Verdana" w:cs="Times New Roman"/>
          <w:iCs/>
          <w:color w:val="000000"/>
          <w:sz w:val="20"/>
          <w:szCs w:val="20"/>
          <w:lang w:eastAsia="ru-RU"/>
        </w:rPr>
        <w:t>ым</w:t>
      </w:r>
      <w:r w:rsidRPr="001C41E4">
        <w:rPr>
          <w:rFonts w:ascii="Verdana" w:eastAsia="Times New Roman" w:hAnsi="Verdana" w:cs="Times New Roman"/>
          <w:iCs/>
          <w:color w:val="000000"/>
          <w:sz w:val="20"/>
          <w:szCs w:val="20"/>
          <w:lang w:eastAsia="ru-RU"/>
        </w:rPr>
        <w:t xml:space="preserve"> договор</w:t>
      </w:r>
      <w:r w:rsidR="00281DC6" w:rsidRPr="001C41E4">
        <w:rPr>
          <w:rFonts w:ascii="Verdana" w:eastAsia="Times New Roman" w:hAnsi="Verdana" w:cs="Times New Roman"/>
          <w:iCs/>
          <w:color w:val="000000"/>
          <w:sz w:val="20"/>
          <w:szCs w:val="20"/>
          <w:lang w:eastAsia="ru-RU"/>
        </w:rPr>
        <w:t>ам</w:t>
      </w:r>
      <w:r w:rsidR="001C23FA" w:rsidRPr="001C41E4">
        <w:rPr>
          <w:rFonts w:ascii="Verdana" w:eastAsia="Times New Roman" w:hAnsi="Verdana" w:cs="Times New Roman"/>
          <w:iCs/>
          <w:color w:val="000000"/>
          <w:sz w:val="20"/>
          <w:szCs w:val="20"/>
          <w:lang w:eastAsia="ru-RU"/>
        </w:rPr>
        <w:t xml:space="preserve">, </w:t>
      </w:r>
      <w:r w:rsidR="00AE3760" w:rsidRPr="001C41E4">
        <w:rPr>
          <w:rFonts w:ascii="Verdana" w:eastAsia="Times New Roman" w:hAnsi="Verdana" w:cs="Times New Roman"/>
          <w:color w:val="000000"/>
          <w:sz w:val="20"/>
          <w:szCs w:val="20"/>
          <w:lang w:eastAsia="ru-RU"/>
        </w:rPr>
        <w:t>Обеспечительным договорам</w:t>
      </w:r>
      <w:r w:rsidRPr="001C41E4">
        <w:rPr>
          <w:rFonts w:ascii="Verdana" w:eastAsia="Times New Roman" w:hAnsi="Verdana" w:cs="Times New Roman"/>
          <w:iCs/>
          <w:color w:val="000000"/>
          <w:sz w:val="20"/>
          <w:szCs w:val="20"/>
          <w:lang w:eastAsia="ru-RU"/>
        </w:rPr>
        <w:t xml:space="preserve">, и приложений к </w:t>
      </w:r>
      <w:r w:rsidR="00281DC6" w:rsidRPr="001C41E4">
        <w:rPr>
          <w:rFonts w:ascii="Verdana" w:eastAsia="Times New Roman" w:hAnsi="Verdana" w:cs="Times New Roman"/>
          <w:iCs/>
          <w:color w:val="000000"/>
          <w:sz w:val="20"/>
          <w:szCs w:val="20"/>
          <w:lang w:eastAsia="ru-RU"/>
        </w:rPr>
        <w:t xml:space="preserve">Кредитным </w:t>
      </w:r>
      <w:r w:rsidRPr="001C41E4">
        <w:rPr>
          <w:rFonts w:ascii="Verdana" w:eastAsia="Times New Roman" w:hAnsi="Verdana" w:cs="Times New Roman"/>
          <w:iCs/>
          <w:color w:val="000000"/>
          <w:sz w:val="20"/>
          <w:szCs w:val="20"/>
          <w:lang w:eastAsia="ru-RU"/>
        </w:rPr>
        <w:t>договор</w:t>
      </w:r>
      <w:r w:rsidR="00281DC6" w:rsidRPr="001C41E4">
        <w:rPr>
          <w:rFonts w:ascii="Verdana" w:eastAsia="Times New Roman" w:hAnsi="Verdana" w:cs="Times New Roman"/>
          <w:iCs/>
          <w:color w:val="000000"/>
          <w:sz w:val="20"/>
          <w:szCs w:val="20"/>
          <w:lang w:eastAsia="ru-RU"/>
        </w:rPr>
        <w:t>ам</w:t>
      </w:r>
      <w:r w:rsidR="001C23FA" w:rsidRPr="001C41E4">
        <w:rPr>
          <w:rFonts w:ascii="Verdana" w:eastAsia="Times New Roman" w:hAnsi="Verdana" w:cs="Times New Roman"/>
          <w:iCs/>
          <w:color w:val="000000"/>
          <w:sz w:val="20"/>
          <w:szCs w:val="20"/>
          <w:lang w:eastAsia="ru-RU"/>
        </w:rPr>
        <w:t xml:space="preserve">, </w:t>
      </w:r>
      <w:r w:rsidR="00AE3760" w:rsidRPr="001C41E4">
        <w:rPr>
          <w:rFonts w:ascii="Verdana" w:eastAsia="Times New Roman" w:hAnsi="Verdana" w:cs="Times New Roman"/>
          <w:color w:val="000000"/>
          <w:sz w:val="20"/>
          <w:szCs w:val="20"/>
          <w:lang w:eastAsia="ru-RU"/>
        </w:rPr>
        <w:t>Обеспечительным договорам</w:t>
      </w:r>
      <w:r w:rsidR="00281DC6" w:rsidRPr="001C41E4">
        <w:rPr>
          <w:rFonts w:ascii="Verdana" w:eastAsia="Times New Roman" w:hAnsi="Verdana" w:cs="Times New Roman"/>
          <w:iCs/>
          <w:color w:val="000000"/>
          <w:sz w:val="20"/>
          <w:szCs w:val="20"/>
          <w:lang w:eastAsia="ru-RU"/>
        </w:rPr>
        <w:t xml:space="preserve">, являющихся их неотъемлемыми частями </w:t>
      </w:r>
      <w:r w:rsidR="001F243B" w:rsidRPr="001C41E4">
        <w:rPr>
          <w:rFonts w:ascii="Verdana" w:eastAsia="Times New Roman" w:hAnsi="Verdana" w:cs="Times New Roman"/>
          <w:color w:val="000000"/>
          <w:sz w:val="20"/>
          <w:szCs w:val="20"/>
          <w:lang w:eastAsia="ru-RU"/>
        </w:rPr>
        <w:t>(при наличии их у Цедента)</w:t>
      </w:r>
      <w:r w:rsidRPr="001C41E4">
        <w:rPr>
          <w:rFonts w:ascii="Verdana" w:eastAsia="Times New Roman" w:hAnsi="Verdana" w:cs="Times New Roman"/>
          <w:iCs/>
          <w:color w:val="000000"/>
          <w:sz w:val="20"/>
          <w:szCs w:val="20"/>
          <w:lang w:eastAsia="ru-RU"/>
        </w:rPr>
        <w:t>;</w:t>
      </w:r>
    </w:p>
    <w:p w14:paraId="7684CF3E" w14:textId="541D381B" w:rsidR="008D5F24" w:rsidRPr="001C41E4" w:rsidRDefault="00A118A3"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 xml:space="preserve">копии </w:t>
      </w:r>
      <w:r w:rsidR="002473E8" w:rsidRPr="001C41E4">
        <w:rPr>
          <w:rFonts w:ascii="Verdana" w:eastAsia="Times New Roman" w:hAnsi="Verdana" w:cs="Times New Roman"/>
          <w:iCs/>
          <w:color w:val="000000"/>
          <w:sz w:val="20"/>
          <w:szCs w:val="20"/>
          <w:lang w:eastAsia="ru-RU"/>
        </w:rPr>
        <w:t xml:space="preserve">судебных актов о рассмотрении исков Цедента к </w:t>
      </w:r>
      <w:r w:rsidR="00E80989" w:rsidRPr="001C41E4">
        <w:rPr>
          <w:rFonts w:ascii="Verdana" w:eastAsia="Times New Roman" w:hAnsi="Verdana" w:cs="Times New Roman"/>
          <w:color w:val="000000"/>
          <w:sz w:val="20"/>
          <w:szCs w:val="20"/>
          <w:lang w:eastAsia="ru-RU"/>
        </w:rPr>
        <w:t xml:space="preserve">Заемщикам и (или) </w:t>
      </w:r>
      <w:r w:rsidR="00E80989" w:rsidRPr="001C41E4">
        <w:rPr>
          <w:rFonts w:ascii="Verdana" w:hAnsi="Verdana" w:cs="Times New Roman"/>
          <w:sz w:val="20"/>
          <w:szCs w:val="20"/>
        </w:rPr>
        <w:t>лицам, предоставившим обеспечение</w:t>
      </w:r>
      <w:r w:rsidR="00E80989" w:rsidRPr="001C41E4" w:rsidDel="00E80989">
        <w:rPr>
          <w:rFonts w:ascii="Verdana" w:eastAsia="Times New Roman" w:hAnsi="Verdana" w:cs="Times New Roman"/>
          <w:iCs/>
          <w:color w:val="000000"/>
          <w:sz w:val="20"/>
          <w:szCs w:val="20"/>
          <w:lang w:eastAsia="ru-RU"/>
        </w:rPr>
        <w:t xml:space="preserve"> </w:t>
      </w:r>
      <w:r w:rsidR="002473E8" w:rsidRPr="001C41E4">
        <w:rPr>
          <w:rFonts w:ascii="Verdana" w:eastAsia="Times New Roman" w:hAnsi="Verdana" w:cs="Times New Roman"/>
          <w:iCs/>
          <w:color w:val="000000"/>
          <w:sz w:val="20"/>
          <w:szCs w:val="20"/>
          <w:lang w:eastAsia="ru-RU"/>
        </w:rPr>
        <w:t xml:space="preserve">(решения суда о взыскании задолженности по </w:t>
      </w:r>
      <w:r w:rsidR="00281DC6" w:rsidRPr="001C41E4">
        <w:rPr>
          <w:rFonts w:ascii="Verdana" w:eastAsia="Times New Roman" w:hAnsi="Verdana" w:cs="Times New Roman"/>
          <w:iCs/>
          <w:color w:val="000000"/>
          <w:sz w:val="20"/>
          <w:szCs w:val="20"/>
          <w:lang w:eastAsia="ru-RU"/>
        </w:rPr>
        <w:t>К</w:t>
      </w:r>
      <w:r w:rsidR="002473E8" w:rsidRPr="001C41E4">
        <w:rPr>
          <w:rFonts w:ascii="Verdana" w:eastAsia="Times New Roman" w:hAnsi="Verdana" w:cs="Times New Roman"/>
          <w:iCs/>
          <w:color w:val="000000"/>
          <w:sz w:val="20"/>
          <w:szCs w:val="20"/>
          <w:lang w:eastAsia="ru-RU"/>
        </w:rPr>
        <w:t>редитн</w:t>
      </w:r>
      <w:r w:rsidR="0084124C">
        <w:rPr>
          <w:rFonts w:ascii="Verdana" w:eastAsia="Times New Roman" w:hAnsi="Verdana" w:cs="Times New Roman"/>
          <w:iCs/>
          <w:color w:val="000000"/>
          <w:sz w:val="20"/>
          <w:szCs w:val="20"/>
          <w:lang w:eastAsia="ru-RU"/>
        </w:rPr>
        <w:t>ым</w:t>
      </w:r>
      <w:r w:rsidR="002473E8" w:rsidRPr="001C41E4">
        <w:rPr>
          <w:rFonts w:ascii="Verdana" w:eastAsia="Times New Roman" w:hAnsi="Verdana" w:cs="Times New Roman"/>
          <w:iCs/>
          <w:color w:val="000000"/>
          <w:sz w:val="20"/>
          <w:szCs w:val="20"/>
          <w:lang w:eastAsia="ru-RU"/>
        </w:rPr>
        <w:t xml:space="preserve"> договор</w:t>
      </w:r>
      <w:r w:rsidR="0084124C">
        <w:rPr>
          <w:rFonts w:ascii="Verdana" w:eastAsia="Times New Roman" w:hAnsi="Verdana" w:cs="Times New Roman"/>
          <w:iCs/>
          <w:color w:val="000000"/>
          <w:sz w:val="20"/>
          <w:szCs w:val="20"/>
          <w:lang w:eastAsia="ru-RU"/>
        </w:rPr>
        <w:t>ам</w:t>
      </w:r>
      <w:r w:rsidR="001C23FA" w:rsidRPr="001C41E4">
        <w:rPr>
          <w:rFonts w:ascii="Verdana" w:eastAsia="Times New Roman" w:hAnsi="Verdana" w:cs="Times New Roman"/>
          <w:iCs/>
          <w:color w:val="000000"/>
          <w:sz w:val="20"/>
          <w:szCs w:val="20"/>
          <w:lang w:eastAsia="ru-RU"/>
        </w:rPr>
        <w:t xml:space="preserve">, </w:t>
      </w:r>
      <w:r w:rsidR="00AE3760" w:rsidRPr="001C41E4">
        <w:rPr>
          <w:rFonts w:ascii="Verdana" w:eastAsia="Times New Roman" w:hAnsi="Verdana" w:cs="Times New Roman"/>
          <w:color w:val="000000"/>
          <w:sz w:val="20"/>
          <w:szCs w:val="20"/>
          <w:lang w:eastAsia="ru-RU"/>
        </w:rPr>
        <w:t>Обеспечительн</w:t>
      </w:r>
      <w:r w:rsidR="0084124C">
        <w:rPr>
          <w:rFonts w:ascii="Verdana" w:eastAsia="Times New Roman" w:hAnsi="Verdana" w:cs="Times New Roman"/>
          <w:color w:val="000000"/>
          <w:sz w:val="20"/>
          <w:szCs w:val="20"/>
          <w:lang w:eastAsia="ru-RU"/>
        </w:rPr>
        <w:t>ым</w:t>
      </w:r>
      <w:r w:rsidR="00AE3760" w:rsidRPr="001C41E4">
        <w:rPr>
          <w:rFonts w:ascii="Verdana" w:eastAsia="Times New Roman" w:hAnsi="Verdana" w:cs="Times New Roman"/>
          <w:color w:val="000000"/>
          <w:sz w:val="20"/>
          <w:szCs w:val="20"/>
          <w:lang w:eastAsia="ru-RU"/>
        </w:rPr>
        <w:t xml:space="preserve"> договор</w:t>
      </w:r>
      <w:r w:rsidR="0084124C">
        <w:rPr>
          <w:rFonts w:ascii="Verdana" w:eastAsia="Times New Roman" w:hAnsi="Verdana" w:cs="Times New Roman"/>
          <w:color w:val="000000"/>
          <w:sz w:val="20"/>
          <w:szCs w:val="20"/>
          <w:lang w:eastAsia="ru-RU"/>
        </w:rPr>
        <w:t>ам</w:t>
      </w:r>
      <w:r w:rsidR="002473E8" w:rsidRPr="001C41E4">
        <w:rPr>
          <w:rFonts w:ascii="Verdana" w:eastAsia="Times New Roman" w:hAnsi="Verdana" w:cs="Times New Roman"/>
          <w:iCs/>
          <w:color w:val="000000"/>
          <w:sz w:val="20"/>
          <w:szCs w:val="20"/>
          <w:lang w:eastAsia="ru-RU"/>
        </w:rPr>
        <w:t>) и другие документы, имеющие отношение к возбужденным судебным процессам (</w:t>
      </w:r>
      <w:r w:rsidRPr="001C41E4">
        <w:rPr>
          <w:rFonts w:ascii="Verdana" w:eastAsia="Times New Roman" w:hAnsi="Verdana" w:cs="Times New Roman"/>
          <w:iCs/>
          <w:color w:val="000000"/>
          <w:sz w:val="20"/>
          <w:szCs w:val="20"/>
          <w:lang w:eastAsia="ru-RU"/>
        </w:rPr>
        <w:t>при наличии</w:t>
      </w:r>
      <w:r w:rsidR="00FE2B03" w:rsidRPr="001C41E4">
        <w:rPr>
          <w:rFonts w:ascii="Verdana" w:eastAsia="Times New Roman" w:hAnsi="Verdana" w:cs="Times New Roman"/>
          <w:iCs/>
          <w:color w:val="000000"/>
          <w:sz w:val="20"/>
          <w:szCs w:val="20"/>
          <w:lang w:eastAsia="ru-RU"/>
        </w:rPr>
        <w:t xml:space="preserve"> </w:t>
      </w:r>
      <w:r w:rsidR="006D5395" w:rsidRPr="001C41E4">
        <w:rPr>
          <w:rFonts w:ascii="Verdana" w:eastAsia="Times New Roman" w:hAnsi="Verdana" w:cs="Times New Roman"/>
          <w:iCs/>
          <w:color w:val="000000"/>
          <w:sz w:val="20"/>
          <w:szCs w:val="20"/>
          <w:lang w:eastAsia="ru-RU"/>
        </w:rPr>
        <w:t xml:space="preserve">их </w:t>
      </w:r>
      <w:r w:rsidR="008D5F24" w:rsidRPr="001C41E4">
        <w:rPr>
          <w:rFonts w:ascii="Verdana" w:eastAsia="Times New Roman" w:hAnsi="Verdana" w:cs="Times New Roman"/>
          <w:iCs/>
          <w:color w:val="000000"/>
          <w:sz w:val="20"/>
          <w:szCs w:val="20"/>
          <w:lang w:eastAsia="ru-RU"/>
        </w:rPr>
        <w:t xml:space="preserve">у Цедента </w:t>
      </w:r>
      <w:r w:rsidR="00FE2B03" w:rsidRPr="001C41E4">
        <w:rPr>
          <w:rFonts w:ascii="Verdana" w:eastAsia="Times New Roman" w:hAnsi="Verdana" w:cs="Times New Roman"/>
          <w:iCs/>
          <w:color w:val="000000"/>
          <w:sz w:val="20"/>
          <w:szCs w:val="20"/>
          <w:lang w:eastAsia="ru-RU"/>
        </w:rPr>
        <w:t xml:space="preserve">и при поступлении соответствующего отдельного запроса Цессионария в соответствии с пунктом </w:t>
      </w:r>
      <w:r w:rsidR="0019352A" w:rsidRPr="001C41E4">
        <w:rPr>
          <w:rFonts w:ascii="Verdana" w:eastAsia="Times New Roman" w:hAnsi="Verdana" w:cs="Times New Roman"/>
          <w:iCs/>
          <w:color w:val="000000"/>
          <w:sz w:val="20"/>
          <w:szCs w:val="20"/>
          <w:lang w:eastAsia="ru-RU"/>
        </w:rPr>
        <w:fldChar w:fldCharType="begin"/>
      </w:r>
      <w:r w:rsidR="0019352A" w:rsidRPr="001C41E4">
        <w:rPr>
          <w:rFonts w:ascii="Verdana" w:eastAsia="Times New Roman" w:hAnsi="Verdana" w:cs="Times New Roman"/>
          <w:iCs/>
          <w:color w:val="000000"/>
          <w:sz w:val="20"/>
          <w:szCs w:val="20"/>
          <w:lang w:eastAsia="ru-RU"/>
        </w:rPr>
        <w:instrText xml:space="preserve"> REF _Ref100587545 \r \h </w:instrText>
      </w:r>
      <w:r w:rsidR="001C41E4" w:rsidRPr="001C41E4">
        <w:rPr>
          <w:rFonts w:ascii="Verdana" w:eastAsia="Times New Roman" w:hAnsi="Verdana" w:cs="Times New Roman"/>
          <w:iCs/>
          <w:color w:val="000000"/>
          <w:sz w:val="20"/>
          <w:szCs w:val="20"/>
          <w:lang w:eastAsia="ru-RU"/>
        </w:rPr>
        <w:instrText xml:space="preserve"> \* MERGEFORMAT </w:instrText>
      </w:r>
      <w:r w:rsidR="0019352A" w:rsidRPr="001C41E4">
        <w:rPr>
          <w:rFonts w:ascii="Verdana" w:eastAsia="Times New Roman" w:hAnsi="Verdana" w:cs="Times New Roman"/>
          <w:iCs/>
          <w:color w:val="000000"/>
          <w:sz w:val="20"/>
          <w:szCs w:val="20"/>
          <w:lang w:eastAsia="ru-RU"/>
        </w:rPr>
      </w:r>
      <w:r w:rsidR="0019352A" w:rsidRPr="001C41E4">
        <w:rPr>
          <w:rFonts w:ascii="Verdana" w:eastAsia="Times New Roman" w:hAnsi="Verdana" w:cs="Times New Roman"/>
          <w:iCs/>
          <w:color w:val="000000"/>
          <w:sz w:val="20"/>
          <w:szCs w:val="20"/>
          <w:lang w:eastAsia="ru-RU"/>
        </w:rPr>
        <w:fldChar w:fldCharType="separate"/>
      </w:r>
      <w:r w:rsidR="0019352A" w:rsidRPr="001C41E4">
        <w:rPr>
          <w:rFonts w:ascii="Verdana" w:eastAsia="Times New Roman" w:hAnsi="Verdana" w:cs="Times New Roman"/>
          <w:iCs/>
          <w:color w:val="000000"/>
          <w:sz w:val="20"/>
          <w:szCs w:val="20"/>
          <w:lang w:eastAsia="ru-RU"/>
        </w:rPr>
        <w:t>3.1.2.1</w:t>
      </w:r>
      <w:r w:rsidR="0019352A" w:rsidRPr="001C41E4">
        <w:rPr>
          <w:rFonts w:ascii="Verdana" w:eastAsia="Times New Roman" w:hAnsi="Verdana" w:cs="Times New Roman"/>
          <w:iCs/>
          <w:color w:val="000000"/>
          <w:sz w:val="20"/>
          <w:szCs w:val="20"/>
          <w:lang w:eastAsia="ru-RU"/>
        </w:rPr>
        <w:fldChar w:fldCharType="end"/>
      </w:r>
      <w:r w:rsidR="00FE2B03" w:rsidRPr="001C41E4">
        <w:rPr>
          <w:rFonts w:ascii="Verdana" w:eastAsia="Times New Roman" w:hAnsi="Verdana" w:cs="Times New Roman"/>
          <w:iCs/>
          <w:color w:val="000000"/>
          <w:sz w:val="20"/>
          <w:szCs w:val="20"/>
          <w:lang w:eastAsia="ru-RU"/>
        </w:rPr>
        <w:t xml:space="preserve"> Договора</w:t>
      </w:r>
      <w:r w:rsidR="002473E8" w:rsidRPr="001C41E4">
        <w:rPr>
          <w:rFonts w:ascii="Verdana" w:eastAsia="Times New Roman" w:hAnsi="Verdana" w:cs="Times New Roman"/>
          <w:iCs/>
          <w:color w:val="000000"/>
          <w:sz w:val="20"/>
          <w:szCs w:val="20"/>
          <w:lang w:eastAsia="ru-RU"/>
        </w:rPr>
        <w:t>);</w:t>
      </w:r>
    </w:p>
    <w:p w14:paraId="600F7C60" w14:textId="77777777" w:rsidR="002473E8" w:rsidRPr="001C41E4"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оригинал</w:t>
      </w:r>
      <w:r w:rsidR="00475903" w:rsidRPr="001C41E4">
        <w:rPr>
          <w:rFonts w:ascii="Verdana" w:eastAsia="Times New Roman" w:hAnsi="Verdana" w:cs="Times New Roman"/>
          <w:iCs/>
          <w:color w:val="000000"/>
          <w:sz w:val="20"/>
          <w:szCs w:val="20"/>
          <w:lang w:eastAsia="ru-RU"/>
        </w:rPr>
        <w:t>ы</w:t>
      </w:r>
      <w:r w:rsidRPr="001C41E4">
        <w:rPr>
          <w:rFonts w:ascii="Verdana" w:eastAsia="Times New Roman" w:hAnsi="Verdana" w:cs="Times New Roman"/>
          <w:iCs/>
          <w:color w:val="000000"/>
          <w:sz w:val="20"/>
          <w:szCs w:val="20"/>
          <w:lang w:eastAsia="ru-RU"/>
        </w:rPr>
        <w:t xml:space="preserve"> исполнительн</w:t>
      </w:r>
      <w:r w:rsidR="00475903" w:rsidRPr="001C41E4">
        <w:rPr>
          <w:rFonts w:ascii="Verdana" w:eastAsia="Times New Roman" w:hAnsi="Verdana" w:cs="Times New Roman"/>
          <w:iCs/>
          <w:color w:val="000000"/>
          <w:sz w:val="20"/>
          <w:szCs w:val="20"/>
          <w:lang w:eastAsia="ru-RU"/>
        </w:rPr>
        <w:t>ых</w:t>
      </w:r>
      <w:r w:rsidRPr="001C41E4">
        <w:rPr>
          <w:rFonts w:ascii="Verdana" w:eastAsia="Times New Roman" w:hAnsi="Verdana" w:cs="Times New Roman"/>
          <w:iCs/>
          <w:color w:val="000000"/>
          <w:sz w:val="20"/>
          <w:szCs w:val="20"/>
          <w:lang w:eastAsia="ru-RU"/>
        </w:rPr>
        <w:t xml:space="preserve"> документ</w:t>
      </w:r>
      <w:r w:rsidR="00475903" w:rsidRPr="001C41E4">
        <w:rPr>
          <w:rFonts w:ascii="Verdana" w:eastAsia="Times New Roman" w:hAnsi="Verdana" w:cs="Times New Roman"/>
          <w:iCs/>
          <w:color w:val="000000"/>
          <w:sz w:val="20"/>
          <w:szCs w:val="20"/>
          <w:lang w:eastAsia="ru-RU"/>
        </w:rPr>
        <w:t>ов</w:t>
      </w:r>
      <w:r w:rsidRPr="001C41E4">
        <w:rPr>
          <w:rFonts w:ascii="Verdana" w:eastAsia="Times New Roman" w:hAnsi="Verdana" w:cs="Times New Roman"/>
          <w:iCs/>
          <w:color w:val="000000"/>
          <w:sz w:val="20"/>
          <w:szCs w:val="20"/>
          <w:lang w:eastAsia="ru-RU"/>
        </w:rPr>
        <w:t xml:space="preserve">, если Цедентом получен </w:t>
      </w:r>
      <w:r w:rsidR="0061550E" w:rsidRPr="001C41E4">
        <w:rPr>
          <w:rFonts w:ascii="Verdana" w:eastAsia="Times New Roman" w:hAnsi="Verdana" w:cs="Times New Roman"/>
          <w:iCs/>
          <w:color w:val="000000"/>
          <w:sz w:val="20"/>
          <w:szCs w:val="20"/>
          <w:lang w:eastAsia="ru-RU"/>
        </w:rPr>
        <w:t>оригинал исполнительного документа</w:t>
      </w:r>
      <w:r w:rsidRPr="001C41E4">
        <w:rPr>
          <w:rFonts w:ascii="Verdana" w:eastAsia="Times New Roman" w:hAnsi="Verdana" w:cs="Times New Roman"/>
          <w:iCs/>
          <w:color w:val="000000"/>
          <w:sz w:val="20"/>
          <w:szCs w:val="20"/>
          <w:lang w:eastAsia="ru-RU"/>
        </w:rPr>
        <w:t xml:space="preserve">, или копия исполнительного документа, если Цедентом инициировалась процедура по взысканию задолженности в порядке исполнительного производства, а также копии иных документов, полученных в рамках исполнительного производства (при </w:t>
      </w:r>
      <w:r w:rsidR="00EE6B82" w:rsidRPr="001C41E4">
        <w:rPr>
          <w:rFonts w:ascii="Verdana" w:eastAsia="Times New Roman" w:hAnsi="Verdana" w:cs="Times New Roman"/>
          <w:iCs/>
          <w:color w:val="000000"/>
          <w:sz w:val="20"/>
          <w:szCs w:val="20"/>
          <w:lang w:eastAsia="ru-RU"/>
        </w:rPr>
        <w:t xml:space="preserve">условии </w:t>
      </w:r>
      <w:r w:rsidR="00281DC6" w:rsidRPr="001C41E4">
        <w:rPr>
          <w:rFonts w:ascii="Verdana" w:eastAsia="Times New Roman" w:hAnsi="Verdana" w:cs="Times New Roman"/>
          <w:iCs/>
          <w:color w:val="000000"/>
          <w:sz w:val="20"/>
          <w:szCs w:val="20"/>
          <w:lang w:eastAsia="ru-RU"/>
        </w:rPr>
        <w:t xml:space="preserve">их </w:t>
      </w:r>
      <w:r w:rsidRPr="001C41E4">
        <w:rPr>
          <w:rFonts w:ascii="Verdana" w:eastAsia="Times New Roman" w:hAnsi="Verdana" w:cs="Times New Roman"/>
          <w:iCs/>
          <w:color w:val="000000"/>
          <w:sz w:val="20"/>
          <w:szCs w:val="20"/>
          <w:lang w:eastAsia="ru-RU"/>
        </w:rPr>
        <w:t>наличи</w:t>
      </w:r>
      <w:r w:rsidR="00281DC6" w:rsidRPr="001C41E4">
        <w:rPr>
          <w:rFonts w:ascii="Verdana" w:eastAsia="Times New Roman" w:hAnsi="Verdana" w:cs="Times New Roman"/>
          <w:iCs/>
          <w:color w:val="000000"/>
          <w:sz w:val="20"/>
          <w:szCs w:val="20"/>
          <w:lang w:eastAsia="ru-RU"/>
        </w:rPr>
        <w:t>я у Цедента</w:t>
      </w:r>
      <w:r w:rsidR="006C3FCB" w:rsidRPr="001C41E4">
        <w:rPr>
          <w:rFonts w:ascii="Verdana" w:eastAsia="Times New Roman" w:hAnsi="Verdana" w:cs="Times New Roman"/>
          <w:iCs/>
          <w:color w:val="000000"/>
          <w:sz w:val="20"/>
          <w:szCs w:val="20"/>
          <w:lang w:eastAsia="ru-RU"/>
        </w:rPr>
        <w:t xml:space="preserve"> и при поступлении соответствующего отдельного запроса Цессионария в соответствии с пунктом </w:t>
      </w:r>
      <w:r w:rsidR="0019352A" w:rsidRPr="001C41E4">
        <w:rPr>
          <w:rFonts w:ascii="Verdana" w:eastAsia="Times New Roman" w:hAnsi="Verdana" w:cs="Times New Roman"/>
          <w:iCs/>
          <w:color w:val="000000"/>
          <w:sz w:val="20"/>
          <w:szCs w:val="20"/>
          <w:lang w:eastAsia="ru-RU"/>
        </w:rPr>
        <w:fldChar w:fldCharType="begin"/>
      </w:r>
      <w:r w:rsidR="0019352A" w:rsidRPr="001C41E4">
        <w:rPr>
          <w:rFonts w:ascii="Verdana" w:eastAsia="Times New Roman" w:hAnsi="Verdana" w:cs="Times New Roman"/>
          <w:iCs/>
          <w:color w:val="000000"/>
          <w:sz w:val="20"/>
          <w:szCs w:val="20"/>
          <w:lang w:eastAsia="ru-RU"/>
        </w:rPr>
        <w:instrText xml:space="preserve"> REF _Ref100587545 \r \h </w:instrText>
      </w:r>
      <w:r w:rsidR="001C41E4" w:rsidRPr="001C41E4">
        <w:rPr>
          <w:rFonts w:ascii="Verdana" w:eastAsia="Times New Roman" w:hAnsi="Verdana" w:cs="Times New Roman"/>
          <w:iCs/>
          <w:color w:val="000000"/>
          <w:sz w:val="20"/>
          <w:szCs w:val="20"/>
          <w:lang w:eastAsia="ru-RU"/>
        </w:rPr>
        <w:instrText xml:space="preserve"> \* MERGEFORMAT </w:instrText>
      </w:r>
      <w:r w:rsidR="0019352A" w:rsidRPr="001C41E4">
        <w:rPr>
          <w:rFonts w:ascii="Verdana" w:eastAsia="Times New Roman" w:hAnsi="Verdana" w:cs="Times New Roman"/>
          <w:iCs/>
          <w:color w:val="000000"/>
          <w:sz w:val="20"/>
          <w:szCs w:val="20"/>
          <w:lang w:eastAsia="ru-RU"/>
        </w:rPr>
      </w:r>
      <w:r w:rsidR="0019352A" w:rsidRPr="001C41E4">
        <w:rPr>
          <w:rFonts w:ascii="Verdana" w:eastAsia="Times New Roman" w:hAnsi="Verdana" w:cs="Times New Roman"/>
          <w:iCs/>
          <w:color w:val="000000"/>
          <w:sz w:val="20"/>
          <w:szCs w:val="20"/>
          <w:lang w:eastAsia="ru-RU"/>
        </w:rPr>
        <w:fldChar w:fldCharType="separate"/>
      </w:r>
      <w:r w:rsidR="0019352A" w:rsidRPr="001C41E4">
        <w:rPr>
          <w:rFonts w:ascii="Verdana" w:eastAsia="Times New Roman" w:hAnsi="Verdana" w:cs="Times New Roman"/>
          <w:iCs/>
          <w:color w:val="000000"/>
          <w:sz w:val="20"/>
          <w:szCs w:val="20"/>
          <w:lang w:eastAsia="ru-RU"/>
        </w:rPr>
        <w:t>3.1.2.1</w:t>
      </w:r>
      <w:r w:rsidR="0019352A" w:rsidRPr="001C41E4">
        <w:rPr>
          <w:rFonts w:ascii="Verdana" w:eastAsia="Times New Roman" w:hAnsi="Verdana" w:cs="Times New Roman"/>
          <w:iCs/>
          <w:color w:val="000000"/>
          <w:sz w:val="20"/>
          <w:szCs w:val="20"/>
          <w:lang w:eastAsia="ru-RU"/>
        </w:rPr>
        <w:fldChar w:fldCharType="end"/>
      </w:r>
      <w:r w:rsidR="006C3FCB" w:rsidRPr="001C41E4">
        <w:rPr>
          <w:rFonts w:ascii="Verdana" w:eastAsia="Times New Roman" w:hAnsi="Verdana" w:cs="Times New Roman"/>
          <w:iCs/>
          <w:color w:val="000000"/>
          <w:sz w:val="20"/>
          <w:szCs w:val="20"/>
          <w:lang w:eastAsia="ru-RU"/>
        </w:rPr>
        <w:t xml:space="preserve"> Договора</w:t>
      </w:r>
      <w:r w:rsidRPr="001C41E4">
        <w:rPr>
          <w:rFonts w:ascii="Verdana" w:eastAsia="Times New Roman" w:hAnsi="Verdana" w:cs="Times New Roman"/>
          <w:iCs/>
          <w:color w:val="000000"/>
          <w:sz w:val="20"/>
          <w:szCs w:val="20"/>
          <w:lang w:eastAsia="ru-RU"/>
        </w:rPr>
        <w:t>);</w:t>
      </w:r>
    </w:p>
    <w:p w14:paraId="4D23682F" w14:textId="77777777" w:rsidR="002473E8" w:rsidRPr="001C41E4" w:rsidRDefault="002B5A71"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proofErr w:type="gramStart"/>
      <w:r w:rsidRPr="001C41E4">
        <w:rPr>
          <w:rFonts w:ascii="Verdana" w:eastAsia="Times New Roman" w:hAnsi="Verdana" w:cs="Times New Roman"/>
          <w:iCs/>
          <w:color w:val="000000"/>
          <w:sz w:val="20"/>
          <w:szCs w:val="20"/>
          <w:lang w:eastAsia="ru-RU"/>
        </w:rPr>
        <w:t>о</w:t>
      </w:r>
      <w:r w:rsidR="002473E8" w:rsidRPr="001C41E4">
        <w:rPr>
          <w:rFonts w:ascii="Verdana" w:eastAsia="Times New Roman" w:hAnsi="Verdana" w:cs="Times New Roman"/>
          <w:iCs/>
          <w:color w:val="000000"/>
          <w:sz w:val="20"/>
          <w:szCs w:val="20"/>
          <w:lang w:eastAsia="ru-RU"/>
        </w:rPr>
        <w:t>ригиналы</w:t>
      </w:r>
      <w:proofErr w:type="gramEnd"/>
      <w:r w:rsidR="008A2445" w:rsidRPr="001C41E4">
        <w:rPr>
          <w:rFonts w:ascii="Verdana" w:eastAsia="Times New Roman" w:hAnsi="Verdana" w:cs="Times New Roman"/>
          <w:iCs/>
          <w:color w:val="000000"/>
          <w:sz w:val="20"/>
          <w:szCs w:val="20"/>
          <w:lang w:eastAsia="ru-RU"/>
        </w:rPr>
        <w:t xml:space="preserve"> либо заверенные Цедент</w:t>
      </w:r>
      <w:r w:rsidR="00946E8F" w:rsidRPr="001C41E4">
        <w:rPr>
          <w:rFonts w:ascii="Verdana" w:eastAsia="Times New Roman" w:hAnsi="Verdana" w:cs="Times New Roman"/>
          <w:iCs/>
          <w:color w:val="000000"/>
          <w:sz w:val="20"/>
          <w:szCs w:val="20"/>
          <w:lang w:eastAsia="ru-RU"/>
        </w:rPr>
        <w:t>ом</w:t>
      </w:r>
      <w:r w:rsidR="008A2445" w:rsidRPr="001C41E4">
        <w:rPr>
          <w:rFonts w:ascii="Verdana" w:eastAsia="Times New Roman" w:hAnsi="Verdana" w:cs="Times New Roman"/>
          <w:iCs/>
          <w:color w:val="000000"/>
          <w:sz w:val="20"/>
          <w:szCs w:val="20"/>
          <w:lang w:eastAsia="ru-RU"/>
        </w:rPr>
        <w:t xml:space="preserve"> копии</w:t>
      </w:r>
      <w:r w:rsidR="002473E8" w:rsidRPr="001C41E4">
        <w:rPr>
          <w:rFonts w:ascii="Verdana" w:eastAsia="Times New Roman" w:hAnsi="Verdana" w:cs="Times New Roman"/>
          <w:iCs/>
          <w:color w:val="000000"/>
          <w:sz w:val="20"/>
          <w:szCs w:val="20"/>
          <w:lang w:eastAsia="ru-RU"/>
        </w:rPr>
        <w:t xml:space="preserve"> страховых пол</w:t>
      </w:r>
      <w:r w:rsidR="00481ED5" w:rsidRPr="001C41E4">
        <w:rPr>
          <w:rFonts w:ascii="Verdana" w:eastAsia="Times New Roman" w:hAnsi="Verdana" w:cs="Times New Roman"/>
          <w:iCs/>
          <w:color w:val="000000"/>
          <w:sz w:val="20"/>
          <w:szCs w:val="20"/>
          <w:lang w:eastAsia="ru-RU"/>
        </w:rPr>
        <w:t>исов или договоров страхования (</w:t>
      </w:r>
      <w:r w:rsidR="002473E8" w:rsidRPr="001C41E4">
        <w:rPr>
          <w:rFonts w:ascii="Verdana" w:eastAsia="Times New Roman" w:hAnsi="Verdana" w:cs="Times New Roman"/>
          <w:iCs/>
          <w:color w:val="000000"/>
          <w:sz w:val="20"/>
          <w:szCs w:val="20"/>
          <w:lang w:eastAsia="ru-RU"/>
        </w:rPr>
        <w:t>при наличии</w:t>
      </w:r>
      <w:r w:rsidR="00EE6B82" w:rsidRPr="001C41E4">
        <w:rPr>
          <w:rFonts w:ascii="Verdana" w:eastAsia="Times New Roman" w:hAnsi="Verdana" w:cs="Times New Roman"/>
          <w:iCs/>
          <w:color w:val="000000"/>
          <w:sz w:val="20"/>
          <w:szCs w:val="20"/>
          <w:lang w:eastAsia="ru-RU"/>
        </w:rPr>
        <w:t xml:space="preserve"> </w:t>
      </w:r>
      <w:r w:rsidRPr="001C41E4">
        <w:rPr>
          <w:rFonts w:ascii="Verdana" w:eastAsia="Times New Roman" w:hAnsi="Verdana" w:cs="Times New Roman"/>
          <w:iCs/>
          <w:color w:val="000000"/>
          <w:sz w:val="20"/>
          <w:szCs w:val="20"/>
          <w:lang w:eastAsia="ru-RU"/>
        </w:rPr>
        <w:t xml:space="preserve">их </w:t>
      </w:r>
      <w:r w:rsidR="00EE6B82" w:rsidRPr="001C41E4">
        <w:rPr>
          <w:rFonts w:ascii="Verdana" w:eastAsia="Times New Roman" w:hAnsi="Verdana" w:cs="Times New Roman"/>
          <w:iCs/>
          <w:color w:val="000000"/>
          <w:sz w:val="20"/>
          <w:szCs w:val="20"/>
          <w:lang w:eastAsia="ru-RU"/>
        </w:rPr>
        <w:t>у Цедента</w:t>
      </w:r>
      <w:r w:rsidR="00481ED5" w:rsidRPr="001C41E4">
        <w:rPr>
          <w:rFonts w:ascii="Verdana" w:eastAsia="Times New Roman" w:hAnsi="Verdana" w:cs="Times New Roman"/>
          <w:iCs/>
          <w:color w:val="000000"/>
          <w:sz w:val="20"/>
          <w:szCs w:val="20"/>
          <w:lang w:eastAsia="ru-RU"/>
        </w:rPr>
        <w:t>)</w:t>
      </w:r>
      <w:r w:rsidR="002473E8" w:rsidRPr="001C41E4">
        <w:rPr>
          <w:rFonts w:ascii="Verdana" w:eastAsia="Times New Roman" w:hAnsi="Verdana" w:cs="Times New Roman"/>
          <w:iCs/>
          <w:color w:val="000000"/>
          <w:sz w:val="20"/>
          <w:szCs w:val="20"/>
          <w:lang w:eastAsia="ru-RU"/>
        </w:rPr>
        <w:t>;</w:t>
      </w:r>
    </w:p>
    <w:p w14:paraId="6260AFD5" w14:textId="77777777" w:rsidR="002473E8" w:rsidRPr="001C41E4"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копии требований Цедента о досрочном возврате денежных средств по Кредитным договорам (если направлялись, при наличии</w:t>
      </w:r>
      <w:r w:rsidR="008D5F24" w:rsidRPr="001C41E4">
        <w:rPr>
          <w:rFonts w:ascii="Verdana" w:eastAsia="Times New Roman" w:hAnsi="Verdana" w:cs="Times New Roman"/>
          <w:iCs/>
          <w:color w:val="000000"/>
          <w:sz w:val="20"/>
          <w:szCs w:val="20"/>
          <w:lang w:eastAsia="ru-RU"/>
        </w:rPr>
        <w:t xml:space="preserve"> их у Цедента</w:t>
      </w:r>
      <w:r w:rsidRPr="001C41E4">
        <w:rPr>
          <w:rFonts w:ascii="Verdana" w:eastAsia="Times New Roman" w:hAnsi="Verdana" w:cs="Times New Roman"/>
          <w:iCs/>
          <w:color w:val="000000"/>
          <w:sz w:val="20"/>
          <w:szCs w:val="20"/>
          <w:lang w:eastAsia="ru-RU"/>
        </w:rPr>
        <w:t>);</w:t>
      </w:r>
    </w:p>
    <w:p w14:paraId="324679A3" w14:textId="77777777" w:rsidR="0020399A" w:rsidRPr="001C41E4" w:rsidRDefault="0020399A"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 xml:space="preserve">копии документов, подтверждающих право собственности </w:t>
      </w:r>
      <w:r w:rsidR="00946E8F" w:rsidRPr="001C41E4">
        <w:rPr>
          <w:rFonts w:ascii="Verdana" w:eastAsia="Times New Roman" w:hAnsi="Verdana" w:cs="Times New Roman"/>
          <w:iCs/>
          <w:color w:val="000000"/>
          <w:sz w:val="20"/>
          <w:szCs w:val="20"/>
          <w:lang w:eastAsia="ru-RU"/>
        </w:rPr>
        <w:t xml:space="preserve">Залогодателя </w:t>
      </w:r>
      <w:r w:rsidRPr="001C41E4">
        <w:rPr>
          <w:rFonts w:ascii="Verdana" w:eastAsia="Times New Roman" w:hAnsi="Verdana" w:cs="Times New Roman"/>
          <w:iCs/>
          <w:color w:val="000000"/>
          <w:sz w:val="20"/>
          <w:szCs w:val="20"/>
          <w:lang w:eastAsia="ru-RU"/>
        </w:rPr>
        <w:t xml:space="preserve">на залоговое имущество (при </w:t>
      </w:r>
      <w:r w:rsidR="002B5A71" w:rsidRPr="001C41E4">
        <w:rPr>
          <w:rFonts w:ascii="Verdana" w:eastAsia="Times New Roman" w:hAnsi="Verdana" w:cs="Times New Roman"/>
          <w:iCs/>
          <w:color w:val="000000"/>
          <w:sz w:val="20"/>
          <w:szCs w:val="20"/>
          <w:lang w:eastAsia="ru-RU"/>
        </w:rPr>
        <w:t xml:space="preserve">наличии </w:t>
      </w:r>
      <w:r w:rsidR="008D5F24" w:rsidRPr="001C41E4">
        <w:rPr>
          <w:rFonts w:ascii="Verdana" w:eastAsia="Times New Roman" w:hAnsi="Verdana" w:cs="Times New Roman"/>
          <w:iCs/>
          <w:color w:val="000000"/>
          <w:sz w:val="20"/>
          <w:szCs w:val="20"/>
          <w:lang w:eastAsia="ru-RU"/>
        </w:rPr>
        <w:t>их у Цедента</w:t>
      </w:r>
      <w:r w:rsidRPr="001C41E4">
        <w:rPr>
          <w:rFonts w:ascii="Verdana" w:eastAsia="Times New Roman" w:hAnsi="Verdana" w:cs="Times New Roman"/>
          <w:iCs/>
          <w:color w:val="000000"/>
          <w:sz w:val="20"/>
          <w:szCs w:val="20"/>
          <w:lang w:eastAsia="ru-RU"/>
        </w:rPr>
        <w:t>);</w:t>
      </w:r>
    </w:p>
    <w:p w14:paraId="54B53456" w14:textId="77777777" w:rsidR="002C77DC" w:rsidRPr="001C41E4"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иные документы при их наличии у Цедента.</w:t>
      </w:r>
    </w:p>
    <w:p w14:paraId="46A5A414" w14:textId="77777777" w:rsidR="00946E8F" w:rsidRPr="001C41E4" w:rsidRDefault="002473E8"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 xml:space="preserve">Передача документации осуществляется </w:t>
      </w:r>
      <w:r w:rsidR="00475903" w:rsidRPr="001C41E4">
        <w:rPr>
          <w:rFonts w:ascii="Verdana" w:eastAsia="Times New Roman" w:hAnsi="Verdana" w:cs="Times New Roman"/>
          <w:iCs/>
          <w:color w:val="000000"/>
          <w:sz w:val="20"/>
          <w:szCs w:val="20"/>
          <w:lang w:eastAsia="ru-RU"/>
        </w:rPr>
        <w:t>порцион</w:t>
      </w:r>
      <w:r w:rsidR="00A21B0A" w:rsidRPr="001C41E4">
        <w:rPr>
          <w:rFonts w:ascii="Verdana" w:eastAsia="Times New Roman" w:hAnsi="Verdana" w:cs="Times New Roman"/>
          <w:iCs/>
          <w:color w:val="000000"/>
          <w:sz w:val="20"/>
          <w:szCs w:val="20"/>
          <w:lang w:eastAsia="ru-RU"/>
        </w:rPr>
        <w:t>но по мере подготовки к передаче</w:t>
      </w:r>
      <w:r w:rsidR="00AC0FE6" w:rsidRPr="001C41E4">
        <w:rPr>
          <w:rFonts w:ascii="Verdana" w:eastAsia="Times New Roman" w:hAnsi="Verdana" w:cs="Times New Roman"/>
          <w:iCs/>
          <w:color w:val="000000"/>
          <w:sz w:val="20"/>
          <w:szCs w:val="20"/>
          <w:lang w:eastAsia="ru-RU"/>
        </w:rPr>
        <w:t>, но не позднее</w:t>
      </w:r>
      <w:r w:rsidR="00481ED5" w:rsidRPr="001C41E4">
        <w:rPr>
          <w:rFonts w:ascii="Verdana" w:eastAsia="Times New Roman" w:hAnsi="Verdana" w:cs="Times New Roman"/>
          <w:iCs/>
          <w:color w:val="000000"/>
          <w:sz w:val="20"/>
          <w:szCs w:val="20"/>
          <w:lang w:eastAsia="ru-RU"/>
        </w:rPr>
        <w:t>,</w:t>
      </w:r>
      <w:r w:rsidR="00475903" w:rsidRPr="001C41E4">
        <w:rPr>
          <w:rFonts w:ascii="Verdana" w:eastAsia="Times New Roman" w:hAnsi="Verdana" w:cs="Times New Roman"/>
          <w:iCs/>
          <w:color w:val="000000"/>
          <w:sz w:val="20"/>
          <w:szCs w:val="20"/>
          <w:lang w:eastAsia="ru-RU"/>
        </w:rPr>
        <w:t xml:space="preserve"> чем 12 (двенадцать) мес</w:t>
      </w:r>
      <w:r w:rsidR="00481ED5" w:rsidRPr="001C41E4">
        <w:rPr>
          <w:rFonts w:ascii="Verdana" w:eastAsia="Times New Roman" w:hAnsi="Verdana" w:cs="Times New Roman"/>
          <w:iCs/>
          <w:color w:val="000000"/>
          <w:sz w:val="20"/>
          <w:szCs w:val="20"/>
          <w:lang w:eastAsia="ru-RU"/>
        </w:rPr>
        <w:t xml:space="preserve">яцев с даты </w:t>
      </w:r>
      <w:r w:rsidR="00E42A1B" w:rsidRPr="001C41E4">
        <w:rPr>
          <w:rFonts w:ascii="Verdana" w:eastAsia="Times New Roman" w:hAnsi="Verdana" w:cs="Times New Roman"/>
          <w:iCs/>
          <w:color w:val="000000"/>
          <w:sz w:val="20"/>
          <w:szCs w:val="20"/>
          <w:lang w:eastAsia="ru-RU"/>
        </w:rPr>
        <w:t>сделки</w:t>
      </w:r>
      <w:r w:rsidRPr="001C41E4">
        <w:rPr>
          <w:rFonts w:ascii="Verdana" w:eastAsia="Times New Roman" w:hAnsi="Verdana" w:cs="Times New Roman"/>
          <w:iCs/>
          <w:color w:val="000000"/>
          <w:sz w:val="20"/>
          <w:szCs w:val="20"/>
          <w:lang w:eastAsia="ru-RU"/>
        </w:rPr>
        <w:t xml:space="preserve">. Обязанность Цедента передать документы считается исполненной с даты подписания Акта приема-передачи документов обеими Сторонами. Акт приема-передачи </w:t>
      </w:r>
      <w:r w:rsidR="00D95C7B" w:rsidRPr="001C41E4">
        <w:rPr>
          <w:rFonts w:ascii="Verdana" w:eastAsia="Times New Roman" w:hAnsi="Verdana" w:cs="Times New Roman"/>
          <w:iCs/>
          <w:color w:val="000000"/>
          <w:sz w:val="20"/>
          <w:szCs w:val="20"/>
          <w:lang w:eastAsia="ru-RU"/>
        </w:rPr>
        <w:t xml:space="preserve">документов </w:t>
      </w:r>
      <w:r w:rsidRPr="001C41E4">
        <w:rPr>
          <w:rFonts w:ascii="Verdana" w:eastAsia="Times New Roman" w:hAnsi="Verdana" w:cs="Times New Roman"/>
          <w:iCs/>
          <w:color w:val="000000"/>
          <w:sz w:val="20"/>
          <w:szCs w:val="20"/>
          <w:lang w:eastAsia="ru-RU"/>
        </w:rPr>
        <w:t xml:space="preserve">составляется Цедентом и должен содержать перечень всех документов, передаваемых Цедентом Цессионарию по каждому </w:t>
      </w:r>
      <w:r w:rsidR="00E80989" w:rsidRPr="001C41E4">
        <w:rPr>
          <w:rFonts w:ascii="Verdana" w:eastAsia="Times New Roman" w:hAnsi="Verdana" w:cs="Times New Roman"/>
          <w:color w:val="000000"/>
          <w:sz w:val="20"/>
          <w:szCs w:val="20"/>
          <w:lang w:eastAsia="ru-RU"/>
        </w:rPr>
        <w:t xml:space="preserve">Заемщику и (или) </w:t>
      </w:r>
      <w:r w:rsidR="00E80989" w:rsidRPr="001C41E4">
        <w:rPr>
          <w:rFonts w:ascii="Verdana" w:hAnsi="Verdana" w:cs="Times New Roman"/>
          <w:sz w:val="20"/>
          <w:szCs w:val="20"/>
        </w:rPr>
        <w:t>лицу, предоставившему обеспечение</w:t>
      </w:r>
      <w:r w:rsidRPr="001C41E4">
        <w:rPr>
          <w:rFonts w:ascii="Verdana" w:eastAsia="Times New Roman" w:hAnsi="Verdana" w:cs="Times New Roman"/>
          <w:iCs/>
          <w:color w:val="000000"/>
          <w:sz w:val="20"/>
          <w:szCs w:val="20"/>
          <w:lang w:eastAsia="ru-RU"/>
        </w:rPr>
        <w:t xml:space="preserve">. </w:t>
      </w:r>
    </w:p>
    <w:p w14:paraId="5B946F20" w14:textId="52AEAA52" w:rsidR="002473E8" w:rsidRPr="001C41E4" w:rsidRDefault="002473E8"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lastRenderedPageBreak/>
        <w:t>Передача документов осуществляется по мест</w:t>
      </w:r>
      <w:r w:rsidR="00481ED5" w:rsidRPr="001C41E4">
        <w:rPr>
          <w:rFonts w:ascii="Verdana" w:eastAsia="Times New Roman" w:hAnsi="Verdana" w:cs="Times New Roman"/>
          <w:iCs/>
          <w:color w:val="000000"/>
          <w:sz w:val="20"/>
          <w:szCs w:val="20"/>
          <w:lang w:eastAsia="ru-RU"/>
        </w:rPr>
        <w:t>у нахождения Цедента по адресу</w:t>
      </w:r>
      <w:r w:rsidR="00CA5EE3">
        <w:rPr>
          <w:rFonts w:ascii="Verdana" w:eastAsia="Times New Roman" w:hAnsi="Verdana" w:cs="Times New Roman"/>
          <w:iCs/>
          <w:color w:val="000000"/>
          <w:sz w:val="20"/>
          <w:szCs w:val="20"/>
          <w:lang w:eastAsia="ru-RU"/>
        </w:rPr>
        <w:t xml:space="preserve">: </w:t>
      </w:r>
      <w:r w:rsidR="00CA5EE3" w:rsidRPr="00CA5EE3">
        <w:rPr>
          <w:rFonts w:ascii="Verdana" w:eastAsia="Times New Roman" w:hAnsi="Verdana" w:cs="Times New Roman"/>
          <w:iCs/>
          <w:color w:val="000000"/>
          <w:sz w:val="20"/>
          <w:szCs w:val="20"/>
          <w:lang w:eastAsia="ru-RU"/>
        </w:rPr>
        <w:t xml:space="preserve">129337, г. Москва, улица Красная Сосна, дом 2, корпус 1, строение 1 (ГФАФ </w:t>
      </w:r>
      <w:proofErr w:type="spellStart"/>
      <w:r w:rsidR="0000008F">
        <w:rPr>
          <w:rFonts w:ascii="Verdana" w:eastAsia="Times New Roman" w:hAnsi="Verdana" w:cs="Times New Roman"/>
          <w:iCs/>
          <w:color w:val="000000"/>
          <w:sz w:val="20"/>
          <w:szCs w:val="20"/>
          <w:lang w:eastAsia="ru-RU"/>
        </w:rPr>
        <w:t>УСОНиПБ</w:t>
      </w:r>
      <w:proofErr w:type="spellEnd"/>
      <w:r w:rsidR="0000008F">
        <w:rPr>
          <w:rFonts w:ascii="Verdana" w:eastAsia="Times New Roman" w:hAnsi="Verdana" w:cs="Times New Roman"/>
          <w:iCs/>
          <w:color w:val="000000"/>
          <w:sz w:val="20"/>
          <w:szCs w:val="20"/>
          <w:lang w:eastAsia="ru-RU"/>
        </w:rPr>
        <w:t xml:space="preserve"> </w:t>
      </w:r>
      <w:r w:rsidR="00CA5EE3" w:rsidRPr="00CA5EE3">
        <w:rPr>
          <w:rFonts w:ascii="Verdana" w:eastAsia="Times New Roman" w:hAnsi="Verdana" w:cs="Times New Roman"/>
          <w:iCs/>
          <w:color w:val="000000"/>
          <w:sz w:val="20"/>
          <w:szCs w:val="20"/>
          <w:lang w:eastAsia="ru-RU"/>
        </w:rPr>
        <w:t>АТД Банка "ТРАСТ" (ПАО))</w:t>
      </w:r>
      <w:r w:rsidR="00CA5EE3">
        <w:rPr>
          <w:rFonts w:ascii="Verdana" w:eastAsia="Times New Roman" w:hAnsi="Verdana" w:cs="Times New Roman"/>
          <w:iCs/>
          <w:color w:val="000000"/>
          <w:sz w:val="20"/>
          <w:szCs w:val="20"/>
          <w:lang w:eastAsia="ru-RU"/>
        </w:rPr>
        <w:t xml:space="preserve"> </w:t>
      </w:r>
      <w:r w:rsidR="00224FDD" w:rsidRPr="001C41E4">
        <w:rPr>
          <w:rFonts w:ascii="Verdana" w:eastAsia="Times New Roman" w:hAnsi="Verdana" w:cs="Times New Roman"/>
          <w:iCs/>
          <w:color w:val="000000"/>
          <w:sz w:val="20"/>
          <w:szCs w:val="20"/>
          <w:lang w:eastAsia="ru-RU"/>
        </w:rPr>
        <w:t xml:space="preserve">или </w:t>
      </w:r>
      <w:r w:rsidR="00024205" w:rsidRPr="001C41E4">
        <w:rPr>
          <w:rFonts w:ascii="Verdana" w:eastAsia="Times New Roman" w:hAnsi="Verdana" w:cs="Times New Roman"/>
          <w:iCs/>
          <w:color w:val="000000"/>
          <w:sz w:val="20"/>
          <w:szCs w:val="20"/>
          <w:lang w:eastAsia="ru-RU"/>
        </w:rPr>
        <w:t>по иному адресу, указанному Цедентом.</w:t>
      </w:r>
    </w:p>
    <w:p w14:paraId="687812FD" w14:textId="77777777" w:rsidR="002473E8" w:rsidRPr="001C41E4" w:rsidRDefault="002473E8"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Любой запрос со стороны Цессионария на предоставление любого документа считается внеочередным. Передача документации в рамках таких запросов происходит в соответствии с положениями пункта 3.1.2.1 Договора.</w:t>
      </w:r>
    </w:p>
    <w:p w14:paraId="617D511F" w14:textId="77777777" w:rsidR="009C0D6A" w:rsidRPr="001C41E4" w:rsidRDefault="00551939" w:rsidP="00B506BC">
      <w:pPr>
        <w:tabs>
          <w:tab w:val="num" w:pos="-1701"/>
        </w:tabs>
        <w:spacing w:after="120" w:line="240" w:lineRule="auto"/>
        <w:ind w:left="851"/>
        <w:jc w:val="both"/>
        <w:rPr>
          <w:rFonts w:ascii="Verdana" w:hAnsi="Verdana" w:cs="Times New Roman"/>
          <w:color w:val="000000"/>
          <w:sz w:val="20"/>
          <w:szCs w:val="20"/>
        </w:rPr>
      </w:pPr>
      <w:r w:rsidRPr="001C41E4">
        <w:rPr>
          <w:rFonts w:ascii="Verdana" w:hAnsi="Verdana" w:cs="Times New Roman"/>
          <w:color w:val="000000"/>
          <w:sz w:val="20"/>
          <w:szCs w:val="20"/>
        </w:rPr>
        <w:t xml:space="preserve">Цессионарий также уведомлен о том, что передача каждого имеющегося у Цедента документа (за исключением случаев полного отсутствия каких-либо документов/договоров как указано выше), подтверждающего уступаемые права требования, осуществляется в одной из предусмотренных форм (оригинал или незаверенная </w:t>
      </w:r>
      <w:proofErr w:type="gramStart"/>
      <w:r w:rsidRPr="001C41E4">
        <w:rPr>
          <w:rFonts w:ascii="Verdana" w:hAnsi="Verdana" w:cs="Times New Roman"/>
          <w:color w:val="000000"/>
          <w:sz w:val="20"/>
          <w:szCs w:val="20"/>
        </w:rPr>
        <w:t>копия</w:t>
      </w:r>
      <w:proofErr w:type="gramEnd"/>
      <w:r w:rsidRPr="001C41E4">
        <w:rPr>
          <w:rFonts w:ascii="Verdana" w:hAnsi="Verdana" w:cs="Times New Roman"/>
          <w:color w:val="000000"/>
          <w:sz w:val="20"/>
          <w:szCs w:val="20"/>
        </w:rPr>
        <w:t xml:space="preserve"> или </w:t>
      </w:r>
      <w:r w:rsidR="002B5A71" w:rsidRPr="001C41E4">
        <w:rPr>
          <w:rFonts w:ascii="Verdana" w:hAnsi="Verdana" w:cs="Times New Roman"/>
          <w:color w:val="000000"/>
          <w:sz w:val="20"/>
          <w:szCs w:val="20"/>
        </w:rPr>
        <w:t xml:space="preserve">копия, </w:t>
      </w:r>
      <w:r w:rsidRPr="001C41E4">
        <w:rPr>
          <w:rFonts w:ascii="Verdana" w:hAnsi="Verdana" w:cs="Times New Roman"/>
          <w:color w:val="000000"/>
          <w:sz w:val="20"/>
          <w:szCs w:val="20"/>
        </w:rPr>
        <w:t>заверенная Цедент</w:t>
      </w:r>
      <w:r w:rsidR="00441369" w:rsidRPr="001C41E4">
        <w:rPr>
          <w:rFonts w:ascii="Verdana" w:hAnsi="Verdana" w:cs="Times New Roman"/>
          <w:color w:val="000000"/>
          <w:sz w:val="20"/>
          <w:szCs w:val="20"/>
        </w:rPr>
        <w:t>ом</w:t>
      </w:r>
      <w:r w:rsidRPr="001C41E4">
        <w:rPr>
          <w:rFonts w:ascii="Verdana" w:hAnsi="Verdana" w:cs="Times New Roman"/>
          <w:color w:val="000000"/>
          <w:sz w:val="20"/>
          <w:szCs w:val="20"/>
        </w:rPr>
        <w:t>), т</w:t>
      </w:r>
      <w:r w:rsidR="002B5A71" w:rsidRPr="001C41E4">
        <w:rPr>
          <w:rFonts w:ascii="Verdana" w:hAnsi="Verdana" w:cs="Times New Roman"/>
          <w:color w:val="000000"/>
          <w:sz w:val="20"/>
          <w:szCs w:val="20"/>
        </w:rPr>
        <w:t>о есть</w:t>
      </w:r>
      <w:r w:rsidRPr="001C41E4">
        <w:rPr>
          <w:rFonts w:ascii="Verdana" w:hAnsi="Verdana" w:cs="Times New Roman"/>
          <w:color w:val="000000"/>
          <w:sz w:val="20"/>
          <w:szCs w:val="20"/>
        </w:rPr>
        <w:t xml:space="preserve"> в том составе и форме, как они наличествуют у Цедента, принимая права требования по Акту приема-передачи Прав требования</w:t>
      </w:r>
      <w:r w:rsidR="009C0D6A" w:rsidRPr="001C41E4">
        <w:rPr>
          <w:rFonts w:ascii="Verdana" w:hAnsi="Verdana" w:cs="Times New Roman"/>
          <w:color w:val="000000"/>
          <w:sz w:val="20"/>
          <w:szCs w:val="20"/>
        </w:rPr>
        <w:t>.</w:t>
      </w:r>
    </w:p>
    <w:p w14:paraId="1F9DEA9B" w14:textId="7FFE3ACC" w:rsidR="00551939" w:rsidRPr="001C41E4" w:rsidRDefault="00551939"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hAnsi="Verdana" w:cs="Times New Roman"/>
          <w:color w:val="000000"/>
          <w:sz w:val="20"/>
          <w:szCs w:val="20"/>
        </w:rPr>
        <w:t xml:space="preserve">Цессионарий подтверждает, что уведомлен о </w:t>
      </w:r>
      <w:r w:rsidR="009C0D6A" w:rsidRPr="001C41E4">
        <w:rPr>
          <w:rFonts w:ascii="Verdana" w:hAnsi="Verdana" w:cs="Times New Roman"/>
          <w:sz w:val="20"/>
          <w:szCs w:val="20"/>
        </w:rPr>
        <w:t>полнот</w:t>
      </w:r>
      <w:r w:rsidR="0084124C">
        <w:rPr>
          <w:rFonts w:ascii="Verdana" w:hAnsi="Verdana" w:cs="Times New Roman"/>
          <w:sz w:val="20"/>
          <w:szCs w:val="20"/>
        </w:rPr>
        <w:t>е</w:t>
      </w:r>
      <w:r w:rsidR="009C0D6A" w:rsidRPr="001C41E4">
        <w:rPr>
          <w:rFonts w:ascii="Verdana" w:hAnsi="Verdana" w:cs="Times New Roman"/>
          <w:sz w:val="20"/>
          <w:szCs w:val="20"/>
        </w:rPr>
        <w:t xml:space="preserve">, составе, комплектности, </w:t>
      </w:r>
      <w:r w:rsidR="009C0D6A" w:rsidRPr="001C41E4">
        <w:rPr>
          <w:rFonts w:ascii="Verdana" w:hAnsi="Verdana" w:cs="Times New Roman"/>
          <w:color w:val="000000"/>
          <w:sz w:val="20"/>
          <w:szCs w:val="20"/>
        </w:rPr>
        <w:t>форме</w:t>
      </w:r>
      <w:r w:rsidR="009C0D6A" w:rsidRPr="001C41E4">
        <w:rPr>
          <w:rFonts w:ascii="Verdana" w:hAnsi="Verdana" w:cs="Times New Roman"/>
          <w:sz w:val="20"/>
          <w:szCs w:val="20"/>
        </w:rPr>
        <w:t xml:space="preserve"> и качестве передаваемых документов и прав (требований), в том числе в части объема Прав (требований) </w:t>
      </w:r>
      <w:r w:rsidR="009C0D6A" w:rsidRPr="001C41E4">
        <w:rPr>
          <w:rFonts w:ascii="Verdana" w:hAnsi="Verdana" w:cs="Times New Roman"/>
          <w:color w:val="000000"/>
          <w:sz w:val="20"/>
          <w:szCs w:val="20"/>
        </w:rPr>
        <w:t>и</w:t>
      </w:r>
      <w:r w:rsidRPr="001C41E4">
        <w:rPr>
          <w:rFonts w:ascii="Verdana" w:hAnsi="Verdana" w:cs="Times New Roman"/>
          <w:color w:val="000000"/>
          <w:sz w:val="20"/>
          <w:szCs w:val="20"/>
        </w:rPr>
        <w:t xml:space="preserve"> не имеет претензий к их составу, </w:t>
      </w:r>
      <w:r w:rsidR="00CD6313" w:rsidRPr="001C41E4">
        <w:rPr>
          <w:rFonts w:ascii="Verdana" w:hAnsi="Verdana" w:cs="Times New Roman"/>
          <w:color w:val="000000"/>
          <w:sz w:val="20"/>
          <w:szCs w:val="20"/>
        </w:rPr>
        <w:t xml:space="preserve">комплектности, </w:t>
      </w:r>
      <w:r w:rsidRPr="001C41E4">
        <w:rPr>
          <w:rFonts w:ascii="Verdana" w:hAnsi="Verdana" w:cs="Times New Roman"/>
          <w:color w:val="000000"/>
          <w:sz w:val="20"/>
          <w:szCs w:val="20"/>
        </w:rPr>
        <w:t>содержанию, полноте и форме. Данное обстоятельство не будет являться в т</w:t>
      </w:r>
      <w:r w:rsidR="003F6D5D" w:rsidRPr="001C41E4">
        <w:rPr>
          <w:rFonts w:ascii="Verdana" w:hAnsi="Verdana" w:cs="Times New Roman"/>
          <w:color w:val="000000"/>
          <w:sz w:val="20"/>
          <w:szCs w:val="20"/>
        </w:rPr>
        <w:t>ом числе</w:t>
      </w:r>
      <w:r w:rsidRPr="001C41E4">
        <w:rPr>
          <w:rFonts w:ascii="Verdana" w:hAnsi="Verdana" w:cs="Times New Roman"/>
          <w:color w:val="000000"/>
          <w:sz w:val="20"/>
          <w:szCs w:val="20"/>
        </w:rPr>
        <w:t xml:space="preserve"> основанием для оспаривания Цессионарием действительности произведенной уступки на основании п</w:t>
      </w:r>
      <w:r w:rsidR="001D7DDD" w:rsidRPr="001C41E4">
        <w:rPr>
          <w:rFonts w:ascii="Verdana" w:hAnsi="Verdana" w:cs="Times New Roman"/>
          <w:color w:val="000000"/>
          <w:sz w:val="20"/>
          <w:szCs w:val="20"/>
        </w:rPr>
        <w:t xml:space="preserve">ункта </w:t>
      </w:r>
      <w:r w:rsidRPr="001C41E4">
        <w:rPr>
          <w:rFonts w:ascii="Verdana" w:hAnsi="Verdana" w:cs="Times New Roman"/>
          <w:color w:val="000000"/>
          <w:sz w:val="20"/>
          <w:szCs w:val="20"/>
        </w:rPr>
        <w:t>1 ст</w:t>
      </w:r>
      <w:r w:rsidR="001D7DDD" w:rsidRPr="001C41E4">
        <w:rPr>
          <w:rFonts w:ascii="Verdana" w:hAnsi="Verdana" w:cs="Times New Roman"/>
          <w:color w:val="000000"/>
          <w:sz w:val="20"/>
          <w:szCs w:val="20"/>
        </w:rPr>
        <w:t>атьи</w:t>
      </w:r>
      <w:r w:rsidRPr="001C41E4">
        <w:rPr>
          <w:rFonts w:ascii="Verdana" w:hAnsi="Verdana" w:cs="Times New Roman"/>
          <w:color w:val="000000"/>
          <w:sz w:val="20"/>
          <w:szCs w:val="20"/>
        </w:rPr>
        <w:t xml:space="preserve"> 390 Г</w:t>
      </w:r>
      <w:r w:rsidR="001D7DDD" w:rsidRPr="001C41E4">
        <w:rPr>
          <w:rFonts w:ascii="Verdana" w:hAnsi="Verdana" w:cs="Times New Roman"/>
          <w:color w:val="000000"/>
          <w:sz w:val="20"/>
          <w:szCs w:val="20"/>
        </w:rPr>
        <w:t xml:space="preserve">ражданского </w:t>
      </w:r>
      <w:r w:rsidRPr="001C41E4">
        <w:rPr>
          <w:rFonts w:ascii="Verdana" w:hAnsi="Verdana" w:cs="Times New Roman"/>
          <w:color w:val="000000"/>
          <w:sz w:val="20"/>
          <w:szCs w:val="20"/>
        </w:rPr>
        <w:t>К</w:t>
      </w:r>
      <w:r w:rsidR="001D7DDD" w:rsidRPr="001C41E4">
        <w:rPr>
          <w:rFonts w:ascii="Verdana" w:hAnsi="Verdana" w:cs="Times New Roman"/>
          <w:color w:val="000000"/>
          <w:sz w:val="20"/>
          <w:szCs w:val="20"/>
        </w:rPr>
        <w:t>одекса</w:t>
      </w:r>
      <w:r w:rsidRPr="001C41E4">
        <w:rPr>
          <w:rFonts w:ascii="Verdana" w:hAnsi="Verdana" w:cs="Times New Roman"/>
          <w:color w:val="000000"/>
          <w:sz w:val="20"/>
          <w:szCs w:val="20"/>
        </w:rPr>
        <w:t xml:space="preserve"> Р</w:t>
      </w:r>
      <w:r w:rsidR="001D7DDD" w:rsidRPr="001C41E4">
        <w:rPr>
          <w:rFonts w:ascii="Verdana" w:hAnsi="Verdana" w:cs="Times New Roman"/>
          <w:color w:val="000000"/>
          <w:sz w:val="20"/>
          <w:szCs w:val="20"/>
        </w:rPr>
        <w:t xml:space="preserve">оссийской </w:t>
      </w:r>
      <w:r w:rsidRPr="001C41E4">
        <w:rPr>
          <w:rFonts w:ascii="Verdana" w:hAnsi="Verdana" w:cs="Times New Roman"/>
          <w:color w:val="000000"/>
          <w:sz w:val="20"/>
          <w:szCs w:val="20"/>
        </w:rPr>
        <w:t>Ф</w:t>
      </w:r>
      <w:r w:rsidR="001D7DDD" w:rsidRPr="001C41E4">
        <w:rPr>
          <w:rFonts w:ascii="Verdana" w:hAnsi="Verdana" w:cs="Times New Roman"/>
          <w:color w:val="000000"/>
          <w:sz w:val="20"/>
          <w:szCs w:val="20"/>
        </w:rPr>
        <w:t>едерации</w:t>
      </w:r>
      <w:r w:rsidRPr="001C41E4">
        <w:rPr>
          <w:rFonts w:ascii="Verdana" w:hAnsi="Verdana" w:cs="Times New Roman"/>
          <w:color w:val="000000"/>
          <w:sz w:val="20"/>
          <w:szCs w:val="20"/>
        </w:rPr>
        <w:t xml:space="preserve"> по причине предупреждения Цессионария о данном факте.</w:t>
      </w:r>
    </w:p>
    <w:p w14:paraId="083DF5B5" w14:textId="6465D46A" w:rsidR="002473E8" w:rsidRPr="001C41E4" w:rsidRDefault="002473E8" w:rsidP="00B506BC">
      <w:pPr>
        <w:pStyle w:val="af1"/>
        <w:numPr>
          <w:ilvl w:val="3"/>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9" w:name="_Ref100587545"/>
      <w:r w:rsidRPr="001C41E4">
        <w:rPr>
          <w:rFonts w:ascii="Verdana" w:eastAsia="Times New Roman" w:hAnsi="Verdana" w:cs="Times New Roman"/>
          <w:color w:val="000000"/>
          <w:sz w:val="20"/>
          <w:szCs w:val="20"/>
          <w:lang w:eastAsia="ru-RU"/>
        </w:rPr>
        <w:t xml:space="preserve">В течение </w:t>
      </w:r>
      <w:r w:rsidR="00F90299">
        <w:rPr>
          <w:rFonts w:ascii="Verdana" w:eastAsia="Times New Roman" w:hAnsi="Verdana" w:cs="Times New Roman"/>
          <w:color w:val="000000"/>
          <w:sz w:val="20"/>
          <w:szCs w:val="20"/>
          <w:lang w:eastAsia="ru-RU"/>
        </w:rPr>
        <w:t>2</w:t>
      </w:r>
      <w:r w:rsidRPr="001C41E4">
        <w:rPr>
          <w:rFonts w:ascii="Verdana" w:eastAsia="Times New Roman" w:hAnsi="Verdana" w:cs="Times New Roman"/>
          <w:color w:val="000000"/>
          <w:sz w:val="20"/>
          <w:szCs w:val="20"/>
          <w:lang w:eastAsia="ru-RU"/>
        </w:rPr>
        <w:t>0 (</w:t>
      </w:r>
      <w:r w:rsidR="00F90299">
        <w:rPr>
          <w:rFonts w:ascii="Verdana" w:eastAsia="Times New Roman" w:hAnsi="Verdana" w:cs="Times New Roman"/>
          <w:color w:val="000000"/>
          <w:sz w:val="20"/>
          <w:szCs w:val="20"/>
          <w:lang w:eastAsia="ru-RU"/>
        </w:rPr>
        <w:t>двадцати</w:t>
      </w:r>
      <w:r w:rsidRPr="001C41E4">
        <w:rPr>
          <w:rFonts w:ascii="Verdana" w:eastAsia="Times New Roman" w:hAnsi="Verdana" w:cs="Times New Roman"/>
          <w:color w:val="000000"/>
          <w:sz w:val="20"/>
          <w:szCs w:val="20"/>
          <w:lang w:eastAsia="ru-RU"/>
        </w:rPr>
        <w:t xml:space="preserve">) рабочих дней с даты получения соответствующего внеочередного запроса от Цессионария на передачу кредитной документации, осуществить передачу кредитной документации </w:t>
      </w:r>
      <w:r w:rsidR="00A21B0A" w:rsidRPr="001C41E4">
        <w:rPr>
          <w:rFonts w:ascii="Verdana" w:eastAsia="Times New Roman" w:hAnsi="Verdana" w:cs="Times New Roman"/>
          <w:color w:val="000000"/>
          <w:sz w:val="20"/>
          <w:szCs w:val="20"/>
          <w:lang w:eastAsia="ru-RU"/>
        </w:rPr>
        <w:t xml:space="preserve">(если таковая </w:t>
      </w:r>
      <w:r w:rsidR="00CE6436" w:rsidRPr="001C41E4">
        <w:rPr>
          <w:rFonts w:ascii="Verdana" w:eastAsia="Times New Roman" w:hAnsi="Verdana" w:cs="Times New Roman"/>
          <w:color w:val="000000"/>
          <w:sz w:val="20"/>
          <w:szCs w:val="20"/>
          <w:lang w:eastAsia="ru-RU"/>
        </w:rPr>
        <w:t xml:space="preserve">ранее </w:t>
      </w:r>
      <w:r w:rsidR="00A21B0A" w:rsidRPr="001C41E4">
        <w:rPr>
          <w:rFonts w:ascii="Verdana" w:eastAsia="Times New Roman" w:hAnsi="Verdana" w:cs="Times New Roman"/>
          <w:color w:val="000000"/>
          <w:sz w:val="20"/>
          <w:szCs w:val="20"/>
          <w:lang w:eastAsia="ru-RU"/>
        </w:rPr>
        <w:t xml:space="preserve">не была передана Цессионарию </w:t>
      </w:r>
      <w:r w:rsidR="00481ED5" w:rsidRPr="001C41E4">
        <w:rPr>
          <w:rFonts w:ascii="Verdana" w:eastAsia="Times New Roman" w:hAnsi="Verdana" w:cs="Times New Roman"/>
          <w:iCs/>
          <w:color w:val="000000"/>
          <w:sz w:val="20"/>
          <w:szCs w:val="20"/>
          <w:lang w:eastAsia="ru-RU"/>
        </w:rPr>
        <w:t>по А</w:t>
      </w:r>
      <w:r w:rsidR="00A21B0A" w:rsidRPr="001C41E4">
        <w:rPr>
          <w:rFonts w:ascii="Verdana" w:eastAsia="Times New Roman" w:hAnsi="Verdana" w:cs="Times New Roman"/>
          <w:iCs/>
          <w:color w:val="000000"/>
          <w:sz w:val="20"/>
          <w:szCs w:val="20"/>
          <w:lang w:eastAsia="ru-RU"/>
        </w:rPr>
        <w:t>кту при</w:t>
      </w:r>
      <w:r w:rsidR="00481ED5" w:rsidRPr="001C41E4">
        <w:rPr>
          <w:rFonts w:ascii="Verdana" w:eastAsia="Times New Roman" w:hAnsi="Verdana" w:cs="Times New Roman"/>
          <w:iCs/>
          <w:color w:val="000000"/>
          <w:sz w:val="20"/>
          <w:szCs w:val="20"/>
          <w:lang w:eastAsia="ru-RU"/>
        </w:rPr>
        <w:t>ёма-передачи документов</w:t>
      </w:r>
      <w:r w:rsidR="00A21B0A" w:rsidRPr="001C41E4">
        <w:rPr>
          <w:rFonts w:ascii="Verdana" w:eastAsia="Times New Roman" w:hAnsi="Verdana" w:cs="Times New Roman"/>
          <w:iCs/>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по соответствующим </w:t>
      </w:r>
      <w:r w:rsidR="00F5021F" w:rsidRPr="001C41E4">
        <w:rPr>
          <w:rFonts w:ascii="Verdana" w:eastAsia="Times New Roman" w:hAnsi="Verdana" w:cs="Times New Roman"/>
          <w:color w:val="000000"/>
          <w:sz w:val="20"/>
          <w:szCs w:val="20"/>
          <w:lang w:eastAsia="ru-RU"/>
        </w:rPr>
        <w:t xml:space="preserve">Заемщикам и </w:t>
      </w:r>
      <w:r w:rsidR="00F5021F" w:rsidRPr="001C41E4">
        <w:rPr>
          <w:rFonts w:ascii="Verdana" w:hAnsi="Verdana" w:cs="Times New Roman"/>
          <w:sz w:val="20"/>
          <w:szCs w:val="20"/>
        </w:rPr>
        <w:t>лицам, предоставивших обеспечение</w:t>
      </w:r>
      <w:r w:rsidRPr="001C41E4">
        <w:rPr>
          <w:rFonts w:ascii="Verdana" w:eastAsia="Times New Roman" w:hAnsi="Verdana" w:cs="Times New Roman"/>
          <w:color w:val="000000"/>
          <w:sz w:val="20"/>
          <w:szCs w:val="20"/>
          <w:lang w:eastAsia="ru-RU"/>
        </w:rPr>
        <w:t>, указанным в</w:t>
      </w:r>
      <w:r w:rsidR="00441369" w:rsidRPr="001C41E4">
        <w:rPr>
          <w:rFonts w:ascii="Verdana" w:eastAsia="Times New Roman" w:hAnsi="Verdana" w:cs="Times New Roman"/>
          <w:color w:val="000000"/>
          <w:sz w:val="20"/>
          <w:szCs w:val="20"/>
          <w:lang w:eastAsia="ru-RU"/>
        </w:rPr>
        <w:t>о</w:t>
      </w:r>
      <w:r w:rsidRPr="001C41E4">
        <w:rPr>
          <w:rFonts w:ascii="Verdana" w:eastAsia="Times New Roman" w:hAnsi="Verdana" w:cs="Times New Roman"/>
          <w:color w:val="000000"/>
          <w:sz w:val="20"/>
          <w:szCs w:val="20"/>
          <w:lang w:eastAsia="ru-RU"/>
        </w:rPr>
        <w:t xml:space="preserve"> внеочередном запросе, при условии, что общее количество </w:t>
      </w:r>
      <w:r w:rsidR="00F5021F" w:rsidRPr="001C41E4">
        <w:rPr>
          <w:rFonts w:ascii="Verdana" w:eastAsia="Times New Roman" w:hAnsi="Verdana" w:cs="Times New Roman"/>
          <w:color w:val="000000"/>
          <w:sz w:val="20"/>
          <w:szCs w:val="20"/>
          <w:lang w:eastAsia="ru-RU"/>
        </w:rPr>
        <w:t xml:space="preserve">Заемщиков и (или) </w:t>
      </w:r>
      <w:r w:rsidR="00F5021F"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по которым поступил запрос в течение </w:t>
      </w:r>
      <w:r w:rsidR="00441369" w:rsidRPr="001C41E4">
        <w:rPr>
          <w:rFonts w:ascii="Verdana" w:eastAsia="Times New Roman" w:hAnsi="Verdana" w:cs="Times New Roman"/>
          <w:color w:val="000000"/>
          <w:sz w:val="20"/>
          <w:szCs w:val="20"/>
          <w:lang w:eastAsia="ru-RU"/>
        </w:rPr>
        <w:t>1 (</w:t>
      </w:r>
      <w:r w:rsidRPr="001C41E4">
        <w:rPr>
          <w:rFonts w:ascii="Verdana" w:eastAsia="Times New Roman" w:hAnsi="Verdana" w:cs="Times New Roman"/>
          <w:color w:val="000000"/>
          <w:sz w:val="20"/>
          <w:szCs w:val="20"/>
          <w:lang w:eastAsia="ru-RU"/>
        </w:rPr>
        <w:t>одного</w:t>
      </w:r>
      <w:r w:rsidR="00441369"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календарного месяца не </w:t>
      </w:r>
      <w:r w:rsidR="00B06135" w:rsidRPr="001C41E4">
        <w:rPr>
          <w:rFonts w:ascii="Verdana" w:eastAsia="Times New Roman" w:hAnsi="Verdana" w:cs="Times New Roman"/>
          <w:color w:val="000000"/>
          <w:sz w:val="20"/>
          <w:szCs w:val="20"/>
          <w:lang w:eastAsia="ru-RU"/>
        </w:rPr>
        <w:t>превышает</w:t>
      </w:r>
      <w:r w:rsidR="00441369"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50 (пятидесяти).</w:t>
      </w:r>
      <w:bookmarkEnd w:id="9"/>
    </w:p>
    <w:p w14:paraId="4C07D979" w14:textId="7D26B87F"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Цедент после Даты </w:t>
      </w:r>
      <w:r w:rsidR="008679E2" w:rsidRPr="001C41E4">
        <w:rPr>
          <w:rFonts w:ascii="Verdana" w:eastAsia="Times New Roman" w:hAnsi="Verdana" w:cs="Times New Roman"/>
          <w:color w:val="000000"/>
          <w:sz w:val="20"/>
          <w:szCs w:val="20"/>
          <w:lang w:eastAsia="ru-RU"/>
        </w:rPr>
        <w:t>сделки</w:t>
      </w:r>
      <w:r w:rsidRPr="001C41E4">
        <w:rPr>
          <w:rFonts w:ascii="Verdana" w:eastAsia="Times New Roman" w:hAnsi="Verdana" w:cs="Times New Roman"/>
          <w:color w:val="000000"/>
          <w:sz w:val="20"/>
          <w:szCs w:val="20"/>
          <w:lang w:eastAsia="ru-RU"/>
        </w:rPr>
        <w:t xml:space="preserve"> обязуется не осуществлять самостоятельных действий по взысканию </w:t>
      </w:r>
      <w:r w:rsidR="008679E2" w:rsidRPr="001C41E4">
        <w:rPr>
          <w:rFonts w:ascii="Verdana" w:eastAsia="Times New Roman" w:hAnsi="Verdana" w:cs="Times New Roman"/>
          <w:color w:val="000000"/>
          <w:sz w:val="20"/>
          <w:szCs w:val="20"/>
          <w:lang w:eastAsia="ru-RU"/>
        </w:rPr>
        <w:t xml:space="preserve">задолженности </w:t>
      </w:r>
      <w:r w:rsidR="00481ED5" w:rsidRPr="001C41E4">
        <w:rPr>
          <w:rFonts w:ascii="Verdana" w:eastAsia="Times New Roman" w:hAnsi="Verdana" w:cs="Times New Roman"/>
          <w:color w:val="000000"/>
          <w:sz w:val="20"/>
          <w:szCs w:val="20"/>
          <w:lang w:eastAsia="ru-RU"/>
        </w:rPr>
        <w:t xml:space="preserve">в отношении </w:t>
      </w:r>
      <w:r w:rsidR="00F5021F" w:rsidRPr="001C41E4">
        <w:rPr>
          <w:rFonts w:ascii="Verdana" w:eastAsia="Times New Roman" w:hAnsi="Verdana" w:cs="Times New Roman"/>
          <w:color w:val="000000"/>
          <w:sz w:val="20"/>
          <w:szCs w:val="20"/>
          <w:lang w:eastAsia="ru-RU"/>
        </w:rPr>
        <w:t>Заемщик</w:t>
      </w:r>
      <w:r w:rsidR="0084124C">
        <w:rPr>
          <w:rFonts w:ascii="Verdana" w:eastAsia="Times New Roman" w:hAnsi="Verdana" w:cs="Times New Roman"/>
          <w:color w:val="000000"/>
          <w:sz w:val="20"/>
          <w:szCs w:val="20"/>
          <w:lang w:eastAsia="ru-RU"/>
        </w:rPr>
        <w:t>ов</w:t>
      </w:r>
      <w:r w:rsidR="00F5021F" w:rsidRPr="001C41E4">
        <w:rPr>
          <w:rFonts w:ascii="Verdana" w:eastAsia="Times New Roman" w:hAnsi="Verdana" w:cs="Times New Roman"/>
          <w:color w:val="000000"/>
          <w:sz w:val="20"/>
          <w:szCs w:val="20"/>
          <w:lang w:eastAsia="ru-RU"/>
        </w:rPr>
        <w:t xml:space="preserve"> и (или) </w:t>
      </w:r>
      <w:r w:rsidR="00F5021F" w:rsidRPr="001C41E4">
        <w:rPr>
          <w:rFonts w:ascii="Verdana" w:hAnsi="Verdana" w:cs="Times New Roman"/>
          <w:sz w:val="20"/>
          <w:szCs w:val="20"/>
        </w:rPr>
        <w:t xml:space="preserve">лиц, предоставивших обеспечение </w:t>
      </w:r>
      <w:r w:rsidR="00481ED5" w:rsidRPr="001C41E4">
        <w:rPr>
          <w:rFonts w:ascii="Verdana" w:eastAsia="Times New Roman" w:hAnsi="Verdana" w:cs="Times New Roman"/>
          <w:color w:val="000000"/>
          <w:sz w:val="20"/>
          <w:szCs w:val="20"/>
          <w:lang w:eastAsia="ru-RU"/>
        </w:rPr>
        <w:t>(</w:t>
      </w:r>
      <w:r w:rsidR="001C41DB" w:rsidRPr="001C41E4">
        <w:rPr>
          <w:rFonts w:ascii="Verdana" w:eastAsia="Times New Roman" w:hAnsi="Verdana" w:cs="Times New Roman"/>
          <w:color w:val="000000"/>
          <w:sz w:val="20"/>
          <w:szCs w:val="20"/>
          <w:lang w:eastAsia="ru-RU"/>
        </w:rPr>
        <w:t>в том числе</w:t>
      </w:r>
      <w:r w:rsidRPr="001C41E4">
        <w:rPr>
          <w:rFonts w:ascii="Verdana" w:eastAsia="Times New Roman" w:hAnsi="Verdana" w:cs="Times New Roman"/>
          <w:color w:val="000000"/>
          <w:sz w:val="20"/>
          <w:szCs w:val="20"/>
          <w:lang w:eastAsia="ru-RU"/>
        </w:rPr>
        <w:t xml:space="preserve">, на стадии судебного разбирательства либо на стадии исполнительного производства, возбужденного в отношении </w:t>
      </w:r>
      <w:r w:rsidR="00F5021F" w:rsidRPr="001C41E4">
        <w:rPr>
          <w:rFonts w:ascii="Verdana" w:eastAsia="Times New Roman" w:hAnsi="Verdana" w:cs="Times New Roman"/>
          <w:color w:val="000000"/>
          <w:sz w:val="20"/>
          <w:szCs w:val="20"/>
          <w:lang w:eastAsia="ru-RU"/>
        </w:rPr>
        <w:t>Заемщик</w:t>
      </w:r>
      <w:r w:rsidR="0084124C">
        <w:rPr>
          <w:rFonts w:ascii="Verdana" w:eastAsia="Times New Roman" w:hAnsi="Verdana" w:cs="Times New Roman"/>
          <w:color w:val="000000"/>
          <w:sz w:val="20"/>
          <w:szCs w:val="20"/>
          <w:lang w:eastAsia="ru-RU"/>
        </w:rPr>
        <w:t>ов</w:t>
      </w:r>
      <w:r w:rsidR="00F5021F" w:rsidRPr="001C41E4">
        <w:rPr>
          <w:rFonts w:ascii="Verdana" w:eastAsia="Times New Roman" w:hAnsi="Verdana" w:cs="Times New Roman"/>
          <w:color w:val="000000"/>
          <w:sz w:val="20"/>
          <w:szCs w:val="20"/>
          <w:lang w:eastAsia="ru-RU"/>
        </w:rPr>
        <w:t xml:space="preserve"> и (или) </w:t>
      </w:r>
      <w:r w:rsidR="00F5021F"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без предварительного согласования с Цессионарием, в том числе Цедент не имеет право отзывать исполнительные листы из</w:t>
      </w:r>
      <w:r w:rsidR="00363F8B" w:rsidRPr="001C41E4">
        <w:rPr>
          <w:rFonts w:ascii="Verdana" w:eastAsia="Times New Roman" w:hAnsi="Verdana" w:cs="Times New Roman"/>
          <w:color w:val="000000"/>
          <w:sz w:val="20"/>
          <w:szCs w:val="20"/>
          <w:lang w:eastAsia="ru-RU"/>
        </w:rPr>
        <w:t xml:space="preserve"> Службы судебных приставов или иных организаций, куда переданы на исполнение исполнительные документы</w:t>
      </w:r>
      <w:r w:rsidRPr="001C41E4">
        <w:rPr>
          <w:rFonts w:ascii="Verdana" w:eastAsia="Times New Roman" w:hAnsi="Verdana" w:cs="Times New Roman"/>
          <w:color w:val="000000"/>
          <w:sz w:val="20"/>
          <w:szCs w:val="20"/>
          <w:lang w:eastAsia="ru-RU"/>
        </w:rPr>
        <w:t xml:space="preserve">. </w:t>
      </w:r>
    </w:p>
    <w:p w14:paraId="642EE40D" w14:textId="10CC3824" w:rsidR="002473E8" w:rsidRPr="001C41E4" w:rsidRDefault="008C5A67"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 течение 6 (шести</w:t>
      </w:r>
      <w:r w:rsidR="00363F8B" w:rsidRPr="001C41E4">
        <w:rPr>
          <w:rFonts w:ascii="Verdana" w:eastAsia="Times New Roman" w:hAnsi="Verdana" w:cs="Times New Roman"/>
          <w:color w:val="000000"/>
          <w:sz w:val="20"/>
          <w:szCs w:val="20"/>
          <w:lang w:eastAsia="ru-RU"/>
        </w:rPr>
        <w:t>) мес</w:t>
      </w:r>
      <w:r w:rsidR="00481ED5" w:rsidRPr="001C41E4">
        <w:rPr>
          <w:rFonts w:ascii="Verdana" w:eastAsia="Times New Roman" w:hAnsi="Verdana" w:cs="Times New Roman"/>
          <w:color w:val="000000"/>
          <w:sz w:val="20"/>
          <w:szCs w:val="20"/>
          <w:lang w:eastAsia="ru-RU"/>
        </w:rPr>
        <w:t>яцев с даты подписания Договора</w:t>
      </w:r>
      <w:r w:rsidR="00363F8B"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 xml:space="preserve">Цедент обязуется </w:t>
      </w:r>
      <w:r w:rsidR="00B03BEF" w:rsidRPr="001C41E4">
        <w:rPr>
          <w:rFonts w:ascii="Verdana" w:eastAsia="Times New Roman" w:hAnsi="Verdana" w:cs="Times New Roman"/>
          <w:color w:val="000000"/>
          <w:sz w:val="20"/>
          <w:szCs w:val="20"/>
          <w:lang w:eastAsia="ru-RU"/>
        </w:rPr>
        <w:t xml:space="preserve">ежемесячно </w:t>
      </w:r>
      <w:r w:rsidR="002473E8" w:rsidRPr="001C41E4">
        <w:rPr>
          <w:rFonts w:ascii="Verdana" w:eastAsia="Times New Roman" w:hAnsi="Verdana" w:cs="Times New Roman"/>
          <w:color w:val="000000"/>
          <w:sz w:val="20"/>
          <w:szCs w:val="20"/>
          <w:lang w:eastAsia="ru-RU"/>
        </w:rPr>
        <w:t>направлять Цессионарию поступающие</w:t>
      </w:r>
      <w:r w:rsidR="008C4B90"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 xml:space="preserve">в адрес Цедента после Даты </w:t>
      </w:r>
      <w:r w:rsidR="008679E2" w:rsidRPr="001C41E4">
        <w:rPr>
          <w:rFonts w:ascii="Verdana" w:eastAsia="Times New Roman" w:hAnsi="Verdana" w:cs="Times New Roman"/>
          <w:color w:val="000000"/>
          <w:sz w:val="20"/>
          <w:szCs w:val="20"/>
          <w:lang w:eastAsia="ru-RU"/>
        </w:rPr>
        <w:t>сделки</w:t>
      </w:r>
      <w:r w:rsidR="002473E8" w:rsidRPr="001C41E4">
        <w:rPr>
          <w:rFonts w:ascii="Verdana" w:eastAsia="Times New Roman" w:hAnsi="Verdana" w:cs="Times New Roman"/>
          <w:color w:val="000000"/>
          <w:sz w:val="20"/>
          <w:szCs w:val="20"/>
          <w:lang w:eastAsia="ru-RU"/>
        </w:rPr>
        <w:t xml:space="preserve"> судебные и иные процессуальные документы в отношении </w:t>
      </w:r>
      <w:r w:rsidR="00F5021F" w:rsidRPr="001C41E4">
        <w:rPr>
          <w:rFonts w:ascii="Verdana" w:eastAsia="Times New Roman" w:hAnsi="Verdana" w:cs="Times New Roman"/>
          <w:color w:val="000000"/>
          <w:sz w:val="20"/>
          <w:szCs w:val="20"/>
          <w:lang w:eastAsia="ru-RU"/>
        </w:rPr>
        <w:t>Заемщик</w:t>
      </w:r>
      <w:r w:rsidR="0084124C">
        <w:rPr>
          <w:rFonts w:ascii="Verdana" w:eastAsia="Times New Roman" w:hAnsi="Verdana" w:cs="Times New Roman"/>
          <w:color w:val="000000"/>
          <w:sz w:val="20"/>
          <w:szCs w:val="20"/>
          <w:lang w:eastAsia="ru-RU"/>
        </w:rPr>
        <w:t>ов</w:t>
      </w:r>
      <w:r w:rsidR="00F5021F" w:rsidRPr="001C41E4">
        <w:rPr>
          <w:rFonts w:ascii="Verdana" w:eastAsia="Times New Roman" w:hAnsi="Verdana" w:cs="Times New Roman"/>
          <w:color w:val="000000"/>
          <w:sz w:val="20"/>
          <w:szCs w:val="20"/>
          <w:lang w:eastAsia="ru-RU"/>
        </w:rPr>
        <w:t xml:space="preserve"> и (или) </w:t>
      </w:r>
      <w:r w:rsidR="00F5021F" w:rsidRPr="001C41E4">
        <w:rPr>
          <w:rFonts w:ascii="Verdana" w:hAnsi="Verdana" w:cs="Times New Roman"/>
          <w:sz w:val="20"/>
          <w:szCs w:val="20"/>
        </w:rPr>
        <w:t>лиц, предоставивших обеспечение</w:t>
      </w:r>
      <w:r w:rsidR="002473E8" w:rsidRPr="001C41E4">
        <w:rPr>
          <w:rFonts w:ascii="Verdana" w:eastAsia="Times New Roman" w:hAnsi="Verdana" w:cs="Times New Roman"/>
          <w:color w:val="000000"/>
          <w:sz w:val="20"/>
          <w:szCs w:val="20"/>
          <w:lang w:eastAsia="ru-RU"/>
        </w:rPr>
        <w:t xml:space="preserve">, в том числе определения, решения, постановления судов, исполнительные листы, постановления Службы судебных приставов о возбуждении/прекращении исполнительного производства и иные, поступившие в адрес Цедента документы. </w:t>
      </w:r>
      <w:r w:rsidR="00441369" w:rsidRPr="001C41E4">
        <w:rPr>
          <w:rFonts w:ascii="Verdana" w:eastAsia="Times New Roman" w:hAnsi="Verdana" w:cs="Times New Roman"/>
          <w:color w:val="000000"/>
          <w:sz w:val="20"/>
          <w:szCs w:val="20"/>
          <w:lang w:eastAsia="ru-RU"/>
        </w:rPr>
        <w:t>Д</w:t>
      </w:r>
      <w:r w:rsidR="00B03BEF" w:rsidRPr="001C41E4">
        <w:rPr>
          <w:rFonts w:ascii="Verdana" w:eastAsia="Times New Roman" w:hAnsi="Verdana" w:cs="Times New Roman"/>
          <w:color w:val="000000"/>
          <w:sz w:val="20"/>
          <w:szCs w:val="20"/>
          <w:lang w:eastAsia="ru-RU"/>
        </w:rPr>
        <w:t>окументы</w:t>
      </w:r>
      <w:r w:rsidRPr="001C41E4">
        <w:rPr>
          <w:rFonts w:ascii="Verdana" w:eastAsia="Times New Roman" w:hAnsi="Verdana" w:cs="Times New Roman"/>
          <w:color w:val="000000"/>
          <w:sz w:val="20"/>
          <w:szCs w:val="20"/>
          <w:lang w:eastAsia="ru-RU"/>
        </w:rPr>
        <w:t xml:space="preserve"> </w:t>
      </w:r>
      <w:r w:rsidR="00B03BEF" w:rsidRPr="001C41E4">
        <w:rPr>
          <w:rFonts w:ascii="Verdana" w:eastAsia="Times New Roman" w:hAnsi="Verdana" w:cs="Times New Roman"/>
          <w:color w:val="000000"/>
          <w:sz w:val="20"/>
          <w:szCs w:val="20"/>
          <w:lang w:eastAsia="ru-RU"/>
        </w:rPr>
        <w:t>направля</w:t>
      </w:r>
      <w:r w:rsidR="00441369" w:rsidRPr="001C41E4">
        <w:rPr>
          <w:rFonts w:ascii="Verdana" w:eastAsia="Times New Roman" w:hAnsi="Verdana" w:cs="Times New Roman"/>
          <w:color w:val="000000"/>
          <w:sz w:val="20"/>
          <w:szCs w:val="20"/>
          <w:lang w:eastAsia="ru-RU"/>
        </w:rPr>
        <w:t>ют</w:t>
      </w:r>
      <w:r w:rsidR="00B03BEF" w:rsidRPr="001C41E4">
        <w:rPr>
          <w:rFonts w:ascii="Verdana" w:eastAsia="Times New Roman" w:hAnsi="Verdana" w:cs="Times New Roman"/>
          <w:color w:val="000000"/>
          <w:sz w:val="20"/>
          <w:szCs w:val="20"/>
          <w:lang w:eastAsia="ru-RU"/>
        </w:rPr>
        <w:t>ся</w:t>
      </w:r>
      <w:r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на почтовый адрес Цессионария, указанный в разделе 7 Договора</w:t>
      </w:r>
      <w:r w:rsidRPr="001C41E4">
        <w:rPr>
          <w:rFonts w:ascii="Verdana" w:eastAsia="Times New Roman" w:hAnsi="Verdana" w:cs="Times New Roman"/>
          <w:color w:val="000000"/>
          <w:sz w:val="20"/>
          <w:szCs w:val="20"/>
          <w:lang w:eastAsia="ru-RU"/>
        </w:rPr>
        <w:t>.</w:t>
      </w:r>
    </w:p>
    <w:p w14:paraId="75EFB28B" w14:textId="77777777"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случае обращения </w:t>
      </w:r>
      <w:r w:rsidR="00CD6313" w:rsidRPr="001C41E4">
        <w:rPr>
          <w:rFonts w:ascii="Verdana" w:eastAsia="Times New Roman" w:hAnsi="Verdana" w:cs="Times New Roman"/>
          <w:color w:val="000000"/>
          <w:sz w:val="20"/>
          <w:szCs w:val="20"/>
          <w:lang w:eastAsia="ru-RU"/>
        </w:rPr>
        <w:t xml:space="preserve">Заемщика и (или) </w:t>
      </w:r>
      <w:r w:rsidR="00CD6313"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к Цеденту, письменно, а также по телефону по вопросам обслуживания Кредитного договора после Даты перехода Прав требований информировать </w:t>
      </w:r>
      <w:r w:rsidR="00CD6313" w:rsidRPr="001C41E4">
        <w:rPr>
          <w:rFonts w:ascii="Verdana" w:eastAsia="Times New Roman" w:hAnsi="Verdana" w:cs="Times New Roman"/>
          <w:color w:val="000000"/>
          <w:sz w:val="20"/>
          <w:szCs w:val="20"/>
          <w:lang w:eastAsia="ru-RU"/>
        </w:rPr>
        <w:t xml:space="preserve">Заемщика и (или) </w:t>
      </w:r>
      <w:r w:rsidR="00CD6313" w:rsidRPr="001C41E4">
        <w:rPr>
          <w:rFonts w:ascii="Verdana" w:hAnsi="Verdana" w:cs="Times New Roman"/>
          <w:sz w:val="20"/>
          <w:szCs w:val="20"/>
        </w:rPr>
        <w:t xml:space="preserve">лиц, предоставивших обеспечение </w:t>
      </w:r>
      <w:r w:rsidRPr="001C41E4">
        <w:rPr>
          <w:rFonts w:ascii="Verdana" w:eastAsia="Times New Roman" w:hAnsi="Verdana" w:cs="Times New Roman"/>
          <w:color w:val="000000"/>
          <w:sz w:val="20"/>
          <w:szCs w:val="20"/>
          <w:lang w:eastAsia="ru-RU"/>
        </w:rPr>
        <w:t xml:space="preserve">о факте уступки Прав требования по Кредитному договору, а также сообщать наименование и реквизиты Цессионария для </w:t>
      </w:r>
      <w:r w:rsidR="00481ED5" w:rsidRPr="001C41E4">
        <w:rPr>
          <w:rFonts w:ascii="Verdana" w:eastAsia="Times New Roman" w:hAnsi="Verdana" w:cs="Times New Roman"/>
          <w:color w:val="000000"/>
          <w:sz w:val="20"/>
          <w:szCs w:val="20"/>
          <w:lang w:eastAsia="ru-RU"/>
        </w:rPr>
        <w:t>обращения к нему</w:t>
      </w:r>
      <w:r w:rsidRPr="001C41E4">
        <w:rPr>
          <w:rFonts w:ascii="Verdana" w:eastAsia="Times New Roman" w:hAnsi="Verdana" w:cs="Times New Roman"/>
          <w:color w:val="000000"/>
          <w:sz w:val="20"/>
          <w:szCs w:val="20"/>
          <w:lang w:eastAsia="ru-RU"/>
        </w:rPr>
        <w:t>.</w:t>
      </w:r>
    </w:p>
    <w:p w14:paraId="07A166F3" w14:textId="77777777"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Извещать Цессионария в срок не более 5 (Пяти) рабочих дней от даты, когда это стало известно Цеденту, о любом изменении в информации, относящейся к уступаемым правам </w:t>
      </w:r>
      <w:r w:rsidRPr="001C41E4">
        <w:rPr>
          <w:rFonts w:ascii="Verdana" w:eastAsia="Times New Roman" w:hAnsi="Verdana" w:cs="Times New Roman"/>
          <w:color w:val="000000"/>
          <w:sz w:val="20"/>
          <w:szCs w:val="20"/>
          <w:lang w:eastAsia="ru-RU"/>
        </w:rPr>
        <w:lastRenderedPageBreak/>
        <w:t>требования, а также информации</w:t>
      </w:r>
      <w:r w:rsidR="00057C91"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содержащейся в заявлениях, заверениях и гарантиях, даваемых Цедентом Цессионарию и указанных в Договоре. Извещение направляется в электронном виде на электронный адрес Цессионария и в письменном виде, подписанном уполномоченным лицом Цедента.</w:t>
      </w:r>
    </w:p>
    <w:p w14:paraId="55F733D8" w14:textId="77777777" w:rsidR="00E55243" w:rsidRPr="001C41E4" w:rsidRDefault="00E55243"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0" w:name="_Ref93070283"/>
      <w:r w:rsidRPr="001C41E4">
        <w:rPr>
          <w:rFonts w:ascii="Verdana" w:eastAsia="Times New Roman" w:hAnsi="Verdana" w:cs="Times New Roman"/>
          <w:color w:val="000000"/>
          <w:sz w:val="20"/>
          <w:szCs w:val="20"/>
          <w:lang w:eastAsia="ru-RU"/>
        </w:rPr>
        <w:t>Цедент вправе отказаться в одностороннем внесудебном порядке от исполнения Договора в случае:</w:t>
      </w:r>
      <w:bookmarkEnd w:id="10"/>
    </w:p>
    <w:p w14:paraId="078CCED2" w14:textId="77777777" w:rsidR="00E55243" w:rsidRPr="001C41E4" w:rsidRDefault="00E55243" w:rsidP="00B506BC">
      <w:pPr>
        <w:pStyle w:val="af1"/>
        <w:numPr>
          <w:ilvl w:val="3"/>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неисполнения/ненадлежащего исполнения Цессионарием своих платежных обязательств по Договору, предусмотренных разделом </w:t>
      </w:r>
      <w:r w:rsidRPr="001C41E4">
        <w:rPr>
          <w:rFonts w:ascii="Verdana" w:hAnsi="Verdana" w:cs="Times New Roman"/>
          <w:sz w:val="20"/>
          <w:szCs w:val="20"/>
        </w:rPr>
        <w:fldChar w:fldCharType="begin"/>
      </w:r>
      <w:r w:rsidRPr="001C41E4">
        <w:rPr>
          <w:rFonts w:ascii="Verdana" w:hAnsi="Verdana" w:cs="Times New Roman"/>
          <w:sz w:val="20"/>
          <w:szCs w:val="20"/>
        </w:rPr>
        <w:instrText xml:space="preserve"> REF _Ref93056967 \r \h  \* MERGEFORMAT </w:instrText>
      </w:r>
      <w:r w:rsidRPr="001C41E4">
        <w:rPr>
          <w:rFonts w:ascii="Verdana" w:hAnsi="Verdana" w:cs="Times New Roman"/>
          <w:sz w:val="20"/>
          <w:szCs w:val="20"/>
        </w:rPr>
      </w:r>
      <w:r w:rsidRPr="001C41E4">
        <w:rPr>
          <w:rFonts w:ascii="Verdana" w:hAnsi="Verdana" w:cs="Times New Roman"/>
          <w:sz w:val="20"/>
          <w:szCs w:val="20"/>
        </w:rPr>
        <w:fldChar w:fldCharType="separate"/>
      </w:r>
      <w:r w:rsidR="00A03020" w:rsidRPr="001C41E4">
        <w:rPr>
          <w:rFonts w:ascii="Verdana" w:hAnsi="Verdana" w:cs="Times New Roman"/>
          <w:sz w:val="20"/>
          <w:szCs w:val="20"/>
        </w:rPr>
        <w:t>2</w:t>
      </w:r>
      <w:r w:rsidRPr="001C41E4">
        <w:rPr>
          <w:rFonts w:ascii="Verdana" w:hAnsi="Verdana" w:cs="Times New Roman"/>
          <w:sz w:val="20"/>
          <w:szCs w:val="20"/>
        </w:rPr>
        <w:fldChar w:fldCharType="end"/>
      </w:r>
      <w:r w:rsidRPr="001C41E4">
        <w:rPr>
          <w:rFonts w:ascii="Verdana" w:hAnsi="Verdana" w:cs="Times New Roman"/>
          <w:sz w:val="20"/>
          <w:szCs w:val="20"/>
        </w:rPr>
        <w:t xml:space="preserve"> Договора, в течение 10 (Десяти) календарных дней подряд с момента наступления обязательства;</w:t>
      </w:r>
    </w:p>
    <w:p w14:paraId="3FE7109A" w14:textId="05927534" w:rsidR="009970A3" w:rsidRPr="001C41E4" w:rsidRDefault="00E55243" w:rsidP="00B506BC">
      <w:pPr>
        <w:pStyle w:val="af1"/>
        <w:numPr>
          <w:ilvl w:val="3"/>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неисполнением Цессионарием иных обязательств, предусмотренных Договором, в том числе обязательств Цессионария прямо не предусмотренных Договором, но вытекающих из него, связанных с его исполнением, регистрацией и процессуальным правопреемством в реестре требований кредиторов, уведомлением </w:t>
      </w:r>
      <w:r w:rsidR="0090595D" w:rsidRPr="001C41E4">
        <w:rPr>
          <w:rFonts w:ascii="Verdana" w:eastAsia="Times New Roman" w:hAnsi="Verdana" w:cs="Times New Roman"/>
          <w:color w:val="000000"/>
          <w:sz w:val="20"/>
          <w:szCs w:val="20"/>
          <w:lang w:eastAsia="ru-RU"/>
        </w:rPr>
        <w:t>Заемщик</w:t>
      </w:r>
      <w:r w:rsidR="00BD0B2D">
        <w:rPr>
          <w:rFonts w:ascii="Verdana" w:eastAsia="Times New Roman" w:hAnsi="Verdana" w:cs="Times New Roman"/>
          <w:color w:val="000000"/>
          <w:sz w:val="20"/>
          <w:szCs w:val="20"/>
          <w:lang w:eastAsia="ru-RU"/>
        </w:rPr>
        <w:t>ов</w:t>
      </w:r>
      <w:r w:rsidR="0090595D" w:rsidRPr="001C41E4">
        <w:rPr>
          <w:rFonts w:ascii="Verdana" w:eastAsia="Times New Roman" w:hAnsi="Verdana" w:cs="Times New Roman"/>
          <w:color w:val="000000"/>
          <w:sz w:val="20"/>
          <w:szCs w:val="20"/>
          <w:lang w:eastAsia="ru-RU"/>
        </w:rPr>
        <w:t xml:space="preserve"> и (или) </w:t>
      </w:r>
      <w:r w:rsidR="0090595D" w:rsidRPr="001C41E4">
        <w:rPr>
          <w:rFonts w:ascii="Verdana" w:hAnsi="Verdana" w:cs="Times New Roman"/>
          <w:sz w:val="20"/>
          <w:szCs w:val="20"/>
        </w:rPr>
        <w:t>лиц, предоставивших обеспечение,</w:t>
      </w:r>
      <w:r w:rsidRPr="001C41E4">
        <w:rPr>
          <w:rFonts w:ascii="Verdana" w:hAnsi="Verdana" w:cs="Times New Roman"/>
          <w:sz w:val="20"/>
          <w:szCs w:val="20"/>
        </w:rPr>
        <w:t xml:space="preserve"> и иного исполнения.</w:t>
      </w:r>
    </w:p>
    <w:p w14:paraId="1E74B445" w14:textId="77777777" w:rsidR="00C12132" w:rsidRPr="001C41E4" w:rsidRDefault="000629F1" w:rsidP="00B506BC">
      <w:pPr>
        <w:pStyle w:val="af1"/>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 этом Договор будет считаться расторгнутым в дату получения Цессионарием уведомления Цедента об одностороннем отказе от исполнения Договора. Уведомление направляется Цедентом в адрес Цессионария </w:t>
      </w:r>
      <w:r w:rsidR="00E212D1" w:rsidRPr="001C41E4">
        <w:rPr>
          <w:rFonts w:ascii="Verdana" w:eastAsia="Times New Roman" w:hAnsi="Verdana" w:cs="Times New Roman"/>
          <w:color w:val="000000"/>
          <w:sz w:val="20"/>
          <w:szCs w:val="20"/>
          <w:lang w:eastAsia="ru-RU"/>
        </w:rPr>
        <w:t>почтовым отправлением</w:t>
      </w:r>
      <w:r w:rsidRPr="001C41E4">
        <w:rPr>
          <w:rFonts w:ascii="Verdana" w:eastAsia="Times New Roman" w:hAnsi="Verdana" w:cs="Times New Roman"/>
          <w:color w:val="000000"/>
          <w:sz w:val="20"/>
          <w:szCs w:val="20"/>
          <w:lang w:eastAsia="ru-RU"/>
        </w:rPr>
        <w:t xml:space="preserve"> с уведомлением о вручении. Датой </w:t>
      </w:r>
      <w:r w:rsidR="00574E4A" w:rsidRPr="001C41E4">
        <w:rPr>
          <w:rFonts w:ascii="Verdana" w:eastAsia="Times New Roman" w:hAnsi="Verdana" w:cs="Times New Roman"/>
          <w:color w:val="000000"/>
          <w:sz w:val="20"/>
          <w:szCs w:val="20"/>
          <w:lang w:eastAsia="ru-RU"/>
        </w:rPr>
        <w:t xml:space="preserve">уведомления Цессионария </w:t>
      </w:r>
      <w:r w:rsidRPr="001C41E4">
        <w:rPr>
          <w:rFonts w:ascii="Verdana" w:eastAsia="Times New Roman" w:hAnsi="Verdana" w:cs="Times New Roman"/>
          <w:color w:val="000000"/>
          <w:sz w:val="20"/>
          <w:szCs w:val="20"/>
          <w:lang w:eastAsia="ru-RU"/>
        </w:rPr>
        <w:t xml:space="preserve">об одностороннем отказе от исполнения Договора </w:t>
      </w:r>
      <w:r w:rsidR="00574E4A" w:rsidRPr="001C41E4">
        <w:rPr>
          <w:rFonts w:ascii="Verdana" w:eastAsia="Times New Roman" w:hAnsi="Verdana" w:cs="Times New Roman"/>
          <w:color w:val="000000"/>
          <w:sz w:val="20"/>
          <w:szCs w:val="20"/>
          <w:lang w:eastAsia="ru-RU"/>
        </w:rPr>
        <w:t xml:space="preserve">является </w:t>
      </w:r>
      <w:r w:rsidRPr="001C41E4">
        <w:rPr>
          <w:rFonts w:ascii="Verdana" w:eastAsia="Times New Roman" w:hAnsi="Verdana" w:cs="Times New Roman"/>
          <w:color w:val="000000"/>
          <w:sz w:val="20"/>
          <w:szCs w:val="20"/>
          <w:lang w:eastAsia="ru-RU"/>
        </w:rPr>
        <w:t>день получения</w:t>
      </w:r>
      <w:r w:rsidR="00C268F6" w:rsidRPr="001C41E4">
        <w:rPr>
          <w:rFonts w:ascii="Verdana" w:eastAsia="Times New Roman" w:hAnsi="Verdana" w:cs="Times New Roman"/>
          <w:color w:val="000000"/>
          <w:sz w:val="20"/>
          <w:szCs w:val="20"/>
          <w:lang w:eastAsia="ru-RU"/>
        </w:rPr>
        <w:t xml:space="preserve"> такого </w:t>
      </w:r>
      <w:r w:rsidRPr="001C41E4">
        <w:rPr>
          <w:rFonts w:ascii="Verdana" w:eastAsia="Times New Roman" w:hAnsi="Verdana" w:cs="Times New Roman"/>
          <w:color w:val="000000"/>
          <w:sz w:val="20"/>
          <w:szCs w:val="20"/>
          <w:lang w:eastAsia="ru-RU"/>
        </w:rPr>
        <w:t>уведомления.</w:t>
      </w:r>
    </w:p>
    <w:p w14:paraId="7E348A1D" w14:textId="77777777" w:rsidR="002473E8" w:rsidRPr="001C41E4" w:rsidRDefault="002473E8"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r w:rsidRPr="001C41E4">
        <w:rPr>
          <w:rFonts w:ascii="Verdana" w:eastAsia="Times New Roman" w:hAnsi="Verdana" w:cs="Times New Roman"/>
          <w:b/>
          <w:bCs/>
          <w:color w:val="000000"/>
          <w:sz w:val="20"/>
          <w:szCs w:val="20"/>
          <w:lang w:eastAsia="ru-RU"/>
        </w:rPr>
        <w:t>Цессионарий обязуется:</w:t>
      </w:r>
    </w:p>
    <w:p w14:paraId="40A36C94" w14:textId="77777777" w:rsidR="002473E8" w:rsidRPr="001C41E4" w:rsidRDefault="004D31DE"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Оплатить Цеденту </w:t>
      </w:r>
      <w:r w:rsidR="004B5DAC" w:rsidRPr="001C41E4">
        <w:rPr>
          <w:rFonts w:ascii="Verdana" w:eastAsia="Times New Roman" w:hAnsi="Verdana" w:cs="Times New Roman"/>
          <w:color w:val="000000"/>
          <w:sz w:val="20"/>
          <w:szCs w:val="20"/>
          <w:lang w:eastAsia="ru-RU"/>
        </w:rPr>
        <w:t>Цену уступки</w:t>
      </w:r>
      <w:r w:rsidR="00C12408" w:rsidRPr="001C41E4">
        <w:rPr>
          <w:rFonts w:ascii="Verdana" w:eastAsia="Times New Roman" w:hAnsi="Verdana" w:cs="Times New Roman"/>
          <w:color w:val="000000"/>
          <w:sz w:val="20"/>
          <w:szCs w:val="20"/>
          <w:lang w:eastAsia="ru-RU"/>
        </w:rPr>
        <w:t xml:space="preserve"> </w:t>
      </w:r>
      <w:r w:rsidR="004B5DAC" w:rsidRPr="001C41E4">
        <w:rPr>
          <w:rFonts w:ascii="Verdana" w:eastAsia="Times New Roman" w:hAnsi="Verdana" w:cs="Times New Roman"/>
          <w:color w:val="000000"/>
          <w:sz w:val="20"/>
          <w:szCs w:val="20"/>
          <w:lang w:eastAsia="ru-RU"/>
        </w:rPr>
        <w:t>в размере и порядке определенном</w:t>
      </w:r>
      <w:r w:rsidR="00320798" w:rsidRPr="001C41E4">
        <w:rPr>
          <w:rFonts w:ascii="Verdana" w:eastAsia="Times New Roman" w:hAnsi="Verdana" w:cs="Times New Roman"/>
          <w:color w:val="000000"/>
          <w:sz w:val="20"/>
          <w:szCs w:val="20"/>
          <w:lang w:eastAsia="ru-RU"/>
        </w:rPr>
        <w:t>,</w:t>
      </w:r>
      <w:r w:rsidR="004B5DAC" w:rsidRPr="001C41E4">
        <w:rPr>
          <w:rFonts w:ascii="Verdana" w:eastAsia="Times New Roman" w:hAnsi="Verdana" w:cs="Times New Roman"/>
          <w:color w:val="000000"/>
          <w:sz w:val="20"/>
          <w:szCs w:val="20"/>
          <w:lang w:eastAsia="ru-RU"/>
        </w:rPr>
        <w:t xml:space="preserve"> </w:t>
      </w:r>
      <w:r w:rsidR="005C791E" w:rsidRPr="001C41E4">
        <w:rPr>
          <w:rFonts w:ascii="Verdana" w:eastAsia="Times New Roman" w:hAnsi="Verdana" w:cs="Times New Roman"/>
          <w:color w:val="000000"/>
          <w:sz w:val="20"/>
          <w:szCs w:val="20"/>
          <w:lang w:eastAsia="ru-RU"/>
        </w:rPr>
        <w:t xml:space="preserve">в разделе </w:t>
      </w:r>
      <w:r w:rsidR="004B5DAC" w:rsidRPr="001C41E4">
        <w:rPr>
          <w:rFonts w:ascii="Verdana" w:eastAsia="Times New Roman" w:hAnsi="Verdana" w:cs="Times New Roman"/>
          <w:color w:val="000000"/>
          <w:sz w:val="20"/>
          <w:szCs w:val="20"/>
          <w:lang w:eastAsia="ru-RU"/>
        </w:rPr>
        <w:fldChar w:fldCharType="begin"/>
      </w:r>
      <w:r w:rsidR="004B5DAC" w:rsidRPr="001C41E4">
        <w:rPr>
          <w:rFonts w:ascii="Verdana" w:eastAsia="Times New Roman" w:hAnsi="Verdana" w:cs="Times New Roman"/>
          <w:color w:val="000000"/>
          <w:sz w:val="20"/>
          <w:szCs w:val="20"/>
          <w:lang w:eastAsia="ru-RU"/>
        </w:rPr>
        <w:instrText xml:space="preserve"> REF _Ref93056967 \r \h </w:instrText>
      </w:r>
      <w:r w:rsidR="00973421" w:rsidRPr="001C41E4">
        <w:rPr>
          <w:rFonts w:ascii="Verdana" w:eastAsia="Times New Roman" w:hAnsi="Verdana" w:cs="Times New Roman"/>
          <w:color w:val="000000"/>
          <w:sz w:val="20"/>
          <w:szCs w:val="20"/>
          <w:lang w:eastAsia="ru-RU"/>
        </w:rPr>
        <w:instrText xml:space="preserve"> \* MERGEFORMAT </w:instrText>
      </w:r>
      <w:r w:rsidR="004B5DAC" w:rsidRPr="001C41E4">
        <w:rPr>
          <w:rFonts w:ascii="Verdana" w:eastAsia="Times New Roman" w:hAnsi="Verdana" w:cs="Times New Roman"/>
          <w:color w:val="000000"/>
          <w:sz w:val="20"/>
          <w:szCs w:val="20"/>
          <w:lang w:eastAsia="ru-RU"/>
        </w:rPr>
      </w:r>
      <w:r w:rsidR="004B5DAC" w:rsidRPr="001C41E4">
        <w:rPr>
          <w:rFonts w:ascii="Verdana" w:eastAsia="Times New Roman" w:hAnsi="Verdana" w:cs="Times New Roman"/>
          <w:color w:val="000000"/>
          <w:sz w:val="20"/>
          <w:szCs w:val="20"/>
          <w:lang w:eastAsia="ru-RU"/>
        </w:rPr>
        <w:fldChar w:fldCharType="separate"/>
      </w:r>
      <w:r w:rsidR="00A03020" w:rsidRPr="001C41E4">
        <w:rPr>
          <w:rFonts w:ascii="Verdana" w:eastAsia="Times New Roman" w:hAnsi="Verdana" w:cs="Times New Roman"/>
          <w:color w:val="000000"/>
          <w:sz w:val="20"/>
          <w:szCs w:val="20"/>
          <w:lang w:eastAsia="ru-RU"/>
        </w:rPr>
        <w:t>2</w:t>
      </w:r>
      <w:r w:rsidR="004B5DAC" w:rsidRPr="001C41E4">
        <w:rPr>
          <w:rFonts w:ascii="Verdana" w:eastAsia="Times New Roman" w:hAnsi="Verdana" w:cs="Times New Roman"/>
          <w:color w:val="000000"/>
          <w:sz w:val="20"/>
          <w:szCs w:val="20"/>
          <w:lang w:eastAsia="ru-RU"/>
        </w:rPr>
        <w:fldChar w:fldCharType="end"/>
      </w:r>
      <w:r w:rsidR="005C791E" w:rsidRPr="001C41E4">
        <w:rPr>
          <w:rFonts w:ascii="Verdana" w:eastAsia="Times New Roman" w:hAnsi="Verdana" w:cs="Times New Roman"/>
          <w:color w:val="000000"/>
          <w:sz w:val="20"/>
          <w:szCs w:val="20"/>
          <w:lang w:eastAsia="ru-RU"/>
        </w:rPr>
        <w:t xml:space="preserve"> Договора.</w:t>
      </w:r>
    </w:p>
    <w:p w14:paraId="58892EEC" w14:textId="47E76796" w:rsidR="002473E8"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Соблюдать конфиденциальность полученной в процессе исполнения Договора информации</w:t>
      </w:r>
      <w:r w:rsidR="00C268F6"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хранить банковскую и коммерческую тайну Цедента</w:t>
      </w:r>
      <w:r w:rsidR="00C268F6"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w:t>
      </w:r>
      <w:r w:rsidR="0090595D" w:rsidRPr="001C41E4">
        <w:rPr>
          <w:rFonts w:ascii="Verdana" w:eastAsia="Times New Roman" w:hAnsi="Verdana" w:cs="Times New Roman"/>
          <w:color w:val="000000"/>
          <w:sz w:val="20"/>
          <w:szCs w:val="20"/>
          <w:lang w:eastAsia="ru-RU"/>
        </w:rPr>
        <w:t>Заемщик</w:t>
      </w:r>
      <w:r w:rsidR="00BD0B2D">
        <w:rPr>
          <w:rFonts w:ascii="Verdana" w:eastAsia="Times New Roman" w:hAnsi="Verdana" w:cs="Times New Roman"/>
          <w:color w:val="000000"/>
          <w:sz w:val="20"/>
          <w:szCs w:val="20"/>
          <w:lang w:eastAsia="ru-RU"/>
        </w:rPr>
        <w:t>ов</w:t>
      </w:r>
      <w:r w:rsidR="0090595D" w:rsidRPr="001C41E4">
        <w:rPr>
          <w:rFonts w:ascii="Verdana" w:eastAsia="Times New Roman" w:hAnsi="Verdana" w:cs="Times New Roman"/>
          <w:color w:val="000000"/>
          <w:sz w:val="20"/>
          <w:szCs w:val="20"/>
          <w:lang w:eastAsia="ru-RU"/>
        </w:rPr>
        <w:t xml:space="preserve"> и (или) </w:t>
      </w:r>
      <w:r w:rsidR="0090595D"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(в том числе персональные данные </w:t>
      </w:r>
      <w:r w:rsidR="0090595D" w:rsidRPr="001C41E4">
        <w:rPr>
          <w:rFonts w:ascii="Verdana" w:eastAsia="Times New Roman" w:hAnsi="Verdana" w:cs="Times New Roman"/>
          <w:color w:val="000000"/>
          <w:sz w:val="20"/>
          <w:szCs w:val="20"/>
          <w:lang w:eastAsia="ru-RU"/>
        </w:rPr>
        <w:t>Заемщик</w:t>
      </w:r>
      <w:r w:rsidR="00BD0B2D">
        <w:rPr>
          <w:rFonts w:ascii="Verdana" w:eastAsia="Times New Roman" w:hAnsi="Verdana" w:cs="Times New Roman"/>
          <w:color w:val="000000"/>
          <w:sz w:val="20"/>
          <w:szCs w:val="20"/>
          <w:lang w:eastAsia="ru-RU"/>
        </w:rPr>
        <w:t>ов</w:t>
      </w:r>
      <w:r w:rsidR="0090595D" w:rsidRPr="001C41E4">
        <w:rPr>
          <w:rFonts w:ascii="Verdana" w:eastAsia="Times New Roman" w:hAnsi="Verdana" w:cs="Times New Roman"/>
          <w:color w:val="000000"/>
          <w:sz w:val="20"/>
          <w:szCs w:val="20"/>
          <w:lang w:eastAsia="ru-RU"/>
        </w:rPr>
        <w:t xml:space="preserve"> и (или) </w:t>
      </w:r>
      <w:r w:rsidR="0090595D"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w:t>
      </w:r>
    </w:p>
    <w:p w14:paraId="21DA06AD" w14:textId="77777777" w:rsidR="00B06135" w:rsidRPr="001C41E4" w:rsidRDefault="002473E8" w:rsidP="00B06135">
      <w:pPr>
        <w:pStyle w:val="af1"/>
        <w:numPr>
          <w:ilvl w:val="2"/>
          <w:numId w:val="1"/>
        </w:numPr>
        <w:tabs>
          <w:tab w:val="num" w:pos="-1701"/>
        </w:tabs>
        <w:spacing w:after="120" w:line="240" w:lineRule="auto"/>
        <w:ind w:left="851" w:hanging="851"/>
        <w:contextualSpacing w:val="0"/>
        <w:jc w:val="both"/>
        <w:rPr>
          <w:rFonts w:ascii="Verdana" w:hAnsi="Verdana" w:cs="Times New Roman"/>
          <w:color w:val="FF0000"/>
          <w:sz w:val="20"/>
          <w:szCs w:val="20"/>
        </w:rPr>
      </w:pPr>
      <w:bookmarkStart w:id="11" w:name="_Ref100764067"/>
      <w:r w:rsidRPr="001C41E4">
        <w:rPr>
          <w:rFonts w:ascii="Verdana" w:eastAsia="Times New Roman" w:hAnsi="Verdana" w:cs="Times New Roman"/>
          <w:color w:val="000000"/>
          <w:sz w:val="20"/>
          <w:szCs w:val="20"/>
          <w:lang w:eastAsia="ru-RU"/>
        </w:rPr>
        <w:t xml:space="preserve">По </w:t>
      </w:r>
      <w:r w:rsidR="00747C3B" w:rsidRPr="001C41E4">
        <w:rPr>
          <w:rFonts w:ascii="Verdana" w:eastAsia="Times New Roman" w:hAnsi="Verdana" w:cs="Times New Roman"/>
          <w:color w:val="000000"/>
          <w:sz w:val="20"/>
          <w:szCs w:val="20"/>
          <w:lang w:eastAsia="ru-RU"/>
        </w:rPr>
        <w:t>К</w:t>
      </w:r>
      <w:r w:rsidRPr="001C41E4">
        <w:rPr>
          <w:rFonts w:ascii="Verdana" w:eastAsia="Times New Roman" w:hAnsi="Verdana" w:cs="Times New Roman"/>
          <w:color w:val="000000"/>
          <w:sz w:val="20"/>
          <w:szCs w:val="20"/>
          <w:lang w:eastAsia="ru-RU"/>
        </w:rPr>
        <w:t>редитным договорам, по которым Права требования уступаются на этапе судебного разбирательства, осуществить за свой счет уведомление суда о смене кредитора в обязательстве, а также осуществить установление процессуального правопреемства в судебном процессе/в исполнительном производстве.</w:t>
      </w:r>
      <w:bookmarkEnd w:id="11"/>
    </w:p>
    <w:p w14:paraId="443EE6C0" w14:textId="77777777" w:rsidR="00B06135" w:rsidRPr="001C41E4" w:rsidRDefault="00B06135" w:rsidP="00B06135">
      <w:pPr>
        <w:pStyle w:val="af1"/>
        <w:spacing w:after="120" w:line="240" w:lineRule="auto"/>
        <w:ind w:left="851"/>
        <w:contextualSpacing w:val="0"/>
        <w:jc w:val="both"/>
        <w:rPr>
          <w:rFonts w:ascii="Verdana" w:hAnsi="Verdana" w:cs="Times New Roman"/>
          <w:color w:val="FF0000"/>
          <w:sz w:val="20"/>
          <w:szCs w:val="20"/>
        </w:rPr>
      </w:pPr>
      <w:r w:rsidRPr="001C41E4">
        <w:rPr>
          <w:rFonts w:ascii="Verdana" w:eastAsia="Times New Roman" w:hAnsi="Verdana" w:cs="Times New Roman"/>
          <w:color w:val="000000"/>
          <w:sz w:val="20"/>
          <w:szCs w:val="20"/>
          <w:lang w:eastAsia="ru-RU"/>
        </w:rPr>
        <w:t>За исключением Прав требований по Кредитным и Обеспечительным договорам, находящихся в уголовных процессах или имеющих признаки уголовных деяний.</w:t>
      </w:r>
    </w:p>
    <w:p w14:paraId="3C272DAA" w14:textId="77777777" w:rsidR="00112292" w:rsidRPr="001C41E4" w:rsidRDefault="004D31DE"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При получени</w:t>
      </w:r>
      <w:r w:rsidR="002473E8" w:rsidRPr="001C41E4">
        <w:rPr>
          <w:rFonts w:ascii="Verdana" w:eastAsia="Times New Roman" w:hAnsi="Verdana" w:cs="Times New Roman"/>
          <w:color w:val="000000"/>
          <w:sz w:val="20"/>
          <w:szCs w:val="20"/>
          <w:lang w:eastAsia="ru-RU"/>
        </w:rPr>
        <w:t xml:space="preserve">и от Цедента Акта приема-передачи документов в </w:t>
      </w:r>
      <w:r w:rsidR="00112292" w:rsidRPr="001C41E4">
        <w:rPr>
          <w:rFonts w:ascii="Verdana" w:eastAsia="Times New Roman" w:hAnsi="Verdana" w:cs="Times New Roman"/>
          <w:color w:val="000000"/>
          <w:sz w:val="20"/>
          <w:szCs w:val="20"/>
          <w:lang w:eastAsia="ru-RU"/>
        </w:rPr>
        <w:t>2 (</w:t>
      </w:r>
      <w:r w:rsidR="002473E8" w:rsidRPr="001C41E4">
        <w:rPr>
          <w:rFonts w:ascii="Verdana" w:eastAsia="Times New Roman" w:hAnsi="Verdana" w:cs="Times New Roman"/>
          <w:color w:val="000000"/>
          <w:sz w:val="20"/>
          <w:szCs w:val="20"/>
          <w:lang w:eastAsia="ru-RU"/>
        </w:rPr>
        <w:t>двух</w:t>
      </w:r>
      <w:r w:rsidR="00112292" w:rsidRPr="001C41E4">
        <w:rPr>
          <w:rFonts w:ascii="Verdana" w:eastAsia="Times New Roman" w:hAnsi="Verdana" w:cs="Times New Roman"/>
          <w:color w:val="000000"/>
          <w:sz w:val="20"/>
          <w:szCs w:val="20"/>
          <w:lang w:eastAsia="ru-RU"/>
        </w:rPr>
        <w:t>)</w:t>
      </w:r>
      <w:r w:rsidR="002473E8" w:rsidRPr="001C41E4">
        <w:rPr>
          <w:rFonts w:ascii="Verdana" w:eastAsia="Times New Roman" w:hAnsi="Verdana" w:cs="Times New Roman"/>
          <w:color w:val="000000"/>
          <w:sz w:val="20"/>
          <w:szCs w:val="20"/>
          <w:lang w:eastAsia="ru-RU"/>
        </w:rPr>
        <w:t xml:space="preserve"> экземплярах Цессионарий обязан</w:t>
      </w:r>
      <w:r w:rsidR="00112292" w:rsidRPr="001C41E4">
        <w:rPr>
          <w:rFonts w:ascii="Verdana" w:eastAsia="Times New Roman" w:hAnsi="Verdana" w:cs="Times New Roman"/>
          <w:color w:val="000000"/>
          <w:sz w:val="20"/>
          <w:szCs w:val="20"/>
          <w:lang w:eastAsia="ru-RU"/>
        </w:rPr>
        <w:t>:</w:t>
      </w:r>
    </w:p>
    <w:p w14:paraId="460FAB66" w14:textId="77777777" w:rsidR="00112292" w:rsidRPr="001C41E4" w:rsidRDefault="002473E8" w:rsidP="005606C1">
      <w:pPr>
        <w:pStyle w:val="af1"/>
        <w:numPr>
          <w:ilvl w:val="3"/>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подписать и направить </w:t>
      </w:r>
      <w:r w:rsidR="00112292" w:rsidRPr="001C41E4">
        <w:rPr>
          <w:rFonts w:ascii="Verdana" w:eastAsia="Times New Roman" w:hAnsi="Verdana" w:cs="Times New Roman"/>
          <w:color w:val="000000"/>
          <w:sz w:val="20"/>
          <w:szCs w:val="20"/>
          <w:lang w:eastAsia="ru-RU"/>
        </w:rPr>
        <w:t>1 (</w:t>
      </w:r>
      <w:r w:rsidRPr="001C41E4">
        <w:rPr>
          <w:rFonts w:ascii="Verdana" w:eastAsia="Times New Roman" w:hAnsi="Verdana" w:cs="Times New Roman"/>
          <w:color w:val="000000"/>
          <w:sz w:val="20"/>
          <w:szCs w:val="20"/>
          <w:lang w:eastAsia="ru-RU"/>
        </w:rPr>
        <w:t>один</w:t>
      </w:r>
      <w:r w:rsidR="00112292"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экземпляр Акта </w:t>
      </w:r>
      <w:r w:rsidR="00174802" w:rsidRPr="001C41E4">
        <w:rPr>
          <w:rFonts w:ascii="Verdana" w:eastAsia="Times New Roman" w:hAnsi="Verdana" w:cs="Times New Roman"/>
          <w:color w:val="000000"/>
          <w:sz w:val="20"/>
          <w:szCs w:val="20"/>
          <w:lang w:eastAsia="ru-RU"/>
        </w:rPr>
        <w:t xml:space="preserve">приема-передачи документов </w:t>
      </w:r>
      <w:r w:rsidRPr="001C41E4">
        <w:rPr>
          <w:rFonts w:ascii="Verdana" w:eastAsia="Times New Roman" w:hAnsi="Verdana" w:cs="Times New Roman"/>
          <w:color w:val="000000"/>
          <w:sz w:val="20"/>
          <w:szCs w:val="20"/>
          <w:lang w:eastAsia="ru-RU"/>
        </w:rPr>
        <w:t>Цеденту</w:t>
      </w:r>
      <w:r w:rsidR="00112292" w:rsidRPr="001C41E4">
        <w:rPr>
          <w:rFonts w:ascii="Verdana" w:eastAsia="Times New Roman" w:hAnsi="Verdana" w:cs="Times New Roman"/>
          <w:color w:val="000000"/>
          <w:sz w:val="20"/>
          <w:szCs w:val="20"/>
          <w:lang w:eastAsia="ru-RU"/>
        </w:rPr>
        <w:t>;</w:t>
      </w:r>
    </w:p>
    <w:p w14:paraId="622F3D52" w14:textId="77777777" w:rsidR="00112292" w:rsidRPr="001C41E4" w:rsidRDefault="002473E8" w:rsidP="005606C1">
      <w:pPr>
        <w:spacing w:after="120" w:line="240" w:lineRule="auto"/>
        <w:ind w:left="851"/>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или </w:t>
      </w:r>
    </w:p>
    <w:p w14:paraId="495067C0" w14:textId="77777777" w:rsidR="00112292" w:rsidRPr="001C41E4" w:rsidRDefault="00112292" w:rsidP="005606C1">
      <w:pPr>
        <w:pStyle w:val="af1"/>
        <w:numPr>
          <w:ilvl w:val="3"/>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течение 10 (десяти) рабочих дней с момента его получения </w:t>
      </w:r>
      <w:r w:rsidR="002473E8" w:rsidRPr="001C41E4">
        <w:rPr>
          <w:rFonts w:ascii="Verdana" w:eastAsia="Times New Roman" w:hAnsi="Verdana" w:cs="Times New Roman"/>
          <w:color w:val="000000"/>
          <w:sz w:val="20"/>
          <w:szCs w:val="20"/>
          <w:lang w:eastAsia="ru-RU"/>
        </w:rPr>
        <w:t xml:space="preserve">направить Цеденту письменный мотивированный отказ от подписания Акта </w:t>
      </w:r>
      <w:r w:rsidR="00174802" w:rsidRPr="001C41E4">
        <w:rPr>
          <w:rFonts w:ascii="Verdana" w:eastAsia="Times New Roman" w:hAnsi="Verdana" w:cs="Times New Roman"/>
          <w:color w:val="000000"/>
          <w:sz w:val="20"/>
          <w:szCs w:val="20"/>
          <w:lang w:eastAsia="ru-RU"/>
        </w:rPr>
        <w:t>приема-передачи документов</w:t>
      </w:r>
      <w:r w:rsidR="002473E8" w:rsidRPr="001C41E4">
        <w:rPr>
          <w:rFonts w:ascii="Verdana" w:eastAsia="Times New Roman" w:hAnsi="Verdana" w:cs="Times New Roman"/>
          <w:color w:val="000000"/>
          <w:sz w:val="20"/>
          <w:szCs w:val="20"/>
          <w:lang w:eastAsia="ru-RU"/>
        </w:rPr>
        <w:t xml:space="preserve">. </w:t>
      </w:r>
    </w:p>
    <w:p w14:paraId="2CA91F58" w14:textId="77777777" w:rsidR="002473E8" w:rsidRPr="001C41E4" w:rsidRDefault="00112292" w:rsidP="00112292">
      <w:pPr>
        <w:spacing w:after="120" w:line="240" w:lineRule="auto"/>
        <w:ind w:left="851"/>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 отказе от подписания </w:t>
      </w:r>
      <w:r w:rsidR="002473E8" w:rsidRPr="001C41E4">
        <w:rPr>
          <w:rFonts w:ascii="Verdana" w:eastAsia="Times New Roman" w:hAnsi="Verdana" w:cs="Times New Roman"/>
          <w:color w:val="000000"/>
          <w:sz w:val="20"/>
          <w:szCs w:val="20"/>
          <w:lang w:eastAsia="ru-RU"/>
        </w:rPr>
        <w:t xml:space="preserve">Акта </w:t>
      </w:r>
      <w:r w:rsidR="00174802" w:rsidRPr="001C41E4">
        <w:rPr>
          <w:rFonts w:ascii="Verdana" w:eastAsia="Times New Roman" w:hAnsi="Verdana" w:cs="Times New Roman"/>
          <w:color w:val="000000"/>
          <w:sz w:val="20"/>
          <w:szCs w:val="20"/>
          <w:lang w:eastAsia="ru-RU"/>
        </w:rPr>
        <w:t xml:space="preserve">приема-передачи документов </w:t>
      </w:r>
      <w:r w:rsidR="002473E8" w:rsidRPr="001C41E4">
        <w:rPr>
          <w:rFonts w:ascii="Verdana" w:eastAsia="Times New Roman" w:hAnsi="Verdana" w:cs="Times New Roman"/>
          <w:color w:val="000000"/>
          <w:sz w:val="20"/>
          <w:szCs w:val="20"/>
          <w:lang w:eastAsia="ru-RU"/>
        </w:rPr>
        <w:t xml:space="preserve">в указанный срок и </w:t>
      </w:r>
      <w:proofErr w:type="spellStart"/>
      <w:r w:rsidR="002473E8" w:rsidRPr="001C41E4">
        <w:rPr>
          <w:rFonts w:ascii="Verdana" w:eastAsia="Times New Roman" w:hAnsi="Verdana" w:cs="Times New Roman"/>
          <w:color w:val="000000"/>
          <w:sz w:val="20"/>
          <w:szCs w:val="20"/>
          <w:lang w:eastAsia="ru-RU"/>
        </w:rPr>
        <w:t>ненаправления</w:t>
      </w:r>
      <w:proofErr w:type="spellEnd"/>
      <w:r w:rsidR="002473E8" w:rsidRPr="001C41E4">
        <w:rPr>
          <w:rFonts w:ascii="Verdana" w:eastAsia="Times New Roman" w:hAnsi="Verdana" w:cs="Times New Roman"/>
          <w:color w:val="000000"/>
          <w:sz w:val="20"/>
          <w:szCs w:val="20"/>
          <w:lang w:eastAsia="ru-RU"/>
        </w:rPr>
        <w:t xml:space="preserve"> Цеденту письменного мотивированного отказа от подписания, Акт </w:t>
      </w:r>
      <w:r w:rsidR="00174802" w:rsidRPr="001C41E4">
        <w:rPr>
          <w:rFonts w:ascii="Verdana" w:eastAsia="Times New Roman" w:hAnsi="Verdana" w:cs="Times New Roman"/>
          <w:color w:val="000000"/>
          <w:sz w:val="20"/>
          <w:szCs w:val="20"/>
          <w:lang w:eastAsia="ru-RU"/>
        </w:rPr>
        <w:t xml:space="preserve">приема-передачи документов </w:t>
      </w:r>
      <w:r w:rsidR="002473E8" w:rsidRPr="001C41E4">
        <w:rPr>
          <w:rFonts w:ascii="Verdana" w:eastAsia="Times New Roman" w:hAnsi="Verdana" w:cs="Times New Roman"/>
          <w:color w:val="000000"/>
          <w:sz w:val="20"/>
          <w:szCs w:val="20"/>
          <w:lang w:eastAsia="ru-RU"/>
        </w:rPr>
        <w:t>считается согласованным и подписанным Цессионарием</w:t>
      </w:r>
      <w:r w:rsidR="00174802" w:rsidRPr="001C41E4">
        <w:rPr>
          <w:rFonts w:ascii="Verdana" w:eastAsia="Times New Roman" w:hAnsi="Verdana" w:cs="Times New Roman"/>
          <w:color w:val="000000"/>
          <w:sz w:val="20"/>
          <w:szCs w:val="20"/>
          <w:lang w:eastAsia="ru-RU"/>
        </w:rPr>
        <w:t>, а обязательства по передаче документов, указанных Акте приема-передачи</w:t>
      </w:r>
      <w:r w:rsidRPr="001C41E4">
        <w:rPr>
          <w:rFonts w:ascii="Verdana" w:eastAsia="Times New Roman" w:hAnsi="Verdana" w:cs="Times New Roman"/>
          <w:color w:val="000000"/>
          <w:sz w:val="20"/>
          <w:szCs w:val="20"/>
          <w:lang w:eastAsia="ru-RU"/>
        </w:rPr>
        <w:t>,</w:t>
      </w:r>
      <w:r w:rsidR="00174802" w:rsidRPr="001C41E4">
        <w:rPr>
          <w:rFonts w:ascii="Verdana" w:eastAsia="Times New Roman" w:hAnsi="Verdana" w:cs="Times New Roman"/>
          <w:color w:val="000000"/>
          <w:sz w:val="20"/>
          <w:szCs w:val="20"/>
          <w:lang w:eastAsia="ru-RU"/>
        </w:rPr>
        <w:t xml:space="preserve"> исполненными</w:t>
      </w:r>
      <w:r w:rsidR="002473E8" w:rsidRPr="001C41E4">
        <w:rPr>
          <w:rFonts w:ascii="Verdana" w:eastAsia="Times New Roman" w:hAnsi="Verdana" w:cs="Times New Roman"/>
          <w:color w:val="000000"/>
          <w:sz w:val="20"/>
          <w:szCs w:val="20"/>
          <w:lang w:eastAsia="ru-RU"/>
        </w:rPr>
        <w:t>.</w:t>
      </w:r>
    </w:p>
    <w:p w14:paraId="6F2450B4" w14:textId="77777777" w:rsidR="00112292" w:rsidRPr="001C41E4"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 течение</w:t>
      </w:r>
      <w:r w:rsidR="00473FD8" w:rsidRPr="001C41E4">
        <w:rPr>
          <w:rFonts w:ascii="Verdana" w:eastAsia="Times New Roman" w:hAnsi="Verdana" w:cs="Times New Roman"/>
          <w:color w:val="000000"/>
          <w:sz w:val="20"/>
          <w:szCs w:val="20"/>
          <w:lang w:eastAsia="ru-RU"/>
        </w:rPr>
        <w:t xml:space="preserve"> 5 (П</w:t>
      </w:r>
      <w:r w:rsidRPr="001C41E4">
        <w:rPr>
          <w:rFonts w:ascii="Verdana" w:eastAsia="Times New Roman" w:hAnsi="Verdana" w:cs="Times New Roman"/>
          <w:color w:val="000000"/>
          <w:sz w:val="20"/>
          <w:szCs w:val="20"/>
          <w:lang w:eastAsia="ru-RU"/>
        </w:rPr>
        <w:t>ят</w:t>
      </w:r>
      <w:r w:rsidR="00473FD8" w:rsidRPr="001C41E4">
        <w:rPr>
          <w:rFonts w:ascii="Verdana" w:eastAsia="Times New Roman" w:hAnsi="Verdana" w:cs="Times New Roman"/>
          <w:color w:val="000000"/>
          <w:sz w:val="20"/>
          <w:szCs w:val="20"/>
          <w:lang w:eastAsia="ru-RU"/>
        </w:rPr>
        <w:t>ь)</w:t>
      </w:r>
      <w:r w:rsidRPr="001C41E4">
        <w:rPr>
          <w:rFonts w:ascii="Verdana" w:eastAsia="Times New Roman" w:hAnsi="Verdana" w:cs="Times New Roman"/>
          <w:color w:val="000000"/>
          <w:sz w:val="20"/>
          <w:szCs w:val="20"/>
          <w:lang w:eastAsia="ru-RU"/>
        </w:rPr>
        <w:t xml:space="preserve"> лет с момента заключения Договора предоставлять на основании письменного запроса Цедента во временное пользование документы или их копии, переданные Цессионарию в рамках Договора, в той мере, в которой от Цедента требуется предоставление данных документов государственным или иным регулирующим органам. </w:t>
      </w:r>
      <w:r w:rsidRPr="001C41E4">
        <w:rPr>
          <w:rFonts w:ascii="Verdana" w:eastAsia="Times New Roman" w:hAnsi="Verdana" w:cs="Times New Roman"/>
          <w:color w:val="000000"/>
          <w:sz w:val="20"/>
          <w:szCs w:val="20"/>
          <w:lang w:eastAsia="ru-RU"/>
        </w:rPr>
        <w:lastRenderedPageBreak/>
        <w:t xml:space="preserve">К запросу Цедент прикладывает копии документов, обосновывающих запрос на получение копий или оригиналов документов. </w:t>
      </w:r>
    </w:p>
    <w:p w14:paraId="5F38EC25" w14:textId="77777777" w:rsidR="00112292" w:rsidRPr="001C41E4" w:rsidRDefault="002473E8" w:rsidP="00112292">
      <w:pPr>
        <w:pStyle w:val="af1"/>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Оригиналы или копии документов должны быть предоставлены Цеденту в течение 3 (трех) рабочих дней с момента получения запроса Цессионарием либо, в случае невозможности их предоставления, Цессионарием должна быть предоставлена справка о нахождении запрашиваемых документов в государственных органах. </w:t>
      </w:r>
    </w:p>
    <w:p w14:paraId="25C830DE" w14:textId="77777777" w:rsidR="00112292" w:rsidRPr="001C41E4" w:rsidRDefault="002473E8" w:rsidP="00112292">
      <w:pPr>
        <w:pStyle w:val="af1"/>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Цедент обязуется вернуть запрошенные у Цессионария документы в течение 5 (пяти) рабочих дней с момента получения запроса Цессионария либо, в случае невозможности их предоставления в указанный срок, Цедентом </w:t>
      </w:r>
      <w:r w:rsidR="00112292" w:rsidRPr="001C41E4">
        <w:rPr>
          <w:rFonts w:ascii="Verdana" w:eastAsia="Times New Roman" w:hAnsi="Verdana" w:cs="Times New Roman"/>
          <w:color w:val="000000"/>
          <w:sz w:val="20"/>
          <w:szCs w:val="20"/>
          <w:lang w:eastAsia="ru-RU"/>
        </w:rPr>
        <w:t>предоставляется</w:t>
      </w:r>
      <w:r w:rsidRPr="001C41E4">
        <w:rPr>
          <w:rFonts w:ascii="Verdana" w:eastAsia="Times New Roman" w:hAnsi="Verdana" w:cs="Times New Roman"/>
          <w:color w:val="000000"/>
          <w:sz w:val="20"/>
          <w:szCs w:val="20"/>
          <w:lang w:eastAsia="ru-RU"/>
        </w:rPr>
        <w:t xml:space="preserve"> справка о нахождении запрашиваемых документов в государственных органах. </w:t>
      </w:r>
    </w:p>
    <w:p w14:paraId="1676DFAA" w14:textId="1E72FCBF" w:rsidR="002473E8" w:rsidRPr="001C41E4" w:rsidRDefault="002473E8"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Обмен информацией в рамках </w:t>
      </w:r>
      <w:r w:rsidRPr="001C41E4">
        <w:rPr>
          <w:rFonts w:ascii="Verdana" w:eastAsia="Times New Roman" w:hAnsi="Verdana" w:cs="Times New Roman"/>
          <w:iCs/>
          <w:color w:val="000000"/>
          <w:sz w:val="20"/>
          <w:szCs w:val="20"/>
          <w:lang w:eastAsia="ru-RU"/>
        </w:rPr>
        <w:t>Договора может осуществляться следующими путями:</w:t>
      </w:r>
    </w:p>
    <w:p w14:paraId="696F4C2E" w14:textId="77777777" w:rsidR="002473E8" w:rsidRPr="001C41E4" w:rsidRDefault="00BD46E2"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а)</w:t>
      </w:r>
      <w:r w:rsidR="004D31DE" w:rsidRPr="001C41E4">
        <w:rPr>
          <w:rFonts w:ascii="Verdana" w:eastAsia="Times New Roman" w:hAnsi="Verdana" w:cs="Times New Roman"/>
          <w:iCs/>
          <w:color w:val="000000"/>
          <w:sz w:val="20"/>
          <w:szCs w:val="20"/>
          <w:lang w:eastAsia="ru-RU"/>
        </w:rPr>
        <w:t xml:space="preserve"> </w:t>
      </w:r>
      <w:r w:rsidR="002473E8" w:rsidRPr="001C41E4">
        <w:rPr>
          <w:rFonts w:ascii="Verdana" w:eastAsia="Times New Roman" w:hAnsi="Verdana" w:cs="Times New Roman"/>
          <w:iCs/>
          <w:color w:val="000000"/>
          <w:sz w:val="20"/>
          <w:szCs w:val="20"/>
          <w:lang w:eastAsia="ru-RU"/>
        </w:rPr>
        <w:t>на бумажном носителе с проставлением подписей уполномоченных работников;</w:t>
      </w:r>
    </w:p>
    <w:p w14:paraId="6DCA6F3A" w14:textId="77777777" w:rsidR="002473E8" w:rsidRPr="001C41E4" w:rsidRDefault="00BD46E2" w:rsidP="00B506BC">
      <w:pPr>
        <w:tabs>
          <w:tab w:val="num" w:pos="-1701"/>
          <w:tab w:val="left" w:pos="426"/>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б)</w:t>
      </w:r>
      <w:r w:rsidR="004D31DE" w:rsidRPr="001C41E4">
        <w:rPr>
          <w:rFonts w:ascii="Verdana" w:eastAsia="Times New Roman" w:hAnsi="Verdana" w:cs="Times New Roman"/>
          <w:iCs/>
          <w:color w:val="000000"/>
          <w:sz w:val="20"/>
          <w:szCs w:val="20"/>
          <w:lang w:eastAsia="ru-RU"/>
        </w:rPr>
        <w:t xml:space="preserve"> </w:t>
      </w:r>
      <w:r w:rsidR="002473E8" w:rsidRPr="001C41E4">
        <w:rPr>
          <w:rFonts w:ascii="Verdana" w:eastAsia="Times New Roman" w:hAnsi="Verdana" w:cs="Times New Roman"/>
          <w:iCs/>
          <w:color w:val="000000"/>
          <w:sz w:val="20"/>
          <w:szCs w:val="20"/>
          <w:lang w:eastAsia="ru-RU"/>
        </w:rPr>
        <w:t xml:space="preserve">на </w:t>
      </w:r>
      <w:r w:rsidR="00A118A3" w:rsidRPr="001C41E4">
        <w:rPr>
          <w:rFonts w:ascii="Verdana" w:eastAsia="Times New Roman" w:hAnsi="Verdana" w:cs="Times New Roman"/>
          <w:iCs/>
          <w:color w:val="000000"/>
          <w:sz w:val="20"/>
          <w:szCs w:val="20"/>
          <w:lang w:eastAsia="ru-RU"/>
        </w:rPr>
        <w:t xml:space="preserve">электронных </w:t>
      </w:r>
      <w:r w:rsidR="002473E8" w:rsidRPr="001C41E4">
        <w:rPr>
          <w:rFonts w:ascii="Verdana" w:eastAsia="Times New Roman" w:hAnsi="Verdana" w:cs="Times New Roman"/>
          <w:iCs/>
          <w:color w:val="000000"/>
          <w:sz w:val="20"/>
          <w:szCs w:val="20"/>
          <w:lang w:eastAsia="ru-RU"/>
        </w:rPr>
        <w:t>носителях;</w:t>
      </w:r>
    </w:p>
    <w:p w14:paraId="0A1A0134" w14:textId="77777777" w:rsidR="002473E8" w:rsidRPr="001C41E4" w:rsidRDefault="00BD46E2" w:rsidP="00B506BC">
      <w:pPr>
        <w:tabs>
          <w:tab w:val="num" w:pos="-1701"/>
          <w:tab w:val="left" w:pos="426"/>
        </w:tabs>
        <w:spacing w:after="120" w:line="240" w:lineRule="auto"/>
        <w:ind w:left="851"/>
        <w:jc w:val="both"/>
        <w:rPr>
          <w:rFonts w:ascii="Verdana" w:eastAsia="Times New Roman" w:hAnsi="Verdana" w:cs="Times New Roman"/>
          <w:iCs/>
          <w:color w:val="000000"/>
          <w:sz w:val="20"/>
          <w:szCs w:val="20"/>
          <w:lang w:eastAsia="ru-RU"/>
        </w:rPr>
      </w:pPr>
      <w:r w:rsidRPr="001C41E4">
        <w:rPr>
          <w:rFonts w:ascii="Verdana" w:eastAsia="Times New Roman" w:hAnsi="Verdana" w:cs="Times New Roman"/>
          <w:iCs/>
          <w:color w:val="000000"/>
          <w:sz w:val="20"/>
          <w:szCs w:val="20"/>
          <w:lang w:eastAsia="ru-RU"/>
        </w:rPr>
        <w:t>в)</w:t>
      </w:r>
      <w:r w:rsidR="004D31DE" w:rsidRPr="001C41E4">
        <w:rPr>
          <w:rFonts w:ascii="Verdana" w:eastAsia="Times New Roman" w:hAnsi="Verdana" w:cs="Times New Roman"/>
          <w:iCs/>
          <w:color w:val="000000"/>
          <w:sz w:val="20"/>
          <w:szCs w:val="20"/>
          <w:lang w:eastAsia="ru-RU"/>
        </w:rPr>
        <w:t xml:space="preserve"> </w:t>
      </w:r>
      <w:r w:rsidR="002473E8" w:rsidRPr="001C41E4">
        <w:rPr>
          <w:rFonts w:ascii="Verdana" w:eastAsia="Times New Roman" w:hAnsi="Verdana" w:cs="Times New Roman"/>
          <w:iCs/>
          <w:color w:val="000000"/>
          <w:sz w:val="20"/>
          <w:szCs w:val="20"/>
          <w:lang w:eastAsia="ru-RU"/>
        </w:rPr>
        <w:t>по защищенным от несанкционированного доступа каналам связи (электронной почте), либо в виде защищенных от несанкционированного доступа электронных почтовых сообщений</w:t>
      </w:r>
      <w:r w:rsidR="00CE6436" w:rsidRPr="001C41E4">
        <w:rPr>
          <w:rFonts w:ascii="Verdana" w:eastAsia="Times New Roman" w:hAnsi="Verdana" w:cs="Times New Roman"/>
          <w:iCs/>
          <w:color w:val="000000"/>
          <w:sz w:val="20"/>
          <w:szCs w:val="20"/>
          <w:lang w:eastAsia="ru-RU"/>
        </w:rPr>
        <w:t>.</w:t>
      </w:r>
    </w:p>
    <w:p w14:paraId="5E62600F" w14:textId="44C7D8CE" w:rsidR="003B1409" w:rsidRPr="001C41E4" w:rsidRDefault="00550D26" w:rsidP="00B506BC">
      <w:pPr>
        <w:pStyle w:val="af1"/>
        <w:numPr>
          <w:ilvl w:val="1"/>
          <w:numId w:val="1"/>
        </w:numPr>
        <w:spacing w:after="120" w:line="240" w:lineRule="auto"/>
        <w:ind w:left="851" w:hanging="851"/>
        <w:contextualSpacing w:val="0"/>
        <w:jc w:val="both"/>
        <w:rPr>
          <w:rFonts w:ascii="Verdana" w:eastAsia="Times New Roman" w:hAnsi="Verdana" w:cs="Times New Roman"/>
          <w:sz w:val="20"/>
          <w:szCs w:val="20"/>
          <w:lang w:eastAsia="ru-RU"/>
        </w:rPr>
      </w:pPr>
      <w:r w:rsidRPr="001C41E4">
        <w:rPr>
          <w:rFonts w:ascii="Verdana" w:eastAsia="Times New Roman" w:hAnsi="Verdana" w:cs="Times New Roman"/>
          <w:color w:val="000000"/>
          <w:sz w:val="20"/>
          <w:szCs w:val="20"/>
          <w:lang w:eastAsia="ru-RU"/>
        </w:rPr>
        <w:t xml:space="preserve">Цессионарий обязуется в течение 30 (тридцати) рабочих дней с Даты перехода Прав требования осуществить уведомление </w:t>
      </w:r>
      <w:r w:rsidR="0090595D" w:rsidRPr="001C41E4">
        <w:rPr>
          <w:rFonts w:ascii="Verdana" w:eastAsia="Times New Roman" w:hAnsi="Verdana" w:cs="Times New Roman"/>
          <w:color w:val="000000"/>
          <w:sz w:val="20"/>
          <w:szCs w:val="20"/>
          <w:lang w:eastAsia="ru-RU"/>
        </w:rPr>
        <w:t xml:space="preserve">Заемщиков и (или) </w:t>
      </w:r>
      <w:r w:rsidR="0090595D" w:rsidRPr="001C41E4">
        <w:rPr>
          <w:rFonts w:ascii="Verdana" w:hAnsi="Verdana" w:cs="Times New Roman"/>
          <w:sz w:val="20"/>
          <w:szCs w:val="20"/>
        </w:rPr>
        <w:t>лиц, предоставивших обеспечение,</w:t>
      </w:r>
      <w:r w:rsidR="0090595D" w:rsidRPr="001C41E4" w:rsidDel="0090595D">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о состоявшейся уступке Прав требований, путем направления </w:t>
      </w:r>
      <w:r w:rsidR="003B1409" w:rsidRPr="001C41E4">
        <w:rPr>
          <w:rFonts w:ascii="Verdana" w:eastAsia="Times New Roman" w:hAnsi="Verdana" w:cs="Times New Roman"/>
          <w:color w:val="000000"/>
          <w:sz w:val="20"/>
          <w:szCs w:val="20"/>
          <w:lang w:eastAsia="ru-RU"/>
        </w:rPr>
        <w:t>им</w:t>
      </w:r>
      <w:r w:rsidRPr="001C41E4">
        <w:rPr>
          <w:rFonts w:ascii="Verdana" w:eastAsia="Times New Roman" w:hAnsi="Verdana" w:cs="Times New Roman"/>
          <w:color w:val="000000"/>
          <w:sz w:val="20"/>
          <w:szCs w:val="20"/>
          <w:lang w:eastAsia="ru-RU"/>
        </w:rPr>
        <w:t xml:space="preserve"> заказных писем, по адресам, указанным в Кредитных договорах, по форме Приложения </w:t>
      </w:r>
      <w:r w:rsidR="00612C46">
        <w:rPr>
          <w:rFonts w:ascii="Verdana" w:eastAsia="Times New Roman" w:hAnsi="Verdana" w:cs="Times New Roman"/>
          <w:color w:val="000000"/>
          <w:sz w:val="20"/>
          <w:szCs w:val="20"/>
          <w:lang w:eastAsia="ru-RU"/>
        </w:rPr>
        <w:t>3</w:t>
      </w:r>
      <w:r w:rsidRPr="001C41E4">
        <w:rPr>
          <w:rFonts w:ascii="Verdana" w:eastAsia="Times New Roman" w:hAnsi="Verdana" w:cs="Times New Roman"/>
          <w:color w:val="000000"/>
          <w:sz w:val="20"/>
          <w:szCs w:val="20"/>
          <w:lang w:eastAsia="ru-RU"/>
        </w:rPr>
        <w:t xml:space="preserve"> Договора (далее </w:t>
      </w:r>
      <w:r w:rsidR="003B1409"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w:t>
      </w:r>
      <w:r w:rsidR="003B1409"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Уведомление об уступке). </w:t>
      </w:r>
    </w:p>
    <w:p w14:paraId="7F0BFC6F" w14:textId="77777777" w:rsidR="00172BCB" w:rsidRPr="001C41E4" w:rsidRDefault="00550D26" w:rsidP="003B1409">
      <w:pPr>
        <w:pStyle w:val="af1"/>
        <w:spacing w:after="120" w:line="240" w:lineRule="auto"/>
        <w:ind w:left="851"/>
        <w:contextualSpacing w:val="0"/>
        <w:jc w:val="both"/>
        <w:rPr>
          <w:rFonts w:ascii="Verdana" w:eastAsia="Times New Roman" w:hAnsi="Verdana" w:cs="Times New Roman"/>
          <w:sz w:val="20"/>
          <w:szCs w:val="20"/>
          <w:lang w:eastAsia="ru-RU"/>
        </w:rPr>
      </w:pPr>
      <w:r w:rsidRPr="001C41E4">
        <w:rPr>
          <w:rFonts w:ascii="Verdana" w:eastAsia="Times New Roman" w:hAnsi="Verdana" w:cs="Times New Roman"/>
          <w:color w:val="000000"/>
          <w:sz w:val="20"/>
          <w:szCs w:val="20"/>
          <w:lang w:eastAsia="ru-RU"/>
        </w:rPr>
        <w:t xml:space="preserve">Расходы по уведомлению </w:t>
      </w:r>
      <w:r w:rsidR="0090595D" w:rsidRPr="001C41E4">
        <w:rPr>
          <w:rFonts w:ascii="Verdana" w:eastAsia="Times New Roman" w:hAnsi="Verdana" w:cs="Times New Roman"/>
          <w:color w:val="000000"/>
          <w:sz w:val="20"/>
          <w:szCs w:val="20"/>
          <w:lang w:eastAsia="ru-RU"/>
        </w:rPr>
        <w:t xml:space="preserve">Заемщиков и </w:t>
      </w:r>
      <w:r w:rsidR="0090595D" w:rsidRPr="001C41E4">
        <w:rPr>
          <w:rFonts w:ascii="Verdana" w:hAnsi="Verdana" w:cs="Times New Roman"/>
          <w:sz w:val="20"/>
          <w:szCs w:val="20"/>
        </w:rPr>
        <w:t>лиц, предоставивших обеспечение</w:t>
      </w:r>
      <w:r w:rsidR="0090595D"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несет Цессионарий.</w:t>
      </w:r>
      <w:r w:rsidR="00A63935" w:rsidRPr="001C41E4">
        <w:rPr>
          <w:rFonts w:ascii="Verdana" w:eastAsia="Times New Roman" w:hAnsi="Verdana" w:cs="Times New Roman"/>
          <w:color w:val="000000"/>
          <w:sz w:val="20"/>
          <w:szCs w:val="20"/>
          <w:lang w:eastAsia="ru-RU"/>
        </w:rPr>
        <w:t xml:space="preserve"> </w:t>
      </w:r>
      <w:r w:rsidR="003B1409" w:rsidRPr="001C41E4">
        <w:rPr>
          <w:rFonts w:ascii="Verdana" w:eastAsia="Times New Roman" w:hAnsi="Verdana" w:cs="Times New Roman"/>
          <w:sz w:val="20"/>
          <w:szCs w:val="20"/>
          <w:lang w:eastAsia="ru-RU"/>
        </w:rPr>
        <w:t xml:space="preserve">Цессионарий предоставляет Цеденту копии </w:t>
      </w:r>
      <w:r w:rsidR="00B549FC" w:rsidRPr="001C41E4">
        <w:rPr>
          <w:rFonts w:ascii="Verdana" w:eastAsia="Times New Roman" w:hAnsi="Verdana" w:cs="Times New Roman"/>
          <w:sz w:val="20"/>
          <w:szCs w:val="20"/>
          <w:lang w:eastAsia="ru-RU"/>
        </w:rPr>
        <w:t>У</w:t>
      </w:r>
      <w:r w:rsidR="00A63935" w:rsidRPr="001C41E4">
        <w:rPr>
          <w:rFonts w:ascii="Verdana" w:eastAsia="Times New Roman" w:hAnsi="Verdana" w:cs="Times New Roman"/>
          <w:sz w:val="20"/>
          <w:szCs w:val="20"/>
          <w:lang w:eastAsia="ru-RU"/>
        </w:rPr>
        <w:t>ведомлений</w:t>
      </w:r>
      <w:r w:rsidR="00A7734D" w:rsidRPr="001C41E4">
        <w:rPr>
          <w:rFonts w:ascii="Verdana" w:eastAsia="Times New Roman" w:hAnsi="Verdana" w:cs="Times New Roman"/>
          <w:sz w:val="20"/>
          <w:szCs w:val="20"/>
          <w:lang w:eastAsia="ru-RU"/>
        </w:rPr>
        <w:t xml:space="preserve"> </w:t>
      </w:r>
      <w:r w:rsidR="00320798" w:rsidRPr="001C41E4">
        <w:rPr>
          <w:rFonts w:ascii="Verdana" w:eastAsia="Times New Roman" w:hAnsi="Verdana" w:cs="Times New Roman"/>
          <w:sz w:val="20"/>
          <w:szCs w:val="20"/>
          <w:lang w:eastAsia="ru-RU"/>
        </w:rPr>
        <w:t>об уступке</w:t>
      </w:r>
      <w:r w:rsidR="003B1409" w:rsidRPr="001C41E4">
        <w:rPr>
          <w:rFonts w:ascii="Verdana" w:eastAsia="Times New Roman" w:hAnsi="Verdana" w:cs="Times New Roman"/>
          <w:sz w:val="20"/>
          <w:szCs w:val="20"/>
          <w:lang w:eastAsia="ru-RU"/>
        </w:rPr>
        <w:t xml:space="preserve"> и подтверждение </w:t>
      </w:r>
      <w:r w:rsidR="00320798" w:rsidRPr="001C41E4">
        <w:rPr>
          <w:rFonts w:ascii="Verdana" w:eastAsia="Times New Roman" w:hAnsi="Verdana" w:cs="Times New Roman"/>
          <w:sz w:val="20"/>
          <w:szCs w:val="20"/>
          <w:lang w:eastAsia="ru-RU"/>
        </w:rPr>
        <w:t xml:space="preserve">их направления </w:t>
      </w:r>
      <w:r w:rsidR="00A63935" w:rsidRPr="001C41E4">
        <w:rPr>
          <w:rFonts w:ascii="Verdana" w:eastAsia="Times New Roman" w:hAnsi="Verdana" w:cs="Times New Roman"/>
          <w:sz w:val="20"/>
          <w:szCs w:val="20"/>
          <w:lang w:eastAsia="ru-RU"/>
        </w:rPr>
        <w:t xml:space="preserve">в течении 30 (тридцати) рабочих дней с </w:t>
      </w:r>
      <w:r w:rsidR="00B549FC" w:rsidRPr="001C41E4">
        <w:rPr>
          <w:rFonts w:ascii="Verdana" w:eastAsia="Times New Roman" w:hAnsi="Verdana" w:cs="Times New Roman"/>
          <w:sz w:val="20"/>
          <w:szCs w:val="20"/>
          <w:lang w:eastAsia="ru-RU"/>
        </w:rPr>
        <w:t>д</w:t>
      </w:r>
      <w:r w:rsidR="00A63935" w:rsidRPr="001C41E4">
        <w:rPr>
          <w:rFonts w:ascii="Verdana" w:eastAsia="Times New Roman" w:hAnsi="Verdana" w:cs="Times New Roman"/>
          <w:sz w:val="20"/>
          <w:szCs w:val="20"/>
          <w:lang w:eastAsia="ru-RU"/>
        </w:rPr>
        <w:t xml:space="preserve">аты </w:t>
      </w:r>
      <w:r w:rsidR="00B549FC" w:rsidRPr="001C41E4">
        <w:rPr>
          <w:rFonts w:ascii="Verdana" w:eastAsia="Times New Roman" w:hAnsi="Verdana" w:cs="Times New Roman"/>
          <w:sz w:val="20"/>
          <w:szCs w:val="20"/>
          <w:lang w:eastAsia="ru-RU"/>
        </w:rPr>
        <w:t>направления</w:t>
      </w:r>
      <w:r w:rsidR="000751BC" w:rsidRPr="001C41E4">
        <w:rPr>
          <w:rFonts w:ascii="Verdana" w:eastAsia="Times New Roman" w:hAnsi="Verdana" w:cs="Times New Roman"/>
          <w:sz w:val="20"/>
          <w:szCs w:val="20"/>
          <w:lang w:eastAsia="ru-RU"/>
        </w:rPr>
        <w:t xml:space="preserve"> посредством</w:t>
      </w:r>
      <w:r w:rsidR="00A63935" w:rsidRPr="001C41E4">
        <w:rPr>
          <w:rFonts w:ascii="Verdana" w:eastAsia="Times New Roman" w:hAnsi="Verdana" w:cs="Times New Roman"/>
          <w:sz w:val="20"/>
          <w:szCs w:val="20"/>
          <w:lang w:eastAsia="ru-RU"/>
        </w:rPr>
        <w:t xml:space="preserve"> </w:t>
      </w:r>
      <w:r w:rsidR="00B549FC" w:rsidRPr="001C41E4">
        <w:rPr>
          <w:rFonts w:ascii="Verdana" w:eastAsia="Times New Roman" w:hAnsi="Verdana" w:cs="Times New Roman"/>
          <w:sz w:val="20"/>
          <w:szCs w:val="20"/>
          <w:lang w:eastAsia="ru-RU"/>
        </w:rPr>
        <w:t>электронной почты или</w:t>
      </w:r>
      <w:r w:rsidR="003B1409" w:rsidRPr="001C41E4">
        <w:rPr>
          <w:rFonts w:ascii="Verdana" w:eastAsia="Times New Roman" w:hAnsi="Verdana" w:cs="Times New Roman"/>
          <w:sz w:val="20"/>
          <w:szCs w:val="20"/>
          <w:lang w:eastAsia="ru-RU"/>
        </w:rPr>
        <w:t xml:space="preserve"> передачи</w:t>
      </w:r>
      <w:r w:rsidR="00B549FC" w:rsidRPr="001C41E4">
        <w:rPr>
          <w:rFonts w:ascii="Verdana" w:eastAsia="Times New Roman" w:hAnsi="Verdana" w:cs="Times New Roman"/>
          <w:sz w:val="20"/>
          <w:szCs w:val="20"/>
          <w:lang w:eastAsia="ru-RU"/>
        </w:rPr>
        <w:t xml:space="preserve"> электронного накопителя</w:t>
      </w:r>
      <w:r w:rsidR="000751BC" w:rsidRPr="001C41E4">
        <w:rPr>
          <w:rFonts w:ascii="Verdana" w:eastAsia="Times New Roman" w:hAnsi="Verdana" w:cs="Times New Roman"/>
          <w:sz w:val="20"/>
          <w:szCs w:val="20"/>
          <w:lang w:eastAsia="ru-RU"/>
        </w:rPr>
        <w:t>.</w:t>
      </w:r>
    </w:p>
    <w:p w14:paraId="09E01820" w14:textId="77777777" w:rsidR="000D3D92" w:rsidRPr="001C41E4" w:rsidRDefault="000D3D92"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 течение 3 (Трех) рабочих дней с Даты перехода Прав требования к Цессионарию осуществить своими силами и за свой счет регистрацию Договора</w:t>
      </w:r>
      <w:r w:rsidR="003E3714" w:rsidRPr="001C41E4">
        <w:rPr>
          <w:rFonts w:ascii="Verdana" w:eastAsia="Times New Roman" w:hAnsi="Verdana" w:cs="Times New Roman"/>
          <w:color w:val="000000"/>
          <w:sz w:val="20"/>
          <w:szCs w:val="20"/>
          <w:lang w:eastAsia="ru-RU"/>
        </w:rPr>
        <w:t xml:space="preserve">/нотариальное </w:t>
      </w:r>
      <w:r w:rsidR="003942C0" w:rsidRPr="001C41E4">
        <w:rPr>
          <w:rFonts w:ascii="Verdana" w:eastAsia="Times New Roman" w:hAnsi="Verdana" w:cs="Times New Roman"/>
          <w:color w:val="000000"/>
          <w:sz w:val="20"/>
          <w:szCs w:val="20"/>
          <w:lang w:eastAsia="ru-RU"/>
        </w:rPr>
        <w:t>удостоверение</w:t>
      </w:r>
      <w:r w:rsidRPr="001C41E4">
        <w:rPr>
          <w:rFonts w:ascii="Verdana" w:eastAsia="Times New Roman" w:hAnsi="Verdana" w:cs="Times New Roman"/>
          <w:color w:val="000000"/>
          <w:sz w:val="20"/>
          <w:szCs w:val="20"/>
          <w:lang w:eastAsia="ru-RU"/>
        </w:rPr>
        <w:t xml:space="preserve"> (в случаях, предусмотренных законодательством) и (или) регистрацию перехода прав требований (смену залогодержателя) по договорам залога в реестрах и системах, предусмотренных </w:t>
      </w:r>
      <w:r w:rsidR="003B1409" w:rsidRPr="001C41E4">
        <w:rPr>
          <w:rFonts w:ascii="Verdana" w:eastAsia="Times New Roman" w:hAnsi="Verdana" w:cs="Times New Roman"/>
          <w:color w:val="000000"/>
          <w:sz w:val="20"/>
          <w:szCs w:val="20"/>
          <w:lang w:eastAsia="ru-RU"/>
        </w:rPr>
        <w:t>законодательством Российской Федерации</w:t>
      </w:r>
      <w:r w:rsidRPr="001C41E4">
        <w:rPr>
          <w:rFonts w:ascii="Verdana" w:eastAsia="Times New Roman" w:hAnsi="Verdana" w:cs="Times New Roman"/>
          <w:color w:val="000000"/>
          <w:sz w:val="20"/>
          <w:szCs w:val="20"/>
          <w:lang w:eastAsia="ru-RU"/>
        </w:rPr>
        <w:t>, где осуществляется регистрация/учет прав залогодержателя.</w:t>
      </w:r>
    </w:p>
    <w:p w14:paraId="750A4961" w14:textId="2B4BC7ED" w:rsidR="002E2D01" w:rsidRPr="001C41E4" w:rsidRDefault="002E2D01" w:rsidP="00FD6238">
      <w:pPr>
        <w:pStyle w:val="af1"/>
        <w:spacing w:after="120" w:line="240" w:lineRule="auto"/>
        <w:ind w:left="851"/>
        <w:contextualSpacing w:val="0"/>
        <w:jc w:val="both"/>
        <w:rPr>
          <w:rFonts w:ascii="Verdana" w:hAnsi="Verdana" w:cs="Times New Roman"/>
          <w:sz w:val="20"/>
          <w:szCs w:val="20"/>
        </w:rPr>
      </w:pPr>
    </w:p>
    <w:p w14:paraId="26AE1290" w14:textId="77777777" w:rsidR="002473E8" w:rsidRPr="001C41E4" w:rsidRDefault="002473E8" w:rsidP="000B7724">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ЗАВЕРЕНИЯ И ГАРАНТИИ СТОРОН. ОТВЕТСТВЕННОСТЬ</w:t>
      </w:r>
    </w:p>
    <w:p w14:paraId="7F0AEFC2" w14:textId="77777777" w:rsidR="00624001" w:rsidRPr="001C41E4" w:rsidRDefault="00F1279C" w:rsidP="00624001">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Цессионарий по Договору предоставил Цеденту заверения об обстоятельствах в рамках статьи 431.2 Гражданского кодекса Российской Федерации, из которых следует, что Цессионарий подтвердил отсутствие у него намерений и фактических обстоятельств для признания Договора недействительной сделкой, в том числе по основаниям, предусмотренным пунктом 2 статьи 174 Гражданского кодекса Российской Федерации, или изменения/расторжения Договора в судебном порядке, результатом которого может являться невозможность получения Цедентом стоимости уступки в полном размере.</w:t>
      </w:r>
    </w:p>
    <w:p w14:paraId="619CD053" w14:textId="77777777" w:rsidR="00946266" w:rsidRPr="001C41E4" w:rsidRDefault="00946266" w:rsidP="00946266">
      <w:pPr>
        <w:pStyle w:val="af1"/>
        <w:numPr>
          <w:ilvl w:val="1"/>
          <w:numId w:val="1"/>
        </w:numPr>
        <w:spacing w:after="120" w:line="240" w:lineRule="auto"/>
        <w:ind w:left="851" w:hanging="851"/>
        <w:contextualSpacing w:val="0"/>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b/>
          <w:color w:val="000000"/>
          <w:sz w:val="20"/>
          <w:szCs w:val="20"/>
          <w:lang w:eastAsia="ru-RU"/>
        </w:rPr>
        <w:t>Цессионарий</w:t>
      </w:r>
      <w:r w:rsidR="00BF2925" w:rsidRPr="001C41E4">
        <w:rPr>
          <w:rFonts w:ascii="Verdana" w:eastAsia="Times New Roman" w:hAnsi="Verdana" w:cs="Times New Roman"/>
          <w:b/>
          <w:color w:val="000000"/>
          <w:sz w:val="20"/>
          <w:szCs w:val="20"/>
          <w:lang w:eastAsia="ru-RU"/>
        </w:rPr>
        <w:t xml:space="preserve"> заявляет, что</w:t>
      </w:r>
      <w:r w:rsidRPr="001C41E4">
        <w:rPr>
          <w:rFonts w:ascii="Verdana" w:eastAsia="Times New Roman" w:hAnsi="Verdana" w:cs="Times New Roman"/>
          <w:b/>
          <w:color w:val="000000"/>
          <w:sz w:val="20"/>
          <w:szCs w:val="20"/>
          <w:lang w:eastAsia="ru-RU"/>
        </w:rPr>
        <w:t>:</w:t>
      </w:r>
    </w:p>
    <w:p w14:paraId="34B442BB" w14:textId="65DB2856" w:rsidR="004B656E" w:rsidRPr="004B656E" w:rsidRDefault="004B656E" w:rsidP="004B656E">
      <w:pPr>
        <w:pStyle w:val="af1"/>
        <w:numPr>
          <w:ilvl w:val="2"/>
          <w:numId w:val="1"/>
        </w:numPr>
        <w:ind w:left="851" w:hanging="851"/>
        <w:jc w:val="both"/>
        <w:rPr>
          <w:rFonts w:ascii="Verdana" w:eastAsia="Times New Roman" w:hAnsi="Verdana" w:cs="Times New Roman"/>
          <w:color w:val="000000"/>
          <w:sz w:val="20"/>
          <w:szCs w:val="20"/>
          <w:lang w:eastAsia="ru-RU"/>
        </w:rPr>
      </w:pPr>
      <w:r w:rsidRPr="004B656E">
        <w:rPr>
          <w:rFonts w:ascii="Verdana" w:eastAsia="Times New Roman" w:hAnsi="Verdana" w:cs="Times New Roman"/>
          <w:color w:val="000000"/>
          <w:sz w:val="20"/>
          <w:szCs w:val="20"/>
          <w:lang w:eastAsia="ru-RU"/>
        </w:rPr>
        <w:t>Обязательства, установленные Договором, являются для Ц</w:t>
      </w:r>
      <w:r>
        <w:rPr>
          <w:rFonts w:ascii="Verdana" w:eastAsia="Times New Roman" w:hAnsi="Verdana" w:cs="Times New Roman"/>
          <w:color w:val="000000"/>
          <w:sz w:val="20"/>
          <w:szCs w:val="20"/>
          <w:lang w:eastAsia="ru-RU"/>
        </w:rPr>
        <w:t>ессионария</w:t>
      </w:r>
      <w:r w:rsidRPr="004B656E">
        <w:rPr>
          <w:rFonts w:ascii="Verdana" w:eastAsia="Times New Roman" w:hAnsi="Verdana" w:cs="Times New Roman"/>
          <w:color w:val="000000"/>
          <w:sz w:val="20"/>
          <w:szCs w:val="20"/>
          <w:lang w:eastAsia="ru-RU"/>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33DAF4DA" w14:textId="510F4077" w:rsidR="004B656E" w:rsidRDefault="004B656E" w:rsidP="00F51BDD">
      <w:pPr>
        <w:pStyle w:val="af1"/>
        <w:numPr>
          <w:ilvl w:val="2"/>
          <w:numId w:val="1"/>
        </w:numPr>
        <w:spacing w:after="0" w:line="240" w:lineRule="auto"/>
        <w:ind w:left="851" w:hanging="851"/>
        <w:contextualSpacing w:val="0"/>
        <w:jc w:val="both"/>
        <w:rPr>
          <w:rFonts w:ascii="Verdana" w:eastAsia="Times New Roman" w:hAnsi="Verdana" w:cs="Times New Roman"/>
          <w:color w:val="000000"/>
          <w:sz w:val="20"/>
          <w:szCs w:val="20"/>
          <w:lang w:eastAsia="ru-RU"/>
        </w:rPr>
      </w:pPr>
      <w:r w:rsidRPr="004B656E">
        <w:rPr>
          <w:rFonts w:ascii="Verdana" w:eastAsia="Times New Roman" w:hAnsi="Verdana" w:cs="Times New Roman"/>
          <w:color w:val="000000"/>
          <w:sz w:val="20"/>
          <w:szCs w:val="20"/>
          <w:lang w:eastAsia="ru-RU"/>
        </w:rPr>
        <w:t>Ц</w:t>
      </w:r>
      <w:r>
        <w:rPr>
          <w:rFonts w:ascii="Verdana" w:eastAsia="Times New Roman" w:hAnsi="Verdana" w:cs="Times New Roman"/>
          <w:color w:val="000000"/>
          <w:sz w:val="20"/>
          <w:szCs w:val="20"/>
          <w:lang w:eastAsia="ru-RU"/>
        </w:rPr>
        <w:t>едент</w:t>
      </w:r>
      <w:r w:rsidRPr="004B656E">
        <w:rPr>
          <w:rFonts w:ascii="Verdana" w:eastAsia="Times New Roman" w:hAnsi="Verdana" w:cs="Times New Roman"/>
          <w:color w:val="000000"/>
          <w:sz w:val="20"/>
          <w:szCs w:val="20"/>
          <w:lang w:eastAsia="ru-RU"/>
        </w:rPr>
        <w:t xml:space="preserve"> до заключения Договора раскрыл Ц</w:t>
      </w:r>
      <w:r>
        <w:rPr>
          <w:rFonts w:ascii="Verdana" w:eastAsia="Times New Roman" w:hAnsi="Verdana" w:cs="Times New Roman"/>
          <w:color w:val="000000"/>
          <w:sz w:val="20"/>
          <w:szCs w:val="20"/>
          <w:lang w:eastAsia="ru-RU"/>
        </w:rPr>
        <w:t>ессионарию</w:t>
      </w:r>
      <w:r w:rsidRPr="004B656E">
        <w:rPr>
          <w:rFonts w:ascii="Verdana" w:eastAsia="Times New Roman" w:hAnsi="Verdana" w:cs="Times New Roman"/>
          <w:color w:val="000000"/>
          <w:sz w:val="20"/>
          <w:szCs w:val="20"/>
          <w:lang w:eastAsia="ru-RU"/>
        </w:rPr>
        <w:t xml:space="preserve"> всю известную Ц</w:t>
      </w:r>
      <w:r>
        <w:rPr>
          <w:rFonts w:ascii="Verdana" w:eastAsia="Times New Roman" w:hAnsi="Verdana" w:cs="Times New Roman"/>
          <w:color w:val="000000"/>
          <w:sz w:val="20"/>
          <w:szCs w:val="20"/>
          <w:lang w:eastAsia="ru-RU"/>
        </w:rPr>
        <w:t xml:space="preserve">еденту </w:t>
      </w:r>
      <w:r w:rsidRPr="004B656E">
        <w:rPr>
          <w:rFonts w:ascii="Verdana" w:eastAsia="Times New Roman" w:hAnsi="Verdana" w:cs="Times New Roman"/>
          <w:color w:val="000000"/>
          <w:sz w:val="20"/>
          <w:szCs w:val="20"/>
          <w:lang w:eastAsia="ru-RU"/>
        </w:rPr>
        <w:t xml:space="preserve">информацию относительно состояния Прав (требований); при этом </w:t>
      </w:r>
      <w:bookmarkStart w:id="12" w:name="_Hlk130565921"/>
      <w:r w:rsidRPr="004B656E">
        <w:rPr>
          <w:rFonts w:ascii="Verdana" w:eastAsia="Times New Roman" w:hAnsi="Verdana" w:cs="Times New Roman"/>
          <w:color w:val="000000"/>
          <w:sz w:val="20"/>
          <w:szCs w:val="20"/>
          <w:lang w:eastAsia="ru-RU"/>
        </w:rPr>
        <w:t>Ц</w:t>
      </w:r>
      <w:r>
        <w:rPr>
          <w:rFonts w:ascii="Verdana" w:eastAsia="Times New Roman" w:hAnsi="Verdana" w:cs="Times New Roman"/>
          <w:color w:val="000000"/>
          <w:sz w:val="20"/>
          <w:szCs w:val="20"/>
          <w:lang w:eastAsia="ru-RU"/>
        </w:rPr>
        <w:t>ессионарий</w:t>
      </w:r>
      <w:r w:rsidRPr="004B656E">
        <w:rPr>
          <w:rFonts w:ascii="Verdana" w:eastAsia="Times New Roman" w:hAnsi="Verdana" w:cs="Times New Roman"/>
          <w:color w:val="000000"/>
          <w:sz w:val="20"/>
          <w:szCs w:val="20"/>
          <w:lang w:eastAsia="ru-RU"/>
        </w:rPr>
        <w:t xml:space="preserve"> </w:t>
      </w:r>
      <w:bookmarkEnd w:id="12"/>
      <w:r w:rsidRPr="004B656E">
        <w:rPr>
          <w:rFonts w:ascii="Verdana" w:eastAsia="Times New Roman" w:hAnsi="Verdana" w:cs="Times New Roman"/>
          <w:color w:val="000000"/>
          <w:sz w:val="20"/>
          <w:szCs w:val="20"/>
          <w:lang w:eastAsia="ru-RU"/>
        </w:rPr>
        <w:t xml:space="preserve">до заключения Договора провел анализ всех необходимых для выявления и оценки </w:t>
      </w:r>
      <w:r w:rsidRPr="004B656E">
        <w:rPr>
          <w:rFonts w:ascii="Verdana" w:eastAsia="Times New Roman" w:hAnsi="Verdana" w:cs="Times New Roman"/>
          <w:color w:val="000000"/>
          <w:sz w:val="20"/>
          <w:szCs w:val="20"/>
          <w:lang w:eastAsia="ru-RU"/>
        </w:rPr>
        <w:lastRenderedPageBreak/>
        <w:t>возможных рисков Ц</w:t>
      </w:r>
      <w:r>
        <w:rPr>
          <w:rFonts w:ascii="Verdana" w:eastAsia="Times New Roman" w:hAnsi="Verdana" w:cs="Times New Roman"/>
          <w:color w:val="000000"/>
          <w:sz w:val="20"/>
          <w:szCs w:val="20"/>
          <w:lang w:eastAsia="ru-RU"/>
        </w:rPr>
        <w:t>ессионария</w:t>
      </w:r>
      <w:r w:rsidRPr="004B656E">
        <w:rPr>
          <w:rFonts w:ascii="Verdana" w:eastAsia="Times New Roman" w:hAnsi="Verdana" w:cs="Times New Roman"/>
          <w:color w:val="000000"/>
          <w:sz w:val="20"/>
          <w:szCs w:val="20"/>
          <w:lang w:eastAsia="ru-RU"/>
        </w:rPr>
        <w:t xml:space="preserve"> и принятия решения о заключении Договора документов. Ц</w:t>
      </w:r>
      <w:r>
        <w:rPr>
          <w:rFonts w:ascii="Verdana" w:eastAsia="Times New Roman" w:hAnsi="Verdana" w:cs="Times New Roman"/>
          <w:color w:val="000000"/>
          <w:sz w:val="20"/>
          <w:szCs w:val="20"/>
          <w:lang w:eastAsia="ru-RU"/>
        </w:rPr>
        <w:t>едент</w:t>
      </w:r>
      <w:r w:rsidRPr="004B656E">
        <w:rPr>
          <w:rFonts w:ascii="Verdana" w:eastAsia="Times New Roman" w:hAnsi="Verdana" w:cs="Times New Roman"/>
          <w:color w:val="000000"/>
          <w:sz w:val="20"/>
          <w:szCs w:val="20"/>
          <w:lang w:eastAsia="ru-RU"/>
        </w:rPr>
        <w:t xml:space="preserve"> предоставил Ц</w:t>
      </w:r>
      <w:r>
        <w:rPr>
          <w:rFonts w:ascii="Verdana" w:eastAsia="Times New Roman" w:hAnsi="Verdana" w:cs="Times New Roman"/>
          <w:color w:val="000000"/>
          <w:sz w:val="20"/>
          <w:szCs w:val="20"/>
          <w:lang w:eastAsia="ru-RU"/>
        </w:rPr>
        <w:t>ессионарию</w:t>
      </w:r>
      <w:r w:rsidRPr="004B656E">
        <w:rPr>
          <w:rFonts w:ascii="Verdana" w:eastAsia="Times New Roman" w:hAnsi="Verdana" w:cs="Times New Roman"/>
          <w:color w:val="000000"/>
          <w:sz w:val="20"/>
          <w:szCs w:val="20"/>
          <w:lang w:eastAsia="ru-RU"/>
        </w:rPr>
        <w:t xml:space="preserve"> доступ к любой документации и сведениям, имеющим значение для заключения и исполнения Ц</w:t>
      </w:r>
      <w:r>
        <w:rPr>
          <w:rFonts w:ascii="Verdana" w:eastAsia="Times New Roman" w:hAnsi="Verdana" w:cs="Times New Roman"/>
          <w:color w:val="000000"/>
          <w:sz w:val="20"/>
          <w:szCs w:val="20"/>
          <w:lang w:eastAsia="ru-RU"/>
        </w:rPr>
        <w:t>ессионарием</w:t>
      </w:r>
      <w:r w:rsidRPr="004B656E">
        <w:rPr>
          <w:rFonts w:ascii="Verdana" w:eastAsia="Times New Roman" w:hAnsi="Verdana" w:cs="Times New Roman"/>
          <w:color w:val="000000"/>
          <w:sz w:val="20"/>
          <w:szCs w:val="20"/>
          <w:lang w:eastAsia="ru-RU"/>
        </w:rPr>
        <w:t xml:space="preserve"> Договора. Вся указанная в настоящем п</w:t>
      </w:r>
      <w:r>
        <w:rPr>
          <w:rFonts w:ascii="Verdana" w:eastAsia="Times New Roman" w:hAnsi="Verdana" w:cs="Times New Roman"/>
          <w:color w:val="000000"/>
          <w:sz w:val="20"/>
          <w:szCs w:val="20"/>
          <w:lang w:eastAsia="ru-RU"/>
        </w:rPr>
        <w:t xml:space="preserve">ункте </w:t>
      </w:r>
      <w:r w:rsidRPr="004B656E">
        <w:rPr>
          <w:rFonts w:ascii="Verdana" w:eastAsia="Times New Roman" w:hAnsi="Verdana" w:cs="Times New Roman"/>
          <w:color w:val="000000"/>
          <w:sz w:val="20"/>
          <w:szCs w:val="20"/>
          <w:lang w:eastAsia="ru-RU"/>
        </w:rPr>
        <w:t xml:space="preserve">Договора информация входит в состав </w:t>
      </w:r>
      <w:r>
        <w:rPr>
          <w:rFonts w:ascii="Verdana" w:eastAsia="Times New Roman" w:hAnsi="Verdana" w:cs="Times New Roman"/>
          <w:color w:val="000000"/>
          <w:sz w:val="20"/>
          <w:szCs w:val="20"/>
          <w:lang w:eastAsia="ru-RU"/>
        </w:rPr>
        <w:t>р</w:t>
      </w:r>
      <w:r w:rsidRPr="004B656E">
        <w:rPr>
          <w:rFonts w:ascii="Verdana" w:eastAsia="Times New Roman" w:hAnsi="Verdana" w:cs="Times New Roman"/>
          <w:color w:val="000000"/>
          <w:sz w:val="20"/>
          <w:szCs w:val="20"/>
          <w:lang w:eastAsia="ru-RU"/>
        </w:rPr>
        <w:t>аскрытой информаци</w:t>
      </w:r>
      <w:r>
        <w:rPr>
          <w:rFonts w:ascii="Verdana" w:eastAsia="Times New Roman" w:hAnsi="Verdana" w:cs="Times New Roman"/>
          <w:color w:val="000000"/>
          <w:sz w:val="20"/>
          <w:szCs w:val="20"/>
          <w:lang w:eastAsia="ru-RU"/>
        </w:rPr>
        <w:t>и</w:t>
      </w:r>
      <w:r w:rsidRPr="004B656E">
        <w:rPr>
          <w:rFonts w:ascii="Verdana" w:eastAsia="Times New Roman" w:hAnsi="Verdana" w:cs="Times New Roman"/>
          <w:color w:val="000000"/>
          <w:sz w:val="20"/>
          <w:szCs w:val="20"/>
          <w:lang w:eastAsia="ru-RU"/>
        </w:rPr>
        <w:t xml:space="preserve"> и является исчерпывающей для Ц</w:t>
      </w:r>
      <w:r>
        <w:rPr>
          <w:rFonts w:ascii="Verdana" w:eastAsia="Times New Roman" w:hAnsi="Verdana" w:cs="Times New Roman"/>
          <w:color w:val="000000"/>
          <w:sz w:val="20"/>
          <w:szCs w:val="20"/>
          <w:lang w:eastAsia="ru-RU"/>
        </w:rPr>
        <w:t>ессионария</w:t>
      </w:r>
      <w:r w:rsidRPr="004B656E">
        <w:rPr>
          <w:rFonts w:ascii="Verdana" w:eastAsia="Times New Roman" w:hAnsi="Verdana" w:cs="Times New Roman"/>
          <w:color w:val="000000"/>
          <w:sz w:val="20"/>
          <w:szCs w:val="20"/>
          <w:lang w:eastAsia="ru-RU"/>
        </w:rPr>
        <w:t xml:space="preserve"> для целей принятия решения о заключении и исполнении Договора</w:t>
      </w:r>
      <w:r>
        <w:rPr>
          <w:rFonts w:ascii="Verdana" w:eastAsia="Times New Roman" w:hAnsi="Verdana" w:cs="Times New Roman"/>
          <w:color w:val="000000"/>
          <w:sz w:val="20"/>
          <w:szCs w:val="20"/>
          <w:lang w:eastAsia="ru-RU"/>
        </w:rPr>
        <w:t>;</w:t>
      </w:r>
    </w:p>
    <w:p w14:paraId="4BEE7206" w14:textId="31CC69BE" w:rsidR="00F51BDD" w:rsidRPr="00F51BDD" w:rsidRDefault="00F51BDD" w:rsidP="00F51BDD">
      <w:pPr>
        <w:pStyle w:val="af1"/>
        <w:numPr>
          <w:ilvl w:val="2"/>
          <w:numId w:val="1"/>
        </w:numPr>
        <w:spacing w:after="120" w:line="240" w:lineRule="auto"/>
        <w:ind w:left="851" w:hanging="851"/>
        <w:jc w:val="both"/>
        <w:rPr>
          <w:rFonts w:ascii="Verdana" w:eastAsia="Times New Roman" w:hAnsi="Verdana" w:cs="Times New Roman"/>
          <w:color w:val="000000"/>
          <w:sz w:val="20"/>
          <w:szCs w:val="20"/>
          <w:lang w:eastAsia="ru-RU"/>
        </w:rPr>
      </w:pPr>
      <w:r w:rsidRPr="00F51BDD">
        <w:rPr>
          <w:rFonts w:ascii="Verdana" w:eastAsia="Times New Roman" w:hAnsi="Verdana" w:cs="Times New Roman"/>
          <w:color w:val="000000"/>
          <w:sz w:val="20"/>
          <w:szCs w:val="20"/>
          <w:lang w:eastAsia="ru-RU"/>
        </w:rPr>
        <w:t>Цессионарий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Цессионарий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15992108" w14:textId="51E71F80" w:rsidR="00F51BDD" w:rsidRPr="00F51BDD" w:rsidRDefault="00F51BDD" w:rsidP="00F51BDD">
      <w:pPr>
        <w:pStyle w:val="af1"/>
        <w:numPr>
          <w:ilvl w:val="2"/>
          <w:numId w:val="1"/>
        </w:numPr>
        <w:spacing w:after="120" w:line="240" w:lineRule="auto"/>
        <w:ind w:left="851" w:hanging="851"/>
        <w:jc w:val="both"/>
        <w:rPr>
          <w:rFonts w:ascii="Verdana" w:eastAsia="Times New Roman" w:hAnsi="Verdana" w:cs="Times New Roman"/>
          <w:color w:val="000000"/>
          <w:sz w:val="20"/>
          <w:szCs w:val="20"/>
          <w:lang w:eastAsia="ru-RU"/>
        </w:rPr>
      </w:pPr>
      <w:r w:rsidRPr="00F51BDD">
        <w:rPr>
          <w:rFonts w:ascii="Verdana" w:eastAsia="Times New Roman" w:hAnsi="Verdana" w:cs="Times New Roman"/>
          <w:color w:val="000000"/>
          <w:sz w:val="20"/>
          <w:szCs w:val="20"/>
          <w:lang w:eastAsia="ru-RU"/>
        </w:rPr>
        <w:t>Условия Договора определены по соглашению Сторон, которое было выражено со стороны Цессионари</w:t>
      </w:r>
      <w:r>
        <w:rPr>
          <w:rFonts w:ascii="Verdana" w:eastAsia="Times New Roman" w:hAnsi="Verdana" w:cs="Times New Roman"/>
          <w:color w:val="000000"/>
          <w:sz w:val="20"/>
          <w:szCs w:val="20"/>
          <w:lang w:eastAsia="ru-RU"/>
        </w:rPr>
        <w:t>я</w:t>
      </w:r>
      <w:r w:rsidRPr="00F51BDD">
        <w:rPr>
          <w:rFonts w:ascii="Verdana" w:eastAsia="Times New Roman" w:hAnsi="Verdana" w:cs="Times New Roman"/>
          <w:color w:val="000000"/>
          <w:sz w:val="20"/>
          <w:szCs w:val="20"/>
          <w:lang w:eastAsia="ru-RU"/>
        </w:rPr>
        <w:t xml:space="preserve"> его действиями, направленными на участие в Торгах и на заключение Договора на условиях, указанных в документации Торгов;</w:t>
      </w:r>
    </w:p>
    <w:p w14:paraId="2E94E302" w14:textId="58A15806" w:rsidR="00F51BDD" w:rsidRPr="00F51BDD" w:rsidRDefault="00F51BDD" w:rsidP="00F51BDD">
      <w:pPr>
        <w:pStyle w:val="af1"/>
        <w:numPr>
          <w:ilvl w:val="2"/>
          <w:numId w:val="1"/>
        </w:numPr>
        <w:spacing w:after="120" w:line="240" w:lineRule="auto"/>
        <w:ind w:left="851" w:hanging="851"/>
        <w:jc w:val="both"/>
        <w:rPr>
          <w:rFonts w:ascii="Verdana" w:eastAsia="Times New Roman" w:hAnsi="Verdana" w:cs="Times New Roman"/>
          <w:color w:val="000000"/>
          <w:sz w:val="20"/>
          <w:szCs w:val="20"/>
          <w:lang w:eastAsia="ru-RU"/>
        </w:rPr>
      </w:pPr>
      <w:r w:rsidRPr="00F51BDD">
        <w:rPr>
          <w:rFonts w:ascii="Verdana" w:eastAsia="Times New Roman" w:hAnsi="Verdana" w:cs="Times New Roman"/>
          <w:color w:val="000000"/>
          <w:sz w:val="20"/>
          <w:szCs w:val="20"/>
          <w:lang w:eastAsia="ru-RU"/>
        </w:rPr>
        <w:t>Лицо, заключающее (подписывающее) Договор от лица Цессионари</w:t>
      </w:r>
      <w:r>
        <w:rPr>
          <w:rFonts w:ascii="Verdana" w:eastAsia="Times New Roman" w:hAnsi="Verdana" w:cs="Times New Roman"/>
          <w:color w:val="000000"/>
          <w:sz w:val="20"/>
          <w:szCs w:val="20"/>
          <w:lang w:eastAsia="ru-RU"/>
        </w:rPr>
        <w:t>я</w:t>
      </w:r>
      <w:r w:rsidRPr="00F51BDD">
        <w:rPr>
          <w:rFonts w:ascii="Verdana" w:eastAsia="Times New Roman" w:hAnsi="Verdana" w:cs="Times New Roman"/>
          <w:color w:val="000000"/>
          <w:sz w:val="20"/>
          <w:szCs w:val="20"/>
          <w:lang w:eastAsia="ru-RU"/>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57F0DAE4" w14:textId="12752A0D" w:rsidR="00946266" w:rsidRPr="001C41E4" w:rsidRDefault="00946266" w:rsidP="00BF2925">
      <w:pPr>
        <w:pStyle w:val="af1"/>
        <w:numPr>
          <w:ilvl w:val="2"/>
          <w:numId w:val="1"/>
        </w:numPr>
        <w:spacing w:after="120" w:line="240" w:lineRule="auto"/>
        <w:ind w:left="851" w:hanging="851"/>
        <w:contextualSpacing w:val="0"/>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color w:val="000000"/>
          <w:sz w:val="20"/>
          <w:szCs w:val="20"/>
          <w:lang w:eastAsia="ru-RU"/>
        </w:rPr>
        <w:t>согласен принять Права требования в том виде, полноте, составе, комплектности, форме и того качества, в котором они имеются на дату подписания Акта приема-передачи, а также у Цессионария отсутствуют возражения и претензии к Цеденту в отношении всех недостатков уступаемых Прав требований;</w:t>
      </w:r>
    </w:p>
    <w:p w14:paraId="4E0A3565" w14:textId="37F90532" w:rsidR="00ED24C7" w:rsidRPr="001C41E4" w:rsidRDefault="00ED24C7" w:rsidP="008303FB">
      <w:pPr>
        <w:pStyle w:val="af1"/>
        <w:numPr>
          <w:ilvl w:val="2"/>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осведомлен о том, что задолженность по передаваемым Правам требования по Кредитным договорам является просроченной (частично или полностью). Цессионарий принимает на себя риски и не имеет к Цеденту каких-либо претензий в связи с возможной утратой Прав требования (невозможность удовлетворения требований Должниками), а также принимает риски и не имеет претензий в отношении </w:t>
      </w:r>
      <w:r w:rsidR="00DC560A">
        <w:rPr>
          <w:rFonts w:ascii="Verdana" w:eastAsia="Times New Roman" w:hAnsi="Verdana" w:cs="Times New Roman"/>
          <w:color w:val="000000"/>
          <w:sz w:val="20"/>
          <w:szCs w:val="20"/>
          <w:lang w:eastAsia="ru-RU"/>
        </w:rPr>
        <w:t>Ц</w:t>
      </w:r>
      <w:r w:rsidRPr="001C41E4">
        <w:rPr>
          <w:rFonts w:ascii="Verdana" w:eastAsia="Times New Roman" w:hAnsi="Verdana" w:cs="Times New Roman"/>
          <w:color w:val="000000"/>
          <w:sz w:val="20"/>
          <w:szCs w:val="20"/>
          <w:lang w:eastAsia="ru-RU"/>
        </w:rPr>
        <w:t>ены уступки по Договору, и не вправе требовать ее уменьшения и (или) возмещения убытков</w:t>
      </w:r>
      <w:r w:rsidR="00BD0B2D">
        <w:rPr>
          <w:rFonts w:ascii="Verdana" w:eastAsia="Times New Roman" w:hAnsi="Verdana" w:cs="Times New Roman"/>
          <w:color w:val="000000"/>
          <w:sz w:val="20"/>
          <w:szCs w:val="20"/>
          <w:lang w:eastAsia="ru-RU"/>
        </w:rPr>
        <w:t>;</w:t>
      </w:r>
    </w:p>
    <w:p w14:paraId="78AF31FD" w14:textId="77777777" w:rsidR="006344B0" w:rsidRPr="001C41E4" w:rsidRDefault="006344B0" w:rsidP="008303FB">
      <w:pPr>
        <w:pStyle w:val="af1"/>
        <w:numPr>
          <w:ilvl w:val="2"/>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проинформирован о частичном отсутствии у Цедента документации/договоров по уступаемым Правам требования, содержащихся в кредитных досье (кредитных договоров, Обеспечительных договорах, актов сверки информации о задолженности, графиков платежей, паспортов должников и т.д.).  </w:t>
      </w:r>
    </w:p>
    <w:p w14:paraId="741DAFFE" w14:textId="67491F7C" w:rsidR="006344B0" w:rsidRPr="001C41E4" w:rsidRDefault="006344B0" w:rsidP="006344B0">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Цессионарий принимает на себя риски отсутствия документации и не имеет к Цеденту каких-либо претензий в связи с возможной утратой Прав требования (невозможность удовлетворения требований должниками по обязательству), а также принимает риски и не имеет претензий в отношении Цены уступки по Договору, и не вправе требовать ее уменьшения и (или) возмещения убытков. Цессионарий, подписывая Акт приема передачи Прав требований подтверждает, что у Цессионария отсутствуют возражения и претензии к Цеденту в отношении всех недостатков уступаемых Прав требований</w:t>
      </w:r>
      <w:r w:rsidR="00BD0B2D">
        <w:rPr>
          <w:rFonts w:ascii="Verdana" w:eastAsia="Times New Roman" w:hAnsi="Verdana" w:cs="Times New Roman"/>
          <w:color w:val="000000"/>
          <w:sz w:val="20"/>
          <w:szCs w:val="20"/>
          <w:lang w:eastAsia="ru-RU"/>
        </w:rPr>
        <w:t>;</w:t>
      </w:r>
    </w:p>
    <w:p w14:paraId="31F5917F" w14:textId="77777777" w:rsidR="00A322C3" w:rsidRPr="001C41E4" w:rsidRDefault="006344B0" w:rsidP="00BF2925">
      <w:pPr>
        <w:pStyle w:val="af1"/>
        <w:numPr>
          <w:ilvl w:val="2"/>
          <w:numId w:val="1"/>
        </w:numPr>
        <w:spacing w:after="120" w:line="240" w:lineRule="auto"/>
        <w:ind w:left="851" w:hanging="851"/>
        <w:contextualSpacing w:val="0"/>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color w:val="000000"/>
          <w:sz w:val="20"/>
          <w:szCs w:val="20"/>
          <w:lang w:eastAsia="ru-RU"/>
        </w:rPr>
        <w:t>передача каждого имеющегося у Цедента документа (за исключением случаев полного отсутствия каких-либо документов/договоров), подтверждающего уступаемые Права требования, осуществляется в одной из предусмотренных форм (оригинал или простая незаверенная копия, или копия, заверенная Цедентом), то есть в том составе и форме, как они наличествуют у Цедента;</w:t>
      </w:r>
    </w:p>
    <w:p w14:paraId="34DB701B" w14:textId="7B49CD75" w:rsidR="009F43B8" w:rsidRPr="001C41E4" w:rsidRDefault="009F43B8" w:rsidP="00BF2925">
      <w:pPr>
        <w:pStyle w:val="af1"/>
        <w:numPr>
          <w:ilvl w:val="2"/>
          <w:numId w:val="1"/>
        </w:numPr>
        <w:spacing w:after="120" w:line="240" w:lineRule="auto"/>
        <w:ind w:left="851" w:hanging="851"/>
        <w:contextualSpacing w:val="0"/>
        <w:jc w:val="both"/>
        <w:rPr>
          <w:rFonts w:ascii="Verdana" w:eastAsia="Times New Roman" w:hAnsi="Verdana" w:cs="Times New Roman"/>
          <w:sz w:val="20"/>
          <w:szCs w:val="20"/>
          <w:lang w:eastAsia="ru-RU"/>
        </w:rPr>
      </w:pPr>
      <w:r w:rsidRPr="001C41E4">
        <w:rPr>
          <w:rFonts w:ascii="Verdana" w:eastAsia="Times New Roman" w:hAnsi="Verdana" w:cs="Times New Roman"/>
          <w:sz w:val="20"/>
          <w:szCs w:val="20"/>
          <w:lang w:eastAsia="ru-RU"/>
        </w:rPr>
        <w:t>ему хорошо известны все условия Кредитных и Обеспечительных договоров в том числе</w:t>
      </w:r>
      <w:r w:rsidRPr="001C41E4">
        <w:rPr>
          <w:rFonts w:ascii="Verdana" w:hAnsi="Verdana" w:cs="Times New Roman"/>
          <w:sz w:val="20"/>
          <w:szCs w:val="20"/>
        </w:rPr>
        <w:t>, находящихся в уголовных процессах/имеющих признаки уголовных деяний, по которым за Цедентом остается право на их дальнейшее уголовно-процессуальное сопровождение</w:t>
      </w:r>
      <w:r w:rsidR="00BD0B2D">
        <w:rPr>
          <w:rFonts w:ascii="Verdana" w:hAnsi="Verdana" w:cs="Times New Roman"/>
          <w:sz w:val="20"/>
          <w:szCs w:val="20"/>
        </w:rPr>
        <w:t>;</w:t>
      </w:r>
    </w:p>
    <w:p w14:paraId="616893C6" w14:textId="51691764" w:rsidR="00946266" w:rsidRPr="001C41E4" w:rsidRDefault="00946266" w:rsidP="00BF2925">
      <w:pPr>
        <w:pStyle w:val="af1"/>
        <w:numPr>
          <w:ilvl w:val="2"/>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проинформирован о составе и качестве передаваемых Прав требований, Цессионарий заявляет, что ему известно о судебных делах и исполнительных производствах Заемщик</w:t>
      </w:r>
      <w:r w:rsidR="00BD0B2D">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в том числе заверяет, что ему полностью известно содержание всех судебных решений, исполнительных листов, </w:t>
      </w:r>
      <w:r w:rsidRPr="001C41E4">
        <w:rPr>
          <w:rFonts w:ascii="Verdana" w:eastAsia="Times New Roman" w:hAnsi="Verdana" w:cs="Times New Roman"/>
          <w:color w:val="000000"/>
          <w:sz w:val="20"/>
          <w:szCs w:val="20"/>
          <w:lang w:eastAsia="ru-RU"/>
        </w:rPr>
        <w:lastRenderedPageBreak/>
        <w:t>постановлений службы судебных приставов и иных документов, связанных с рассмотрением судебных дел и исполнением судебных актов в отношении Заемщик</w:t>
      </w:r>
      <w:r w:rsidR="00BD0B2D">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(при наличии)</w:t>
      </w:r>
      <w:r w:rsidR="004B656E">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w:t>
      </w:r>
    </w:p>
    <w:p w14:paraId="03F9F637" w14:textId="2EDC3F46" w:rsidR="00BF2925" w:rsidRPr="001C41E4" w:rsidRDefault="00946266" w:rsidP="00BF2925">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осведомлен о сроках исковой давности по Кредитным и Обеспечительным договорам</w:t>
      </w:r>
      <w:r w:rsidR="005B3E71">
        <w:rPr>
          <w:rFonts w:ascii="Verdana" w:hAnsi="Verdana" w:cs="Times New Roman"/>
          <w:sz w:val="20"/>
          <w:szCs w:val="20"/>
        </w:rPr>
        <w:t>, в том числе об их истечении/ не истечении</w:t>
      </w:r>
      <w:r w:rsidR="00A322C3" w:rsidRPr="001C41E4">
        <w:rPr>
          <w:rFonts w:ascii="Verdana" w:eastAsia="Times New Roman" w:hAnsi="Verdana" w:cs="Times New Roman"/>
          <w:color w:val="000000"/>
          <w:sz w:val="20"/>
          <w:szCs w:val="20"/>
          <w:lang w:eastAsia="ru-RU"/>
        </w:rPr>
        <w:t xml:space="preserve"> и принимает на себя риск неблагоприятных последствий, связанных с затруднительностью последующего взыскания задолженности по Кредитным </w:t>
      </w:r>
      <w:r w:rsidR="00A322C3" w:rsidRPr="001C41E4">
        <w:rPr>
          <w:rFonts w:ascii="Verdana" w:hAnsi="Verdana" w:cs="Times New Roman"/>
          <w:sz w:val="20"/>
          <w:szCs w:val="20"/>
        </w:rPr>
        <w:t xml:space="preserve">и Обеспечительным </w:t>
      </w:r>
      <w:r w:rsidR="00A322C3" w:rsidRPr="001C41E4">
        <w:rPr>
          <w:rFonts w:ascii="Verdana" w:eastAsia="Times New Roman" w:hAnsi="Verdana" w:cs="Times New Roman"/>
          <w:color w:val="000000"/>
          <w:sz w:val="20"/>
          <w:szCs w:val="20"/>
          <w:lang w:eastAsia="ru-RU"/>
        </w:rPr>
        <w:t>договорам</w:t>
      </w:r>
      <w:r w:rsidR="004B656E">
        <w:rPr>
          <w:rFonts w:ascii="Verdana" w:eastAsia="Times New Roman" w:hAnsi="Verdana" w:cs="Times New Roman"/>
          <w:color w:val="000000"/>
          <w:sz w:val="20"/>
          <w:szCs w:val="20"/>
          <w:lang w:eastAsia="ru-RU"/>
        </w:rPr>
        <w:t>;</w:t>
      </w:r>
    </w:p>
    <w:p w14:paraId="276742F2" w14:textId="76E7671F" w:rsidR="00946266" w:rsidRPr="001C41E4" w:rsidRDefault="00946266" w:rsidP="00BF2925">
      <w:pPr>
        <w:pStyle w:val="af1"/>
        <w:numPr>
          <w:ilvl w:val="2"/>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hAnsi="Verdana" w:cs="Times New Roman"/>
          <w:sz w:val="20"/>
          <w:szCs w:val="20"/>
        </w:rPr>
        <w:t>ему известно о</w:t>
      </w:r>
      <w:r w:rsidR="00941E7C">
        <w:rPr>
          <w:rFonts w:ascii="Verdana" w:hAnsi="Verdana" w:cs="Times New Roman"/>
          <w:sz w:val="20"/>
          <w:szCs w:val="20"/>
        </w:rPr>
        <w:t>б исключении должников из ЕГРЮЛ</w:t>
      </w:r>
      <w:r w:rsidR="004E6562">
        <w:rPr>
          <w:rFonts w:ascii="Verdana" w:hAnsi="Verdana" w:cs="Times New Roman"/>
          <w:sz w:val="20"/>
          <w:szCs w:val="20"/>
        </w:rPr>
        <w:t>/</w:t>
      </w:r>
      <w:r w:rsidR="004E6562" w:rsidRPr="004E6562">
        <w:rPr>
          <w:rFonts w:ascii="Verdana" w:hAnsi="Verdana" w:cs="Times New Roman"/>
          <w:sz w:val="20"/>
          <w:szCs w:val="20"/>
        </w:rPr>
        <w:t>ЕГРИП</w:t>
      </w:r>
      <w:r w:rsidR="00941E7C">
        <w:rPr>
          <w:rFonts w:ascii="Verdana" w:hAnsi="Verdana" w:cs="Times New Roman"/>
          <w:sz w:val="20"/>
          <w:szCs w:val="20"/>
        </w:rPr>
        <w:t>, о</w:t>
      </w:r>
      <w:r w:rsidRPr="001C41E4">
        <w:rPr>
          <w:rFonts w:ascii="Verdana" w:hAnsi="Verdana" w:cs="Times New Roman"/>
          <w:sz w:val="20"/>
          <w:szCs w:val="20"/>
        </w:rPr>
        <w:t xml:space="preserve"> процедурах несостоятельности (банкротства) Заемщик</w:t>
      </w:r>
      <w:r w:rsidR="00BD0B2D">
        <w:rPr>
          <w:rFonts w:ascii="Verdana" w:hAnsi="Verdana" w:cs="Times New Roman"/>
          <w:sz w:val="20"/>
          <w:szCs w:val="20"/>
        </w:rPr>
        <w:t>ов</w:t>
      </w:r>
      <w:r w:rsidRPr="001C41E4">
        <w:rPr>
          <w:rFonts w:ascii="Verdana" w:hAnsi="Verdana" w:cs="Times New Roman"/>
          <w:sz w:val="20"/>
          <w:szCs w:val="20"/>
        </w:rPr>
        <w:t xml:space="preserve"> и лиц, предоставивших обеспечение, о судебных делах и исполнительных производствах Заемщик</w:t>
      </w:r>
      <w:r w:rsidR="00BD0B2D">
        <w:rPr>
          <w:rFonts w:ascii="Verdana" w:hAnsi="Verdana" w:cs="Times New Roman"/>
          <w:sz w:val="20"/>
          <w:szCs w:val="20"/>
        </w:rPr>
        <w:t>ов</w:t>
      </w:r>
      <w:r w:rsidRPr="001C41E4">
        <w:rPr>
          <w:rFonts w:ascii="Verdana" w:hAnsi="Verdana" w:cs="Times New Roman"/>
          <w:sz w:val="20"/>
          <w:szCs w:val="20"/>
        </w:rPr>
        <w:t xml:space="preserve"> и лиц, предоставивших обеспечение, в том числе полностью известно содержание судебных актов, исполнительных листов, постановлений службы судебных приставов и иных документов, связанных с рассмотрением судебных дел и исполнением судебных актов, в том числе, в том числе известно о том, что:</w:t>
      </w:r>
    </w:p>
    <w:p w14:paraId="3F8002C6" w14:textId="4E6E6565" w:rsidR="00946266" w:rsidRPr="001C41E4" w:rsidRDefault="00946266" w:rsidP="00946266">
      <w:pPr>
        <w:numPr>
          <w:ilvl w:val="2"/>
          <w:numId w:val="16"/>
        </w:numPr>
        <w:tabs>
          <w:tab w:val="clear" w:pos="1571"/>
          <w:tab w:val="num" w:pos="851"/>
        </w:tabs>
        <w:spacing w:after="120" w:line="240" w:lineRule="auto"/>
        <w:ind w:left="851" w:hanging="851"/>
        <w:jc w:val="both"/>
        <w:rPr>
          <w:rFonts w:ascii="Verdana" w:hAnsi="Verdana" w:cs="Times New Roman"/>
          <w:sz w:val="20"/>
          <w:szCs w:val="20"/>
        </w:rPr>
      </w:pPr>
      <w:r w:rsidRPr="001C41E4">
        <w:rPr>
          <w:rFonts w:ascii="Verdana" w:hAnsi="Verdana" w:cs="Times New Roman"/>
          <w:sz w:val="20"/>
          <w:szCs w:val="20"/>
        </w:rPr>
        <w:t>в отношении Заемщик</w:t>
      </w:r>
      <w:r w:rsidR="00100FD8">
        <w:rPr>
          <w:rFonts w:ascii="Verdana" w:hAnsi="Verdana" w:cs="Times New Roman"/>
          <w:sz w:val="20"/>
          <w:szCs w:val="20"/>
        </w:rPr>
        <w:t>ов</w:t>
      </w:r>
      <w:r w:rsidRPr="001C41E4">
        <w:rPr>
          <w:rFonts w:ascii="Verdana" w:hAnsi="Verdana" w:cs="Times New Roman"/>
          <w:sz w:val="20"/>
          <w:szCs w:val="20"/>
        </w:rPr>
        <w:t xml:space="preserve"> возбуждено дело о несостоятельности (банкротстве), Заемщик</w:t>
      </w:r>
      <w:r w:rsidR="00100FD8">
        <w:rPr>
          <w:rFonts w:ascii="Verdana" w:hAnsi="Verdana" w:cs="Times New Roman"/>
          <w:sz w:val="20"/>
          <w:szCs w:val="20"/>
        </w:rPr>
        <w:t>и</w:t>
      </w:r>
      <w:r w:rsidRPr="001C41E4">
        <w:rPr>
          <w:rFonts w:ascii="Verdana" w:hAnsi="Verdana" w:cs="Times New Roman"/>
          <w:sz w:val="20"/>
          <w:szCs w:val="20"/>
        </w:rPr>
        <w:t xml:space="preserve"> признан</w:t>
      </w:r>
      <w:r w:rsidR="00100FD8">
        <w:rPr>
          <w:rFonts w:ascii="Verdana" w:hAnsi="Verdana" w:cs="Times New Roman"/>
          <w:sz w:val="20"/>
          <w:szCs w:val="20"/>
        </w:rPr>
        <w:t>ы</w:t>
      </w:r>
      <w:r w:rsidRPr="001C41E4">
        <w:rPr>
          <w:rFonts w:ascii="Verdana" w:hAnsi="Verdana" w:cs="Times New Roman"/>
          <w:sz w:val="20"/>
          <w:szCs w:val="20"/>
        </w:rPr>
        <w:t xml:space="preserve"> банкрот</w:t>
      </w:r>
      <w:r w:rsidR="00100FD8">
        <w:rPr>
          <w:rFonts w:ascii="Verdana" w:hAnsi="Verdana" w:cs="Times New Roman"/>
          <w:sz w:val="20"/>
          <w:szCs w:val="20"/>
        </w:rPr>
        <w:t>а</w:t>
      </w:r>
      <w:r w:rsidRPr="001C41E4">
        <w:rPr>
          <w:rFonts w:ascii="Verdana" w:hAnsi="Verdana" w:cs="Times New Roman"/>
          <w:sz w:val="20"/>
          <w:szCs w:val="20"/>
        </w:rPr>
        <w:t>м</w:t>
      </w:r>
      <w:r w:rsidR="00100FD8">
        <w:rPr>
          <w:rFonts w:ascii="Verdana" w:hAnsi="Verdana" w:cs="Times New Roman"/>
          <w:sz w:val="20"/>
          <w:szCs w:val="20"/>
        </w:rPr>
        <w:t>и</w:t>
      </w:r>
      <w:r w:rsidRPr="001C41E4">
        <w:rPr>
          <w:rFonts w:ascii="Verdana" w:hAnsi="Verdana" w:cs="Times New Roman"/>
          <w:sz w:val="20"/>
          <w:szCs w:val="20"/>
        </w:rPr>
        <w:t xml:space="preserve"> и в отношении Заемщик</w:t>
      </w:r>
      <w:r w:rsidR="00100FD8">
        <w:rPr>
          <w:rFonts w:ascii="Verdana" w:hAnsi="Verdana" w:cs="Times New Roman"/>
          <w:sz w:val="20"/>
          <w:szCs w:val="20"/>
        </w:rPr>
        <w:t>ов</w:t>
      </w:r>
      <w:r w:rsidRPr="001C41E4">
        <w:rPr>
          <w:rFonts w:ascii="Verdana" w:hAnsi="Verdana" w:cs="Times New Roman"/>
          <w:sz w:val="20"/>
          <w:szCs w:val="20"/>
        </w:rPr>
        <w:t xml:space="preserve"> введено конкурсное производство; </w:t>
      </w:r>
      <w:r w:rsidRPr="001C41E4">
        <w:rPr>
          <w:rFonts w:ascii="Verdana" w:eastAsia="Times New Roman" w:hAnsi="Verdana" w:cs="Times New Roman"/>
          <w:color w:val="000000"/>
          <w:sz w:val="20"/>
          <w:szCs w:val="20"/>
          <w:lang w:eastAsia="ru-RU"/>
        </w:rPr>
        <w:t>Цессионарий</w:t>
      </w:r>
      <w:r w:rsidRPr="001C41E4">
        <w:rPr>
          <w:rFonts w:ascii="Verdana" w:hAnsi="Verdana" w:cs="Times New Roman"/>
          <w:b/>
          <w:sz w:val="20"/>
          <w:szCs w:val="20"/>
        </w:rPr>
        <w:t xml:space="preserve"> </w:t>
      </w:r>
      <w:r w:rsidRPr="001C41E4">
        <w:rPr>
          <w:rFonts w:ascii="Verdana" w:hAnsi="Verdana" w:cs="Times New Roman"/>
          <w:sz w:val="20"/>
          <w:szCs w:val="20"/>
        </w:rPr>
        <w:t>подтверждает свое ознакомление с ходом дел о банкротстве Заемщик</w:t>
      </w:r>
      <w:r w:rsidR="00100FD8">
        <w:rPr>
          <w:rFonts w:ascii="Verdana" w:hAnsi="Verdana" w:cs="Times New Roman"/>
          <w:sz w:val="20"/>
          <w:szCs w:val="20"/>
        </w:rPr>
        <w:t>ов</w:t>
      </w:r>
      <w:r w:rsidRPr="001C41E4">
        <w:rPr>
          <w:rFonts w:ascii="Verdana" w:hAnsi="Verdana" w:cs="Times New Roman"/>
          <w:sz w:val="20"/>
          <w:szCs w:val="20"/>
        </w:rPr>
        <w:t>;</w:t>
      </w:r>
    </w:p>
    <w:p w14:paraId="2CF73CFF" w14:textId="77777777" w:rsidR="00946266" w:rsidRPr="001C41E4" w:rsidRDefault="00946266" w:rsidP="00946266">
      <w:pPr>
        <w:numPr>
          <w:ilvl w:val="2"/>
          <w:numId w:val="16"/>
        </w:numPr>
        <w:tabs>
          <w:tab w:val="clear" w:pos="1571"/>
          <w:tab w:val="num" w:pos="851"/>
        </w:tabs>
        <w:spacing w:after="120" w:line="240" w:lineRule="auto"/>
        <w:ind w:left="851" w:hanging="851"/>
        <w:jc w:val="both"/>
        <w:rPr>
          <w:rFonts w:ascii="Verdana" w:hAnsi="Verdana" w:cs="Times New Roman"/>
          <w:sz w:val="20"/>
          <w:szCs w:val="20"/>
        </w:rPr>
      </w:pPr>
      <w:r w:rsidRPr="001C41E4">
        <w:rPr>
          <w:rFonts w:ascii="Verdana" w:hAnsi="Verdana" w:cs="Times New Roman"/>
          <w:sz w:val="20"/>
          <w:szCs w:val="20"/>
        </w:rPr>
        <w:t xml:space="preserve">в отношении лиц, предоставивших обеспечение по Обеспечительным договорам, возбуждено дело о несостоятельности (банкротстве), лица, предоставившие обеспечение по Обеспечительным договорам, признаны банкротами и в отношении лиц, предоставивших обеспечение по Обеспечительным договорам, введено конкурсное производство; </w:t>
      </w:r>
      <w:r w:rsidRPr="001C41E4">
        <w:rPr>
          <w:rFonts w:ascii="Verdana" w:eastAsia="Times New Roman" w:hAnsi="Verdana" w:cs="Times New Roman"/>
          <w:color w:val="000000"/>
          <w:sz w:val="20"/>
          <w:szCs w:val="20"/>
          <w:lang w:eastAsia="ru-RU"/>
        </w:rPr>
        <w:t>Цессионарий</w:t>
      </w:r>
      <w:r w:rsidRPr="001C41E4">
        <w:rPr>
          <w:rFonts w:ascii="Verdana" w:hAnsi="Verdana" w:cs="Times New Roman"/>
          <w:b/>
          <w:sz w:val="20"/>
          <w:szCs w:val="20"/>
        </w:rPr>
        <w:t xml:space="preserve"> </w:t>
      </w:r>
      <w:r w:rsidRPr="001C41E4">
        <w:rPr>
          <w:rFonts w:ascii="Verdana" w:hAnsi="Verdana" w:cs="Times New Roman"/>
          <w:sz w:val="20"/>
          <w:szCs w:val="20"/>
        </w:rPr>
        <w:t>подтверждает свое ознакомление с ходом дел о банкротстве лиц, предоставивших обеспечение по Обеспечительным договорам;</w:t>
      </w:r>
    </w:p>
    <w:p w14:paraId="23EBDF06" w14:textId="09819E27" w:rsidR="00946266" w:rsidRPr="001C41E4" w:rsidRDefault="00946266" w:rsidP="00946266">
      <w:pPr>
        <w:numPr>
          <w:ilvl w:val="2"/>
          <w:numId w:val="16"/>
        </w:numPr>
        <w:tabs>
          <w:tab w:val="clear" w:pos="1571"/>
          <w:tab w:val="num" w:pos="851"/>
        </w:tabs>
        <w:spacing w:after="120" w:line="240" w:lineRule="auto"/>
        <w:ind w:left="851" w:hanging="851"/>
        <w:jc w:val="both"/>
        <w:rPr>
          <w:rFonts w:ascii="Verdana" w:hAnsi="Verdana" w:cs="Times New Roman"/>
          <w:sz w:val="20"/>
          <w:szCs w:val="20"/>
        </w:rPr>
      </w:pPr>
      <w:r w:rsidRPr="001C41E4">
        <w:rPr>
          <w:rFonts w:ascii="Verdana" w:hAnsi="Verdana" w:cs="Times New Roman"/>
          <w:sz w:val="20"/>
          <w:szCs w:val="20"/>
        </w:rPr>
        <w:t>Заемщик</w:t>
      </w:r>
      <w:r w:rsidR="00100FD8">
        <w:rPr>
          <w:rFonts w:ascii="Verdana" w:hAnsi="Verdana" w:cs="Times New Roman"/>
          <w:sz w:val="20"/>
          <w:szCs w:val="20"/>
        </w:rPr>
        <w:t>и</w:t>
      </w:r>
      <w:r w:rsidRPr="001C41E4">
        <w:rPr>
          <w:rFonts w:ascii="Verdana" w:hAnsi="Verdana" w:cs="Times New Roman"/>
          <w:sz w:val="20"/>
          <w:szCs w:val="20"/>
        </w:rPr>
        <w:t xml:space="preserve"> не исполня</w:t>
      </w:r>
      <w:r w:rsidR="00100FD8">
        <w:rPr>
          <w:rFonts w:ascii="Verdana" w:hAnsi="Verdana" w:cs="Times New Roman"/>
          <w:sz w:val="20"/>
          <w:szCs w:val="20"/>
        </w:rPr>
        <w:t>ю</w:t>
      </w:r>
      <w:r w:rsidRPr="001C41E4">
        <w:rPr>
          <w:rFonts w:ascii="Verdana" w:hAnsi="Verdana" w:cs="Times New Roman"/>
          <w:sz w:val="20"/>
          <w:szCs w:val="20"/>
        </w:rPr>
        <w:t>т обязательства перед Цедентом по Кредитн</w:t>
      </w:r>
      <w:r w:rsidR="00100FD8">
        <w:rPr>
          <w:rFonts w:ascii="Verdana" w:hAnsi="Verdana" w:cs="Times New Roman"/>
          <w:sz w:val="20"/>
          <w:szCs w:val="20"/>
        </w:rPr>
        <w:t>ы</w:t>
      </w:r>
      <w:r w:rsidRPr="001C41E4">
        <w:rPr>
          <w:rFonts w:ascii="Verdana" w:hAnsi="Verdana" w:cs="Times New Roman"/>
          <w:sz w:val="20"/>
          <w:szCs w:val="20"/>
        </w:rPr>
        <w:t>м договор</w:t>
      </w:r>
      <w:r w:rsidR="00100FD8">
        <w:rPr>
          <w:rFonts w:ascii="Verdana" w:hAnsi="Verdana" w:cs="Times New Roman"/>
          <w:sz w:val="20"/>
          <w:szCs w:val="20"/>
        </w:rPr>
        <w:t>ам</w:t>
      </w:r>
      <w:r w:rsidRPr="001C41E4">
        <w:rPr>
          <w:rFonts w:ascii="Verdana" w:hAnsi="Verdana" w:cs="Times New Roman"/>
          <w:sz w:val="20"/>
          <w:szCs w:val="20"/>
        </w:rPr>
        <w:t>, а также лица, принявшие обязательства по Обеспечительным договорам не исполняют обязательства по Обеспечительным договорам, что у Заемщик</w:t>
      </w:r>
      <w:r w:rsidR="00100FD8">
        <w:rPr>
          <w:rFonts w:ascii="Verdana" w:hAnsi="Verdana" w:cs="Times New Roman"/>
          <w:sz w:val="20"/>
          <w:szCs w:val="20"/>
        </w:rPr>
        <w:t>ов</w:t>
      </w:r>
      <w:r w:rsidRPr="001C41E4">
        <w:rPr>
          <w:rFonts w:ascii="Verdana" w:hAnsi="Verdana" w:cs="Times New Roman"/>
          <w:sz w:val="20"/>
          <w:szCs w:val="20"/>
        </w:rPr>
        <w:t xml:space="preserve"> и лиц, предоставивших обеспечение по Обеспечительным договорам, по оценке Цедента недостаточно имущества, необходимого для исполнения вышеуказанных требований в полном объеме;</w:t>
      </w:r>
    </w:p>
    <w:p w14:paraId="6A037185" w14:textId="75319F6C" w:rsidR="004B656E" w:rsidRPr="004B656E" w:rsidRDefault="00946266" w:rsidP="004B656E">
      <w:pPr>
        <w:numPr>
          <w:ilvl w:val="2"/>
          <w:numId w:val="16"/>
        </w:numPr>
        <w:tabs>
          <w:tab w:val="clear" w:pos="1571"/>
          <w:tab w:val="num" w:pos="851"/>
        </w:tabs>
        <w:spacing w:after="120" w:line="240" w:lineRule="auto"/>
        <w:ind w:left="851" w:hanging="851"/>
        <w:jc w:val="both"/>
        <w:rPr>
          <w:rFonts w:ascii="Verdana" w:hAnsi="Verdana" w:cs="Times New Roman"/>
          <w:sz w:val="20"/>
          <w:szCs w:val="20"/>
        </w:rPr>
      </w:pPr>
      <w:r w:rsidRPr="001C41E4">
        <w:rPr>
          <w:rFonts w:ascii="Verdana" w:eastAsia="Times New Roman" w:hAnsi="Verdana" w:cs="Times New Roman"/>
          <w:color w:val="000000"/>
          <w:sz w:val="20"/>
          <w:szCs w:val="20"/>
          <w:lang w:eastAsia="ru-RU"/>
        </w:rPr>
        <w:t>Цессионарий</w:t>
      </w:r>
      <w:r w:rsidRPr="001C41E4">
        <w:rPr>
          <w:rFonts w:ascii="Verdana" w:hAnsi="Verdana" w:cs="Times New Roman"/>
          <w:b/>
          <w:sz w:val="20"/>
          <w:szCs w:val="20"/>
        </w:rPr>
        <w:t xml:space="preserve"> </w:t>
      </w:r>
      <w:r w:rsidRPr="001C41E4">
        <w:rPr>
          <w:rFonts w:ascii="Verdana" w:hAnsi="Verdana" w:cs="Times New Roman"/>
          <w:sz w:val="20"/>
          <w:szCs w:val="20"/>
        </w:rPr>
        <w:t>осведомлен о финансовом состоянии Заемщик</w:t>
      </w:r>
      <w:r w:rsidR="00100FD8">
        <w:rPr>
          <w:rFonts w:ascii="Verdana" w:hAnsi="Verdana" w:cs="Times New Roman"/>
          <w:sz w:val="20"/>
          <w:szCs w:val="20"/>
        </w:rPr>
        <w:t>ов</w:t>
      </w:r>
      <w:r w:rsidRPr="001C41E4">
        <w:rPr>
          <w:rFonts w:ascii="Verdana" w:hAnsi="Verdana" w:cs="Times New Roman"/>
          <w:sz w:val="20"/>
          <w:szCs w:val="20"/>
        </w:rPr>
        <w:t>, размере, составе и всех условиях обязательств Заемщик</w:t>
      </w:r>
      <w:r w:rsidR="00100FD8">
        <w:rPr>
          <w:rFonts w:ascii="Verdana" w:hAnsi="Verdana" w:cs="Times New Roman"/>
          <w:sz w:val="20"/>
          <w:szCs w:val="20"/>
        </w:rPr>
        <w:t>ов</w:t>
      </w:r>
      <w:r w:rsidRPr="001C41E4">
        <w:rPr>
          <w:rFonts w:ascii="Verdana" w:hAnsi="Verdana" w:cs="Times New Roman"/>
          <w:sz w:val="20"/>
          <w:szCs w:val="20"/>
        </w:rPr>
        <w:t xml:space="preserve"> по Кредитн</w:t>
      </w:r>
      <w:r w:rsidR="00100FD8">
        <w:rPr>
          <w:rFonts w:ascii="Verdana" w:hAnsi="Verdana" w:cs="Times New Roman"/>
          <w:sz w:val="20"/>
          <w:szCs w:val="20"/>
        </w:rPr>
        <w:t>ы</w:t>
      </w:r>
      <w:r w:rsidRPr="001C41E4">
        <w:rPr>
          <w:rFonts w:ascii="Verdana" w:hAnsi="Verdana" w:cs="Times New Roman"/>
          <w:sz w:val="20"/>
          <w:szCs w:val="20"/>
        </w:rPr>
        <w:t>м договор</w:t>
      </w:r>
      <w:r w:rsidR="00100FD8">
        <w:rPr>
          <w:rFonts w:ascii="Verdana" w:hAnsi="Verdana" w:cs="Times New Roman"/>
          <w:sz w:val="20"/>
          <w:szCs w:val="20"/>
        </w:rPr>
        <w:t>ам</w:t>
      </w:r>
      <w:r w:rsidRPr="001C41E4">
        <w:rPr>
          <w:rFonts w:ascii="Verdana" w:hAnsi="Verdana" w:cs="Times New Roman"/>
          <w:sz w:val="20"/>
          <w:szCs w:val="20"/>
        </w:rPr>
        <w:t xml:space="preserve"> и о финансовом состояния лиц, предоставивших обеспечение, размере, составе и всех условиях обязательств, вытекающих из Обеспечительных договоров, исходя из предоставленных Цедентом документов и информации,</w:t>
      </w:r>
      <w:r w:rsidR="00596821">
        <w:rPr>
          <w:rFonts w:ascii="Verdana" w:hAnsi="Verdana" w:cs="Times New Roman"/>
          <w:sz w:val="20"/>
          <w:szCs w:val="20"/>
        </w:rPr>
        <w:t xml:space="preserve"> в том числе о низкой ликвидности выявленного имущества, фактического отсутствия залогового имущества,</w:t>
      </w:r>
      <w:r w:rsidRPr="001C41E4">
        <w:rPr>
          <w:rFonts w:ascii="Verdana" w:hAnsi="Verdana" w:cs="Times New Roman"/>
          <w:sz w:val="20"/>
          <w:szCs w:val="20"/>
        </w:rPr>
        <w:t xml:space="preserve"> а также исходя из документов и информации, имеющихся в открытом доступе (bankrot.fedresurs.ru, </w:t>
      </w:r>
      <w:proofErr w:type="spellStart"/>
      <w:r w:rsidRPr="001C41E4">
        <w:rPr>
          <w:rFonts w:ascii="Verdana" w:hAnsi="Verdana" w:cs="Times New Roman"/>
          <w:sz w:val="20"/>
          <w:szCs w:val="20"/>
          <w:lang w:val="en-US"/>
        </w:rPr>
        <w:t>arbitr</w:t>
      </w:r>
      <w:proofErr w:type="spellEnd"/>
      <w:r w:rsidRPr="001C41E4">
        <w:rPr>
          <w:rFonts w:ascii="Verdana" w:hAnsi="Verdana" w:cs="Times New Roman"/>
          <w:sz w:val="20"/>
          <w:szCs w:val="20"/>
        </w:rPr>
        <w:t>.</w:t>
      </w:r>
      <w:proofErr w:type="spellStart"/>
      <w:r w:rsidRPr="001C41E4">
        <w:rPr>
          <w:rFonts w:ascii="Verdana" w:hAnsi="Verdana" w:cs="Times New Roman"/>
          <w:sz w:val="20"/>
          <w:szCs w:val="20"/>
          <w:lang w:val="en-US"/>
        </w:rPr>
        <w:t>ru</w:t>
      </w:r>
      <w:proofErr w:type="spellEnd"/>
      <w:r w:rsidR="006C711B">
        <w:rPr>
          <w:rFonts w:ascii="Verdana" w:hAnsi="Verdana" w:cs="Times New Roman"/>
          <w:sz w:val="20"/>
          <w:szCs w:val="20"/>
        </w:rPr>
        <w:t>,</w:t>
      </w:r>
      <w:r w:rsidR="006C711B" w:rsidRPr="009E2277">
        <w:rPr>
          <w:rFonts w:ascii="Times New Roman" w:eastAsia="Calibri" w:hAnsi="Times New Roman" w:cs="Times New Roman"/>
          <w:sz w:val="20"/>
          <w:szCs w:val="20"/>
          <w:lang w:eastAsia="ru-RU"/>
        </w:rPr>
        <w:t xml:space="preserve"> </w:t>
      </w:r>
      <w:proofErr w:type="spellStart"/>
      <w:r w:rsidR="006C711B" w:rsidRPr="006C711B">
        <w:rPr>
          <w:rFonts w:ascii="Verdana" w:hAnsi="Verdana" w:cs="Times New Roman"/>
          <w:sz w:val="20"/>
          <w:szCs w:val="20"/>
          <w:lang w:val="en-US"/>
        </w:rPr>
        <w:t>mos</w:t>
      </w:r>
      <w:proofErr w:type="spellEnd"/>
      <w:r w:rsidR="006C711B" w:rsidRPr="006C711B">
        <w:rPr>
          <w:rFonts w:ascii="Verdana" w:hAnsi="Verdana" w:cs="Times New Roman"/>
          <w:sz w:val="20"/>
          <w:szCs w:val="20"/>
        </w:rPr>
        <w:t>-</w:t>
      </w:r>
      <w:proofErr w:type="spellStart"/>
      <w:r w:rsidR="006C711B" w:rsidRPr="006C711B">
        <w:rPr>
          <w:rFonts w:ascii="Verdana" w:hAnsi="Verdana" w:cs="Times New Roman"/>
          <w:sz w:val="20"/>
          <w:szCs w:val="20"/>
          <w:lang w:val="en-US"/>
        </w:rPr>
        <w:t>gorsud</w:t>
      </w:r>
      <w:proofErr w:type="spellEnd"/>
      <w:r w:rsidR="006C711B" w:rsidRPr="006C711B">
        <w:rPr>
          <w:rFonts w:ascii="Verdana" w:hAnsi="Verdana" w:cs="Times New Roman"/>
          <w:sz w:val="20"/>
          <w:szCs w:val="20"/>
        </w:rPr>
        <w:t>.</w:t>
      </w:r>
      <w:proofErr w:type="spellStart"/>
      <w:r w:rsidR="006C711B" w:rsidRPr="006C711B">
        <w:rPr>
          <w:rFonts w:ascii="Verdana" w:hAnsi="Verdana" w:cs="Times New Roman"/>
          <w:sz w:val="20"/>
          <w:szCs w:val="20"/>
          <w:lang w:val="en-US"/>
        </w:rPr>
        <w:t>ru</w:t>
      </w:r>
      <w:proofErr w:type="spellEnd"/>
      <w:r w:rsidR="006C711B" w:rsidRPr="006C711B">
        <w:rPr>
          <w:rFonts w:ascii="Verdana" w:hAnsi="Verdana" w:cs="Times New Roman"/>
          <w:sz w:val="20"/>
          <w:szCs w:val="20"/>
        </w:rPr>
        <w:t xml:space="preserve">, </w:t>
      </w:r>
      <w:proofErr w:type="spellStart"/>
      <w:r w:rsidR="006C711B" w:rsidRPr="006C711B">
        <w:rPr>
          <w:rFonts w:ascii="Verdana" w:hAnsi="Verdana" w:cs="Times New Roman"/>
          <w:sz w:val="20"/>
          <w:szCs w:val="20"/>
          <w:lang w:val="en-US"/>
        </w:rPr>
        <w:t>fssp</w:t>
      </w:r>
      <w:proofErr w:type="spellEnd"/>
      <w:r w:rsidR="006C711B" w:rsidRPr="006C711B">
        <w:rPr>
          <w:rFonts w:ascii="Verdana" w:hAnsi="Verdana" w:cs="Times New Roman"/>
          <w:sz w:val="20"/>
          <w:szCs w:val="20"/>
        </w:rPr>
        <w:t>.</w:t>
      </w:r>
      <w:proofErr w:type="spellStart"/>
      <w:r w:rsidR="006C711B" w:rsidRPr="006C711B">
        <w:rPr>
          <w:rFonts w:ascii="Verdana" w:hAnsi="Verdana" w:cs="Times New Roman"/>
          <w:sz w:val="20"/>
          <w:szCs w:val="20"/>
          <w:lang w:val="en-US"/>
        </w:rPr>
        <w:t>gov</w:t>
      </w:r>
      <w:proofErr w:type="spellEnd"/>
      <w:r w:rsidR="006C711B" w:rsidRPr="006C711B">
        <w:rPr>
          <w:rFonts w:ascii="Verdana" w:hAnsi="Verdana" w:cs="Times New Roman"/>
          <w:sz w:val="20"/>
          <w:szCs w:val="20"/>
        </w:rPr>
        <w:t>.</w:t>
      </w:r>
      <w:proofErr w:type="spellStart"/>
      <w:r w:rsidR="006C711B" w:rsidRPr="006C711B">
        <w:rPr>
          <w:rFonts w:ascii="Verdana" w:hAnsi="Verdana" w:cs="Times New Roman"/>
          <w:sz w:val="20"/>
          <w:szCs w:val="20"/>
          <w:lang w:val="en-US"/>
        </w:rPr>
        <w:t>ru</w:t>
      </w:r>
      <w:proofErr w:type="spellEnd"/>
      <w:r w:rsidRPr="001C41E4">
        <w:rPr>
          <w:rFonts w:ascii="Verdana" w:hAnsi="Verdana" w:cs="Times New Roman"/>
          <w:sz w:val="20"/>
          <w:szCs w:val="20"/>
        </w:rPr>
        <w:t xml:space="preserve">). </w:t>
      </w:r>
    </w:p>
    <w:p w14:paraId="2EB880E1" w14:textId="77777777" w:rsidR="00F1279C" w:rsidRPr="001C41E4"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пришли к соглашению о том, что для Цессионария никакое существенное изменение обстоятельств по смыслу статьи 451 Гражданского кодекса Российской Федерации, из которых Цессионарий исходил при заключении Договора, не будет являться для него основанием для изменения или расторжения Договора.</w:t>
      </w:r>
    </w:p>
    <w:p w14:paraId="7734FED8" w14:textId="27E35819" w:rsidR="00F1279C" w:rsidRPr="001C41E4"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3" w:name="_Ref92988693"/>
      <w:r w:rsidRPr="001C41E4">
        <w:rPr>
          <w:rFonts w:ascii="Verdana" w:eastAsia="Times New Roman" w:hAnsi="Verdana" w:cs="Times New Roman"/>
          <w:color w:val="000000"/>
          <w:sz w:val="20"/>
          <w:szCs w:val="20"/>
          <w:lang w:eastAsia="ru-RU"/>
        </w:rPr>
        <w:t xml:space="preserve">Стороны также пришли к соглашению, что </w:t>
      </w:r>
      <w:r w:rsidR="00DC560A">
        <w:rPr>
          <w:rFonts w:ascii="Verdana" w:eastAsia="Times New Roman" w:hAnsi="Verdana" w:cs="Times New Roman"/>
          <w:color w:val="000000"/>
          <w:sz w:val="20"/>
          <w:szCs w:val="20"/>
          <w:lang w:eastAsia="ru-RU"/>
        </w:rPr>
        <w:t>Ц</w:t>
      </w:r>
      <w:r w:rsidR="0076766E" w:rsidRPr="001C41E4">
        <w:rPr>
          <w:rFonts w:ascii="Verdana" w:eastAsia="Times New Roman" w:hAnsi="Verdana" w:cs="Times New Roman"/>
          <w:color w:val="000000"/>
          <w:sz w:val="20"/>
          <w:szCs w:val="20"/>
          <w:lang w:eastAsia="ru-RU"/>
        </w:rPr>
        <w:t>ена</w:t>
      </w:r>
      <w:r w:rsidRPr="001C41E4">
        <w:rPr>
          <w:rFonts w:ascii="Verdana" w:eastAsia="Times New Roman" w:hAnsi="Verdana" w:cs="Times New Roman"/>
          <w:color w:val="000000"/>
          <w:sz w:val="20"/>
          <w:szCs w:val="20"/>
          <w:lang w:eastAsia="ru-RU"/>
        </w:rPr>
        <w:t xml:space="preserve"> уступки и условия Договора не подлежат пересмотру независимо от обстоятельств, имевшихся либо отсутствовавших на момент заключения Договора: плохого финансового положения (в том числе низкой ликвидностью выявленного имущества) либо наличия процедур банкротства Заемщик</w:t>
      </w:r>
      <w:r w:rsidR="00534C16">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0068795C"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исключения из ЕГРЮЛ</w:t>
      </w:r>
      <w:r w:rsidR="000F581B">
        <w:rPr>
          <w:rFonts w:ascii="Verdana" w:eastAsia="Times New Roman" w:hAnsi="Verdana" w:cs="Times New Roman"/>
          <w:color w:val="000000"/>
          <w:sz w:val="20"/>
          <w:szCs w:val="20"/>
          <w:lang w:eastAsia="ru-RU"/>
        </w:rPr>
        <w:t>/ЕГРИП</w:t>
      </w:r>
      <w:r w:rsidRPr="001C41E4">
        <w:rPr>
          <w:rFonts w:ascii="Verdana" w:eastAsia="Times New Roman" w:hAnsi="Verdana" w:cs="Times New Roman"/>
          <w:color w:val="000000"/>
          <w:sz w:val="20"/>
          <w:szCs w:val="20"/>
          <w:lang w:eastAsia="ru-RU"/>
        </w:rPr>
        <w:t xml:space="preserve"> </w:t>
      </w:r>
      <w:r w:rsidR="0068795C" w:rsidRPr="001C41E4">
        <w:rPr>
          <w:rFonts w:ascii="Verdana" w:eastAsia="Times New Roman" w:hAnsi="Verdana" w:cs="Times New Roman"/>
          <w:color w:val="000000"/>
          <w:sz w:val="20"/>
          <w:szCs w:val="20"/>
          <w:lang w:eastAsia="ru-RU"/>
        </w:rPr>
        <w:t>Заемщик</w:t>
      </w:r>
      <w:r w:rsidR="00534C16">
        <w:rPr>
          <w:rFonts w:ascii="Verdana" w:eastAsia="Times New Roman" w:hAnsi="Verdana" w:cs="Times New Roman"/>
          <w:color w:val="000000"/>
          <w:sz w:val="20"/>
          <w:szCs w:val="20"/>
          <w:lang w:eastAsia="ru-RU"/>
        </w:rPr>
        <w:t>ов</w:t>
      </w:r>
      <w:r w:rsidR="0068795C" w:rsidRPr="001C41E4">
        <w:rPr>
          <w:rFonts w:ascii="Verdana" w:eastAsia="Times New Roman" w:hAnsi="Verdana" w:cs="Times New Roman"/>
          <w:color w:val="000000"/>
          <w:sz w:val="20"/>
          <w:szCs w:val="20"/>
          <w:lang w:eastAsia="ru-RU"/>
        </w:rPr>
        <w:t xml:space="preserve"> и (или) </w:t>
      </w:r>
      <w:r w:rsidR="0068795C"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отсутствия подлинников (оригиналов) документов, наличия, объема либо недействительности прав по Договорам обеспечения; истечение срока исковой давности, а также независимо от фактического состояния предметов залога, его физической утраты и объема сведений, отраженный в реестрах и системах, где учитываются сведения о залоге.</w:t>
      </w:r>
      <w:bookmarkEnd w:id="13"/>
    </w:p>
    <w:p w14:paraId="47218CC5" w14:textId="77777777" w:rsidR="009C0D6A" w:rsidRPr="001C41E4" w:rsidRDefault="009C0D6A"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hAnsi="Verdana" w:cs="Times New Roman"/>
          <w:sz w:val="20"/>
          <w:szCs w:val="20"/>
        </w:rPr>
        <w:lastRenderedPageBreak/>
        <w:t xml:space="preserve">Ответственность Цедента перед </w:t>
      </w:r>
      <w:r w:rsidRPr="001C41E4">
        <w:rPr>
          <w:rFonts w:ascii="Verdana" w:eastAsia="Times New Roman" w:hAnsi="Verdana" w:cs="Times New Roman"/>
          <w:color w:val="000000"/>
          <w:sz w:val="20"/>
          <w:szCs w:val="20"/>
          <w:lang w:eastAsia="ru-RU"/>
        </w:rPr>
        <w:t>Цессионарием</w:t>
      </w:r>
      <w:r w:rsidRPr="001C41E4">
        <w:rPr>
          <w:rFonts w:ascii="Verdana" w:hAnsi="Verdana" w:cs="Times New Roman"/>
          <w:sz w:val="20"/>
          <w:szCs w:val="20"/>
        </w:rPr>
        <w:t xml:space="preserve"> в случае признания переданных </w:t>
      </w:r>
      <w:r w:rsidRPr="001C41E4">
        <w:rPr>
          <w:rFonts w:ascii="Verdana" w:eastAsia="Times New Roman" w:hAnsi="Verdana" w:cs="Times New Roman"/>
          <w:color w:val="000000"/>
          <w:sz w:val="20"/>
          <w:szCs w:val="20"/>
          <w:lang w:eastAsia="ru-RU"/>
        </w:rPr>
        <w:t>Цессионарию</w:t>
      </w:r>
      <w:r w:rsidRPr="001C41E4">
        <w:rPr>
          <w:rFonts w:ascii="Verdana" w:hAnsi="Verdana" w:cs="Times New Roman"/>
          <w:sz w:val="20"/>
          <w:szCs w:val="20"/>
        </w:rPr>
        <w:t xml:space="preserve"> Прав (требований) (их части) недействительными по основаниям, не указанным в Договоре, ограничена Ценой уступки (ценой соответствующей части прав (требований), признанной недействительной и указанной в Акте приема-передачи прав требования);</w:t>
      </w:r>
    </w:p>
    <w:p w14:paraId="6D223569" w14:textId="0BBDE5DA" w:rsidR="00B363FA"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r w:rsidRPr="001C41E4">
        <w:rPr>
          <w:rFonts w:ascii="Verdana" w:eastAsia="Times New Roman" w:hAnsi="Verdana" w:cs="Times New Roman"/>
          <w:color w:val="000000"/>
          <w:sz w:val="20"/>
          <w:szCs w:val="20"/>
          <w:lang w:eastAsia="ru-RU"/>
        </w:rPr>
        <w:t xml:space="preserve">Цедент не отвечает перед Цессионарием за неисполнение </w:t>
      </w:r>
      <w:r w:rsidR="00B363FA" w:rsidRPr="001C41E4">
        <w:rPr>
          <w:rFonts w:ascii="Verdana" w:eastAsia="Times New Roman" w:hAnsi="Verdana" w:cs="Times New Roman"/>
          <w:color w:val="000000"/>
          <w:sz w:val="20"/>
          <w:szCs w:val="20"/>
          <w:lang w:eastAsia="ru-RU"/>
        </w:rPr>
        <w:t>Заемщик</w:t>
      </w:r>
      <w:r w:rsidR="00100FD8">
        <w:rPr>
          <w:rFonts w:ascii="Verdana" w:eastAsia="Times New Roman" w:hAnsi="Verdana" w:cs="Times New Roman"/>
          <w:color w:val="000000"/>
          <w:sz w:val="20"/>
          <w:szCs w:val="20"/>
          <w:lang w:eastAsia="ru-RU"/>
        </w:rPr>
        <w:t>а</w:t>
      </w:r>
      <w:r w:rsidR="00B363FA" w:rsidRPr="001C41E4">
        <w:rPr>
          <w:rFonts w:ascii="Verdana" w:eastAsia="Times New Roman" w:hAnsi="Verdana" w:cs="Times New Roman"/>
          <w:color w:val="000000"/>
          <w:sz w:val="20"/>
          <w:szCs w:val="20"/>
          <w:lang w:eastAsia="ru-RU"/>
        </w:rPr>
        <w:t>м</w:t>
      </w:r>
      <w:r w:rsidR="00100FD8">
        <w:rPr>
          <w:rFonts w:ascii="Verdana" w:eastAsia="Times New Roman" w:hAnsi="Verdana" w:cs="Times New Roman"/>
          <w:color w:val="000000"/>
          <w:sz w:val="20"/>
          <w:szCs w:val="20"/>
          <w:lang w:eastAsia="ru-RU"/>
        </w:rPr>
        <w:t>и</w:t>
      </w:r>
      <w:r w:rsidR="00B363FA" w:rsidRPr="001C41E4">
        <w:rPr>
          <w:rFonts w:ascii="Verdana" w:eastAsia="Times New Roman" w:hAnsi="Verdana" w:cs="Times New Roman"/>
          <w:color w:val="000000"/>
          <w:sz w:val="20"/>
          <w:szCs w:val="20"/>
          <w:lang w:eastAsia="ru-RU"/>
        </w:rPr>
        <w:t xml:space="preserve"> и (или) </w:t>
      </w:r>
      <w:r w:rsidR="00B363FA" w:rsidRPr="001C41E4">
        <w:rPr>
          <w:rFonts w:ascii="Verdana" w:hAnsi="Verdana" w:cs="Times New Roman"/>
          <w:sz w:val="20"/>
          <w:szCs w:val="20"/>
        </w:rPr>
        <w:t xml:space="preserve">лиц, предоставивших обеспечение обязательств по </w:t>
      </w:r>
      <w:r w:rsidRPr="001C41E4">
        <w:rPr>
          <w:rFonts w:ascii="Verdana" w:eastAsia="Times New Roman" w:hAnsi="Verdana" w:cs="Times New Roman"/>
          <w:color w:val="000000"/>
          <w:sz w:val="20"/>
          <w:szCs w:val="20"/>
          <w:lang w:eastAsia="ru-RU"/>
        </w:rPr>
        <w:t>Кредитны</w:t>
      </w:r>
      <w:r w:rsidR="00B363FA" w:rsidRPr="001C41E4">
        <w:rPr>
          <w:rFonts w:ascii="Verdana" w:eastAsia="Times New Roman" w:hAnsi="Verdana" w:cs="Times New Roman"/>
          <w:color w:val="000000"/>
          <w:sz w:val="20"/>
          <w:szCs w:val="20"/>
          <w:lang w:eastAsia="ru-RU"/>
        </w:rPr>
        <w:t>м</w:t>
      </w:r>
      <w:r w:rsidRPr="001C41E4">
        <w:rPr>
          <w:rFonts w:ascii="Verdana" w:eastAsia="Times New Roman" w:hAnsi="Verdana" w:cs="Times New Roman"/>
          <w:color w:val="000000"/>
          <w:sz w:val="20"/>
          <w:szCs w:val="20"/>
          <w:lang w:eastAsia="ru-RU"/>
        </w:rPr>
        <w:t xml:space="preserve"> </w:t>
      </w:r>
      <w:r w:rsidR="00B363FA" w:rsidRPr="001C41E4">
        <w:rPr>
          <w:rFonts w:ascii="Verdana" w:eastAsia="Times New Roman" w:hAnsi="Verdana" w:cs="Times New Roman"/>
          <w:color w:val="000000"/>
          <w:sz w:val="20"/>
          <w:szCs w:val="20"/>
          <w:lang w:eastAsia="ru-RU"/>
        </w:rPr>
        <w:t>договорам</w:t>
      </w:r>
      <w:r w:rsidRPr="001C41E4">
        <w:rPr>
          <w:rFonts w:ascii="Verdana" w:eastAsia="Times New Roman" w:hAnsi="Verdana" w:cs="Times New Roman"/>
          <w:color w:val="000000"/>
          <w:sz w:val="20"/>
          <w:szCs w:val="20"/>
          <w:lang w:eastAsia="ru-RU"/>
        </w:rPr>
        <w:t xml:space="preserve">, </w:t>
      </w:r>
      <w:r w:rsidR="00B363FA" w:rsidRPr="001C41E4">
        <w:rPr>
          <w:rFonts w:ascii="Verdana" w:eastAsia="Times New Roman" w:hAnsi="Verdana" w:cs="Times New Roman"/>
          <w:color w:val="000000"/>
          <w:sz w:val="20"/>
          <w:szCs w:val="20"/>
          <w:lang w:eastAsia="ru-RU"/>
        </w:rPr>
        <w:t>исполнительным документам</w:t>
      </w:r>
      <w:r w:rsidR="00104D30" w:rsidRPr="001C41E4">
        <w:rPr>
          <w:rFonts w:ascii="Verdana" w:eastAsia="Times New Roman" w:hAnsi="Verdana" w:cs="Times New Roman"/>
          <w:color w:val="000000"/>
          <w:sz w:val="20"/>
          <w:szCs w:val="20"/>
          <w:lang w:eastAsia="ru-RU"/>
        </w:rPr>
        <w:t>/</w:t>
      </w:r>
      <w:r w:rsidR="00B363FA" w:rsidRPr="001C41E4">
        <w:rPr>
          <w:rFonts w:ascii="Verdana" w:eastAsia="Times New Roman" w:hAnsi="Verdana" w:cs="Times New Roman"/>
          <w:color w:val="000000"/>
          <w:sz w:val="20"/>
          <w:szCs w:val="20"/>
          <w:lang w:eastAsia="ru-RU"/>
        </w:rPr>
        <w:t>судебным решениям</w:t>
      </w:r>
      <w:r w:rsidRPr="001C41E4">
        <w:rPr>
          <w:rFonts w:ascii="Verdana" w:eastAsia="Times New Roman" w:hAnsi="Verdana" w:cs="Times New Roman"/>
          <w:color w:val="000000"/>
          <w:sz w:val="20"/>
          <w:szCs w:val="20"/>
          <w:lang w:eastAsia="ru-RU"/>
        </w:rPr>
        <w:t>, включая неуплату процентов</w:t>
      </w:r>
      <w:r w:rsidR="00AF060F" w:rsidRPr="001C41E4">
        <w:rPr>
          <w:rFonts w:ascii="Verdana" w:eastAsia="Times New Roman" w:hAnsi="Verdana" w:cs="Times New Roman"/>
          <w:color w:val="000000"/>
          <w:sz w:val="20"/>
          <w:szCs w:val="20"/>
          <w:lang w:eastAsia="ru-RU"/>
        </w:rPr>
        <w:t xml:space="preserve"> и т.п.</w:t>
      </w:r>
    </w:p>
    <w:p w14:paraId="5467E0CC" w14:textId="77777777" w:rsidR="002473E8" w:rsidRDefault="00F36AF1" w:rsidP="00717BC9">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w:t>
      </w:r>
      <w:r w:rsidR="00D429A0" w:rsidRPr="001C41E4">
        <w:rPr>
          <w:rFonts w:ascii="Verdana" w:eastAsia="Times New Roman" w:hAnsi="Verdana" w:cs="Times New Roman"/>
          <w:color w:val="000000"/>
          <w:sz w:val="20"/>
          <w:szCs w:val="20"/>
          <w:lang w:eastAsia="ru-RU"/>
        </w:rPr>
        <w:t xml:space="preserve">едент не несет ответственности перед </w:t>
      </w:r>
      <w:r w:rsidR="00F1279C" w:rsidRPr="001C41E4">
        <w:rPr>
          <w:rFonts w:ascii="Verdana" w:eastAsia="Times New Roman" w:hAnsi="Verdana" w:cs="Times New Roman"/>
          <w:color w:val="000000"/>
          <w:sz w:val="20"/>
          <w:szCs w:val="20"/>
          <w:lang w:eastAsia="ru-RU"/>
        </w:rPr>
        <w:t>Ц</w:t>
      </w:r>
      <w:r w:rsidR="00D429A0" w:rsidRPr="001C41E4">
        <w:rPr>
          <w:rFonts w:ascii="Verdana" w:eastAsia="Times New Roman" w:hAnsi="Verdana" w:cs="Times New Roman"/>
          <w:color w:val="000000"/>
          <w:sz w:val="20"/>
          <w:szCs w:val="20"/>
          <w:lang w:eastAsia="ru-RU"/>
        </w:rPr>
        <w:t>ессионарием за недействительность переданн</w:t>
      </w:r>
      <w:r w:rsidR="00B363FA" w:rsidRPr="001C41E4">
        <w:rPr>
          <w:rFonts w:ascii="Verdana" w:eastAsia="Times New Roman" w:hAnsi="Verdana" w:cs="Times New Roman"/>
          <w:color w:val="000000"/>
          <w:sz w:val="20"/>
          <w:szCs w:val="20"/>
          <w:lang w:eastAsia="ru-RU"/>
        </w:rPr>
        <w:t>ых Прав (требований) в случае</w:t>
      </w:r>
      <w:r w:rsidR="00D429A0" w:rsidRPr="001C41E4">
        <w:rPr>
          <w:rFonts w:ascii="Verdana" w:eastAsia="Times New Roman" w:hAnsi="Verdana" w:cs="Times New Roman"/>
          <w:color w:val="000000"/>
          <w:sz w:val="20"/>
          <w:szCs w:val="20"/>
          <w:lang w:eastAsia="ru-RU"/>
        </w:rPr>
        <w:t xml:space="preserve">, </w:t>
      </w:r>
      <w:r w:rsidR="00B363FA" w:rsidRPr="001C41E4">
        <w:rPr>
          <w:rFonts w:ascii="Verdana" w:eastAsia="Times New Roman" w:hAnsi="Verdana" w:cs="Times New Roman"/>
          <w:color w:val="000000"/>
          <w:sz w:val="20"/>
          <w:szCs w:val="20"/>
          <w:lang w:eastAsia="ru-RU"/>
        </w:rPr>
        <w:t xml:space="preserve">когда </w:t>
      </w:r>
      <w:r w:rsidR="00D429A0" w:rsidRPr="001C41E4">
        <w:rPr>
          <w:rFonts w:ascii="Verdana" w:eastAsia="Times New Roman" w:hAnsi="Verdana" w:cs="Times New Roman"/>
          <w:color w:val="000000"/>
          <w:sz w:val="20"/>
          <w:szCs w:val="20"/>
          <w:lang w:eastAsia="ru-RU"/>
        </w:rPr>
        <w:t xml:space="preserve">такая недействительность вызвана обстоятельствами, о которых </w:t>
      </w:r>
      <w:r w:rsidR="00F1279C" w:rsidRPr="001C41E4">
        <w:rPr>
          <w:rFonts w:ascii="Verdana" w:eastAsia="Times New Roman" w:hAnsi="Verdana" w:cs="Times New Roman"/>
          <w:color w:val="000000"/>
          <w:sz w:val="20"/>
          <w:szCs w:val="20"/>
          <w:lang w:eastAsia="ru-RU"/>
        </w:rPr>
        <w:t>Ц</w:t>
      </w:r>
      <w:r w:rsidR="00D429A0" w:rsidRPr="001C41E4">
        <w:rPr>
          <w:rFonts w:ascii="Verdana" w:eastAsia="Times New Roman" w:hAnsi="Verdana" w:cs="Times New Roman"/>
          <w:color w:val="000000"/>
          <w:sz w:val="20"/>
          <w:szCs w:val="20"/>
          <w:lang w:eastAsia="ru-RU"/>
        </w:rPr>
        <w:t xml:space="preserve">едент не знал или не мог знать или о которых он предупредил </w:t>
      </w:r>
      <w:r w:rsidR="00F1279C" w:rsidRPr="001C41E4">
        <w:rPr>
          <w:rFonts w:ascii="Verdana" w:eastAsia="Times New Roman" w:hAnsi="Verdana" w:cs="Times New Roman"/>
          <w:color w:val="000000"/>
          <w:sz w:val="20"/>
          <w:szCs w:val="20"/>
          <w:lang w:eastAsia="ru-RU"/>
        </w:rPr>
        <w:t>Ц</w:t>
      </w:r>
      <w:r w:rsidR="00D429A0" w:rsidRPr="001C41E4">
        <w:rPr>
          <w:rFonts w:ascii="Verdana" w:eastAsia="Times New Roman" w:hAnsi="Verdana" w:cs="Times New Roman"/>
          <w:color w:val="000000"/>
          <w:sz w:val="20"/>
          <w:szCs w:val="20"/>
          <w:lang w:eastAsia="ru-RU"/>
        </w:rPr>
        <w:t>ессионария</w:t>
      </w:r>
      <w:r w:rsidR="00B363FA" w:rsidRPr="001C41E4">
        <w:rPr>
          <w:rFonts w:ascii="Verdana" w:eastAsia="Times New Roman" w:hAnsi="Verdana" w:cs="Times New Roman"/>
          <w:color w:val="000000"/>
          <w:sz w:val="20"/>
          <w:szCs w:val="20"/>
          <w:lang w:eastAsia="ru-RU"/>
        </w:rPr>
        <w:t xml:space="preserve">, </w:t>
      </w:r>
      <w:r w:rsidR="00B363FA" w:rsidRPr="001C41E4">
        <w:rPr>
          <w:rFonts w:ascii="Verdana" w:hAnsi="Verdana" w:cs="Times New Roman"/>
          <w:sz w:val="20"/>
          <w:szCs w:val="20"/>
        </w:rPr>
        <w:t>в том числе обстоятельствами, относящимися к дополнительным требованиям, включая требования по правам на проценты</w:t>
      </w:r>
      <w:r w:rsidR="00B363FA" w:rsidRPr="001C41E4">
        <w:rPr>
          <w:rFonts w:ascii="Verdana" w:eastAsia="Times New Roman" w:hAnsi="Verdana" w:cs="Times New Roman"/>
          <w:color w:val="000000"/>
          <w:sz w:val="20"/>
          <w:szCs w:val="20"/>
          <w:lang w:eastAsia="ru-RU"/>
        </w:rPr>
        <w:t>.</w:t>
      </w:r>
    </w:p>
    <w:p w14:paraId="3027E26E" w14:textId="77777777" w:rsidR="00941700" w:rsidRPr="008C4278" w:rsidRDefault="00941700" w:rsidP="00717BC9">
      <w:pPr>
        <w:pStyle w:val="af1"/>
        <w:autoSpaceDE w:val="0"/>
        <w:autoSpaceDN w:val="0"/>
        <w:adjustRightInd w:val="0"/>
        <w:spacing w:after="120" w:line="240" w:lineRule="auto"/>
        <w:ind w:left="851"/>
        <w:contextualSpacing w:val="0"/>
        <w:jc w:val="both"/>
        <w:rPr>
          <w:rFonts w:ascii="Verdana" w:hAnsi="Verdana" w:cs="Times New Roman"/>
          <w:sz w:val="20"/>
          <w:szCs w:val="20"/>
        </w:rPr>
      </w:pPr>
      <w:r w:rsidRPr="00A83B76">
        <w:rPr>
          <w:rFonts w:ascii="Verdana" w:hAnsi="Verdana" w:cs="Times New Roman"/>
          <w:sz w:val="20"/>
          <w:szCs w:val="20"/>
        </w:rPr>
        <w:t xml:space="preserve">Недействительность уступаемых </w:t>
      </w:r>
      <w:r w:rsidR="008E4E40" w:rsidRPr="00A83B76">
        <w:rPr>
          <w:rFonts w:ascii="Verdana" w:hAnsi="Verdana" w:cs="Times New Roman"/>
          <w:sz w:val="20"/>
          <w:szCs w:val="20"/>
        </w:rPr>
        <w:t>П</w:t>
      </w:r>
      <w:r w:rsidRPr="00A83B76">
        <w:rPr>
          <w:rFonts w:ascii="Verdana" w:hAnsi="Verdana" w:cs="Times New Roman"/>
          <w:sz w:val="20"/>
          <w:szCs w:val="20"/>
        </w:rPr>
        <w:t xml:space="preserve">рав </w:t>
      </w:r>
      <w:r w:rsidR="008E4E40" w:rsidRPr="00A83B76">
        <w:rPr>
          <w:rFonts w:ascii="Verdana" w:hAnsi="Verdana" w:cs="Times New Roman"/>
          <w:sz w:val="20"/>
          <w:szCs w:val="20"/>
        </w:rPr>
        <w:t xml:space="preserve">требований </w:t>
      </w:r>
      <w:r w:rsidRPr="00A83B76">
        <w:rPr>
          <w:rFonts w:ascii="Verdana" w:hAnsi="Verdana" w:cs="Times New Roman"/>
          <w:sz w:val="20"/>
          <w:szCs w:val="20"/>
        </w:rPr>
        <w:t>(полностью или в части), не влечет за собой изменение Цены уступки по Договору, а также не является основанием для расторжения Договора или изменения его условий.</w:t>
      </w:r>
    </w:p>
    <w:p w14:paraId="05265428" w14:textId="77777777" w:rsidR="0024419A"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b/>
          <w:color w:val="000000"/>
          <w:sz w:val="20"/>
          <w:szCs w:val="20"/>
          <w:lang w:eastAsia="ru-RU"/>
        </w:rPr>
      </w:pPr>
      <w:bookmarkStart w:id="14" w:name="_Ref92892963"/>
      <w:r w:rsidRPr="001C41E4">
        <w:rPr>
          <w:rFonts w:ascii="Verdana" w:eastAsia="Times New Roman" w:hAnsi="Verdana" w:cs="Times New Roman"/>
          <w:b/>
          <w:color w:val="000000"/>
          <w:sz w:val="20"/>
          <w:szCs w:val="20"/>
          <w:lang w:eastAsia="ru-RU"/>
        </w:rPr>
        <w:t>Цедент заверяет Цессионария, что по имеющейся у него информации на дату заключения Договора:</w:t>
      </w:r>
      <w:bookmarkEnd w:id="14"/>
    </w:p>
    <w:p w14:paraId="2A772CDE" w14:textId="0F279A2A" w:rsidR="002473E8" w:rsidRPr="001C41E4"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w:t>
      </w:r>
      <w:r w:rsidR="00747C3B" w:rsidRPr="001C41E4">
        <w:rPr>
          <w:rFonts w:ascii="Verdana" w:eastAsia="Times New Roman" w:hAnsi="Verdana" w:cs="Times New Roman"/>
          <w:color w:val="000000"/>
          <w:sz w:val="20"/>
          <w:szCs w:val="20"/>
          <w:lang w:eastAsia="ru-RU"/>
        </w:rPr>
        <w:t>К</w:t>
      </w:r>
      <w:r w:rsidRPr="001C41E4">
        <w:rPr>
          <w:rFonts w:ascii="Verdana" w:eastAsia="Times New Roman" w:hAnsi="Verdana" w:cs="Times New Roman"/>
          <w:color w:val="000000"/>
          <w:sz w:val="20"/>
          <w:szCs w:val="20"/>
          <w:lang w:eastAsia="ru-RU"/>
        </w:rPr>
        <w:t xml:space="preserve">редитных договорах, Права требования по которым уступаются, отсутствует </w:t>
      </w:r>
      <w:r w:rsidR="00AF060F" w:rsidRPr="001C41E4">
        <w:rPr>
          <w:rFonts w:ascii="Verdana" w:eastAsia="Times New Roman" w:hAnsi="Verdana" w:cs="Times New Roman"/>
          <w:color w:val="000000"/>
          <w:sz w:val="20"/>
          <w:szCs w:val="20"/>
          <w:lang w:eastAsia="ru-RU"/>
        </w:rPr>
        <w:t xml:space="preserve">предусмотренный законом и включенный в договор </w:t>
      </w:r>
      <w:r w:rsidRPr="001C41E4">
        <w:rPr>
          <w:rFonts w:ascii="Verdana" w:eastAsia="Times New Roman" w:hAnsi="Verdana" w:cs="Times New Roman"/>
          <w:color w:val="000000"/>
          <w:sz w:val="20"/>
          <w:szCs w:val="20"/>
          <w:lang w:eastAsia="ru-RU"/>
        </w:rPr>
        <w:t xml:space="preserve">запрет на уступку этих Прав </w:t>
      </w:r>
      <w:r w:rsidR="00AF060F" w:rsidRPr="001C41E4">
        <w:rPr>
          <w:rFonts w:ascii="Verdana" w:eastAsia="Times New Roman" w:hAnsi="Verdana" w:cs="Times New Roman"/>
          <w:color w:val="000000"/>
          <w:sz w:val="20"/>
          <w:szCs w:val="20"/>
          <w:lang w:eastAsia="ru-RU"/>
        </w:rPr>
        <w:t xml:space="preserve">требований </w:t>
      </w:r>
      <w:r w:rsidRPr="001C41E4">
        <w:rPr>
          <w:rFonts w:ascii="Verdana" w:eastAsia="Times New Roman" w:hAnsi="Verdana" w:cs="Times New Roman"/>
          <w:color w:val="000000"/>
          <w:sz w:val="20"/>
          <w:szCs w:val="20"/>
          <w:lang w:eastAsia="ru-RU"/>
        </w:rPr>
        <w:t xml:space="preserve">и любые ограничения такой уступки, </w:t>
      </w:r>
      <w:r w:rsidR="00AF060F" w:rsidRPr="001C41E4">
        <w:rPr>
          <w:rFonts w:ascii="Verdana" w:eastAsia="Times New Roman" w:hAnsi="Verdana" w:cs="Times New Roman"/>
          <w:color w:val="000000"/>
          <w:sz w:val="20"/>
          <w:szCs w:val="20"/>
          <w:lang w:eastAsia="ru-RU"/>
        </w:rPr>
        <w:t>препятствующие такой уступке в случаях, предусмотренных закон</w:t>
      </w:r>
      <w:r w:rsidR="00786B52">
        <w:rPr>
          <w:rFonts w:ascii="Verdana" w:eastAsia="Times New Roman" w:hAnsi="Verdana" w:cs="Times New Roman"/>
          <w:color w:val="000000"/>
          <w:sz w:val="20"/>
          <w:szCs w:val="20"/>
          <w:lang w:eastAsia="ru-RU"/>
        </w:rPr>
        <w:t>ом</w:t>
      </w:r>
      <w:r w:rsidR="00AF060F"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в том числе не требуется согласие со стороны </w:t>
      </w:r>
      <w:r w:rsidR="00A526C2" w:rsidRPr="001C41E4">
        <w:rPr>
          <w:rFonts w:ascii="Verdana" w:eastAsia="Times New Roman" w:hAnsi="Verdana" w:cs="Times New Roman"/>
          <w:color w:val="000000"/>
          <w:sz w:val="20"/>
          <w:szCs w:val="20"/>
          <w:lang w:eastAsia="ru-RU"/>
        </w:rPr>
        <w:t>Заемщик</w:t>
      </w:r>
      <w:r w:rsidR="00534C16">
        <w:rPr>
          <w:rFonts w:ascii="Verdana" w:eastAsia="Times New Roman" w:hAnsi="Verdana" w:cs="Times New Roman"/>
          <w:color w:val="000000"/>
          <w:sz w:val="20"/>
          <w:szCs w:val="20"/>
          <w:lang w:eastAsia="ru-RU"/>
        </w:rPr>
        <w:t>ов</w:t>
      </w:r>
      <w:r w:rsidR="00A526C2" w:rsidRPr="001C41E4">
        <w:rPr>
          <w:rFonts w:ascii="Verdana" w:eastAsia="Times New Roman" w:hAnsi="Verdana" w:cs="Times New Roman"/>
          <w:color w:val="000000"/>
          <w:sz w:val="20"/>
          <w:szCs w:val="20"/>
          <w:lang w:eastAsia="ru-RU"/>
        </w:rPr>
        <w:t xml:space="preserve"> и (или) </w:t>
      </w:r>
      <w:r w:rsidR="00A526C2" w:rsidRPr="001C41E4">
        <w:rPr>
          <w:rFonts w:ascii="Verdana" w:hAnsi="Verdana" w:cs="Times New Roman"/>
          <w:sz w:val="20"/>
          <w:szCs w:val="20"/>
        </w:rPr>
        <w:t xml:space="preserve">лиц, предоставивших обеспечение, </w:t>
      </w:r>
      <w:r w:rsidRPr="001C41E4">
        <w:rPr>
          <w:rFonts w:ascii="Verdana" w:eastAsia="Times New Roman" w:hAnsi="Verdana" w:cs="Times New Roman"/>
          <w:color w:val="000000"/>
          <w:sz w:val="20"/>
          <w:szCs w:val="20"/>
          <w:lang w:eastAsia="ru-RU"/>
        </w:rPr>
        <w:t>на совершение таких действий</w:t>
      </w:r>
      <w:r w:rsidR="00AF060F" w:rsidRPr="001C41E4">
        <w:rPr>
          <w:rFonts w:ascii="Verdana" w:eastAsia="Times New Roman" w:hAnsi="Verdana" w:cs="Times New Roman"/>
          <w:color w:val="000000"/>
          <w:sz w:val="20"/>
          <w:szCs w:val="20"/>
          <w:lang w:eastAsia="ru-RU"/>
        </w:rPr>
        <w:t xml:space="preserve"> (когда такое согласие в обязательном порядке предусмотрено законом)</w:t>
      </w:r>
      <w:r w:rsidR="00994D5A" w:rsidRPr="001C41E4">
        <w:rPr>
          <w:rFonts w:ascii="Verdana" w:eastAsia="Times New Roman" w:hAnsi="Verdana" w:cs="Times New Roman"/>
          <w:color w:val="000000"/>
          <w:sz w:val="20"/>
          <w:szCs w:val="20"/>
          <w:lang w:eastAsia="ru-RU"/>
        </w:rPr>
        <w:t>, либо, если такое согласие требуется в силу условий Кредитн</w:t>
      </w:r>
      <w:r w:rsidR="00534C16">
        <w:rPr>
          <w:rFonts w:ascii="Verdana" w:eastAsia="Times New Roman" w:hAnsi="Verdana" w:cs="Times New Roman"/>
          <w:color w:val="000000"/>
          <w:sz w:val="20"/>
          <w:szCs w:val="20"/>
          <w:lang w:eastAsia="ru-RU"/>
        </w:rPr>
        <w:t>ых</w:t>
      </w:r>
      <w:r w:rsidR="00994D5A" w:rsidRPr="001C41E4">
        <w:rPr>
          <w:rFonts w:ascii="Verdana" w:eastAsia="Times New Roman" w:hAnsi="Verdana" w:cs="Times New Roman"/>
          <w:color w:val="000000"/>
          <w:sz w:val="20"/>
          <w:szCs w:val="20"/>
          <w:lang w:eastAsia="ru-RU"/>
        </w:rPr>
        <w:t xml:space="preserve"> договор</w:t>
      </w:r>
      <w:r w:rsidR="00534C16">
        <w:rPr>
          <w:rFonts w:ascii="Verdana" w:eastAsia="Times New Roman" w:hAnsi="Verdana" w:cs="Times New Roman"/>
          <w:color w:val="000000"/>
          <w:sz w:val="20"/>
          <w:szCs w:val="20"/>
          <w:lang w:eastAsia="ru-RU"/>
        </w:rPr>
        <w:t>ов</w:t>
      </w:r>
      <w:r w:rsidR="00994D5A" w:rsidRPr="001C41E4">
        <w:rPr>
          <w:rFonts w:ascii="Verdana" w:eastAsia="Times New Roman" w:hAnsi="Verdana" w:cs="Times New Roman"/>
          <w:color w:val="000000"/>
          <w:sz w:val="20"/>
          <w:szCs w:val="20"/>
          <w:lang w:eastAsia="ru-RU"/>
        </w:rPr>
        <w:t>, оно было получено Цедентом</w:t>
      </w:r>
      <w:r w:rsidRPr="001C41E4">
        <w:rPr>
          <w:rFonts w:ascii="Verdana" w:eastAsia="Times New Roman" w:hAnsi="Verdana" w:cs="Times New Roman"/>
          <w:color w:val="000000"/>
          <w:sz w:val="20"/>
          <w:szCs w:val="20"/>
          <w:lang w:eastAsia="ru-RU"/>
        </w:rPr>
        <w:t>;</w:t>
      </w:r>
    </w:p>
    <w:p w14:paraId="39010C2D" w14:textId="77777777" w:rsidR="002473E8" w:rsidRPr="001C41E4"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5" w:name="_Ref93078073"/>
      <w:r w:rsidRPr="001C41E4">
        <w:rPr>
          <w:rFonts w:ascii="Verdana" w:eastAsia="Times New Roman" w:hAnsi="Verdana" w:cs="Times New Roman"/>
          <w:color w:val="000000"/>
          <w:sz w:val="20"/>
          <w:szCs w:val="20"/>
          <w:lang w:eastAsia="ru-RU"/>
        </w:rPr>
        <w:t xml:space="preserve">Права требования к </w:t>
      </w:r>
      <w:r w:rsidR="00BF2925" w:rsidRPr="001C41E4">
        <w:rPr>
          <w:rFonts w:ascii="Verdana" w:eastAsia="Times New Roman" w:hAnsi="Verdana" w:cs="Times New Roman"/>
          <w:color w:val="000000"/>
          <w:sz w:val="20"/>
          <w:szCs w:val="20"/>
          <w:lang w:eastAsia="ru-RU"/>
        </w:rPr>
        <w:t xml:space="preserve">Заемщикам и (или) </w:t>
      </w:r>
      <w:r w:rsidR="00BF2925" w:rsidRPr="001C41E4">
        <w:rPr>
          <w:rFonts w:ascii="Verdana" w:hAnsi="Verdana" w:cs="Times New Roman"/>
          <w:sz w:val="20"/>
          <w:szCs w:val="20"/>
        </w:rPr>
        <w:t>лицам, предоставившим обеспечение</w:t>
      </w:r>
      <w:r w:rsidRPr="001C41E4">
        <w:rPr>
          <w:rFonts w:ascii="Verdana" w:eastAsia="Times New Roman" w:hAnsi="Verdana" w:cs="Times New Roman"/>
          <w:color w:val="000000"/>
          <w:sz w:val="20"/>
          <w:szCs w:val="20"/>
          <w:lang w:eastAsia="ru-RU"/>
        </w:rPr>
        <w:t xml:space="preserve">, указанные в Реестре Заемщиков, </w:t>
      </w:r>
      <w:r w:rsidR="00783F1B" w:rsidRPr="001C41E4">
        <w:rPr>
          <w:rFonts w:ascii="Verdana" w:eastAsia="Times New Roman" w:hAnsi="Verdana" w:cs="Times New Roman"/>
          <w:color w:val="000000"/>
          <w:sz w:val="20"/>
          <w:szCs w:val="20"/>
          <w:lang w:eastAsia="ru-RU"/>
        </w:rPr>
        <w:t xml:space="preserve">существуют </w:t>
      </w:r>
      <w:r w:rsidR="00AF060F" w:rsidRPr="001C41E4">
        <w:rPr>
          <w:rFonts w:ascii="Verdana" w:eastAsia="Times New Roman" w:hAnsi="Verdana" w:cs="Times New Roman"/>
          <w:color w:val="000000"/>
          <w:sz w:val="20"/>
          <w:szCs w:val="20"/>
          <w:lang w:eastAsia="ru-RU"/>
        </w:rPr>
        <w:t xml:space="preserve">в том качестве, как они имеются у Цедента </w:t>
      </w:r>
      <w:r w:rsidR="00783F1B" w:rsidRPr="001C41E4">
        <w:rPr>
          <w:rFonts w:ascii="Verdana" w:eastAsia="Times New Roman" w:hAnsi="Verdana" w:cs="Times New Roman"/>
          <w:color w:val="000000"/>
          <w:sz w:val="20"/>
          <w:szCs w:val="20"/>
          <w:lang w:eastAsia="ru-RU"/>
        </w:rPr>
        <w:t>на дату перехода Прав требования</w:t>
      </w:r>
      <w:r w:rsidR="00884092" w:rsidRPr="001C41E4">
        <w:rPr>
          <w:rFonts w:ascii="Verdana" w:eastAsia="Times New Roman" w:hAnsi="Verdana" w:cs="Times New Roman"/>
          <w:color w:val="000000"/>
          <w:sz w:val="20"/>
          <w:szCs w:val="20"/>
          <w:lang w:eastAsia="ru-RU"/>
        </w:rPr>
        <w:t>, с которыми Цессионарий был ознакомлен до подписания Договора</w:t>
      </w:r>
      <w:r w:rsidR="00173343" w:rsidRPr="001C41E4">
        <w:rPr>
          <w:rFonts w:ascii="Verdana" w:eastAsia="Times New Roman" w:hAnsi="Verdana" w:cs="Times New Roman"/>
          <w:color w:val="000000"/>
          <w:sz w:val="20"/>
          <w:szCs w:val="20"/>
          <w:lang w:eastAsia="ru-RU"/>
        </w:rPr>
        <w:t>;</w:t>
      </w:r>
      <w:bookmarkEnd w:id="15"/>
    </w:p>
    <w:p w14:paraId="783CF7C8" w14:textId="77777777" w:rsidR="002473E8" w:rsidRPr="001C41E4" w:rsidRDefault="00A526C2"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у </w:t>
      </w:r>
      <w:r w:rsidR="00AF060F" w:rsidRPr="001C41E4">
        <w:rPr>
          <w:rFonts w:ascii="Verdana" w:eastAsia="Times New Roman" w:hAnsi="Verdana" w:cs="Times New Roman"/>
          <w:color w:val="000000"/>
          <w:sz w:val="20"/>
          <w:szCs w:val="20"/>
          <w:lang w:eastAsia="ru-RU"/>
        </w:rPr>
        <w:t>Цедента отсутствуют сведения, что з</w:t>
      </w:r>
      <w:r w:rsidR="00173343" w:rsidRPr="001C41E4">
        <w:rPr>
          <w:rFonts w:ascii="Verdana" w:eastAsia="Times New Roman" w:hAnsi="Verdana" w:cs="Times New Roman"/>
          <w:color w:val="000000"/>
          <w:sz w:val="20"/>
          <w:szCs w:val="20"/>
          <w:lang w:eastAsia="ru-RU"/>
        </w:rPr>
        <w:t xml:space="preserve">адолженность </w:t>
      </w:r>
      <w:r w:rsidR="00AF060F" w:rsidRPr="001C41E4">
        <w:rPr>
          <w:rFonts w:ascii="Verdana" w:eastAsia="Times New Roman" w:hAnsi="Verdana" w:cs="Times New Roman"/>
          <w:color w:val="000000"/>
          <w:sz w:val="20"/>
          <w:szCs w:val="20"/>
          <w:lang w:eastAsia="ru-RU"/>
        </w:rPr>
        <w:t xml:space="preserve">могла возникнуть </w:t>
      </w:r>
      <w:r w:rsidR="002473E8" w:rsidRPr="001C41E4">
        <w:rPr>
          <w:rFonts w:ascii="Verdana" w:eastAsia="Times New Roman" w:hAnsi="Verdana" w:cs="Times New Roman"/>
          <w:color w:val="000000"/>
          <w:sz w:val="20"/>
          <w:szCs w:val="20"/>
          <w:lang w:eastAsia="ru-RU"/>
        </w:rPr>
        <w:t xml:space="preserve">на </w:t>
      </w:r>
      <w:r w:rsidR="00EF72AB" w:rsidRPr="001C41E4">
        <w:rPr>
          <w:rFonts w:ascii="Verdana" w:eastAsia="Times New Roman" w:hAnsi="Verdana" w:cs="Times New Roman"/>
          <w:color w:val="000000"/>
          <w:sz w:val="20"/>
          <w:szCs w:val="20"/>
          <w:lang w:eastAsia="ru-RU"/>
        </w:rPr>
        <w:t xml:space="preserve">не предусмотренных законом </w:t>
      </w:r>
      <w:r w:rsidR="002473E8" w:rsidRPr="001C41E4">
        <w:rPr>
          <w:rFonts w:ascii="Verdana" w:eastAsia="Times New Roman" w:hAnsi="Verdana" w:cs="Times New Roman"/>
          <w:color w:val="000000"/>
          <w:sz w:val="20"/>
          <w:szCs w:val="20"/>
          <w:lang w:eastAsia="ru-RU"/>
        </w:rPr>
        <w:t xml:space="preserve">основаниях, </w:t>
      </w:r>
      <w:r w:rsidR="00EF72AB" w:rsidRPr="001C41E4">
        <w:rPr>
          <w:rFonts w:ascii="Verdana" w:eastAsia="Times New Roman" w:hAnsi="Verdana" w:cs="Times New Roman"/>
          <w:color w:val="000000"/>
          <w:sz w:val="20"/>
          <w:szCs w:val="20"/>
          <w:lang w:eastAsia="ru-RU"/>
        </w:rPr>
        <w:t xml:space="preserve">или </w:t>
      </w:r>
      <w:r w:rsidR="002473E8" w:rsidRPr="001C41E4">
        <w:rPr>
          <w:rFonts w:ascii="Verdana" w:eastAsia="Times New Roman" w:hAnsi="Verdana" w:cs="Times New Roman"/>
          <w:color w:val="000000"/>
          <w:sz w:val="20"/>
          <w:szCs w:val="20"/>
          <w:lang w:eastAsia="ru-RU"/>
        </w:rPr>
        <w:t xml:space="preserve">погашена, </w:t>
      </w:r>
      <w:r w:rsidR="00EF72AB" w:rsidRPr="001C41E4">
        <w:rPr>
          <w:rFonts w:ascii="Verdana" w:eastAsia="Times New Roman" w:hAnsi="Verdana" w:cs="Times New Roman"/>
          <w:color w:val="000000"/>
          <w:sz w:val="20"/>
          <w:szCs w:val="20"/>
          <w:lang w:eastAsia="ru-RU"/>
        </w:rPr>
        <w:t xml:space="preserve">или </w:t>
      </w:r>
      <w:r w:rsidR="002473E8" w:rsidRPr="001C41E4">
        <w:rPr>
          <w:rFonts w:ascii="Verdana" w:eastAsia="Times New Roman" w:hAnsi="Verdana" w:cs="Times New Roman"/>
          <w:color w:val="000000"/>
          <w:sz w:val="20"/>
          <w:szCs w:val="20"/>
          <w:lang w:eastAsia="ru-RU"/>
        </w:rPr>
        <w:t xml:space="preserve">прощена, </w:t>
      </w:r>
      <w:r w:rsidR="00EF72AB" w:rsidRPr="001C41E4">
        <w:rPr>
          <w:rFonts w:ascii="Verdana" w:eastAsia="Times New Roman" w:hAnsi="Verdana" w:cs="Times New Roman"/>
          <w:color w:val="000000"/>
          <w:sz w:val="20"/>
          <w:szCs w:val="20"/>
          <w:lang w:eastAsia="ru-RU"/>
        </w:rPr>
        <w:t xml:space="preserve">или </w:t>
      </w:r>
      <w:r w:rsidR="002473E8" w:rsidRPr="001C41E4">
        <w:rPr>
          <w:rFonts w:ascii="Verdana" w:eastAsia="Times New Roman" w:hAnsi="Verdana" w:cs="Times New Roman"/>
          <w:color w:val="000000"/>
          <w:sz w:val="20"/>
          <w:szCs w:val="20"/>
          <w:lang w:eastAsia="ru-RU"/>
        </w:rPr>
        <w:t>списана</w:t>
      </w:r>
      <w:r w:rsidR="00EF72AB" w:rsidRPr="001C41E4">
        <w:rPr>
          <w:rFonts w:ascii="Verdana" w:eastAsia="Times New Roman" w:hAnsi="Verdana" w:cs="Times New Roman"/>
          <w:color w:val="000000"/>
          <w:sz w:val="20"/>
          <w:szCs w:val="20"/>
          <w:lang w:eastAsia="ru-RU"/>
        </w:rPr>
        <w:t>.</w:t>
      </w:r>
      <w:r w:rsidR="002473E8" w:rsidRPr="001C41E4">
        <w:rPr>
          <w:rFonts w:ascii="Verdana" w:eastAsia="Times New Roman" w:hAnsi="Verdana" w:cs="Times New Roman"/>
          <w:color w:val="000000"/>
          <w:sz w:val="20"/>
          <w:szCs w:val="20"/>
          <w:lang w:eastAsia="ru-RU"/>
        </w:rPr>
        <w:t xml:space="preserve"> Права требования не </w:t>
      </w:r>
      <w:r w:rsidR="00EF72AB" w:rsidRPr="001C41E4">
        <w:rPr>
          <w:rFonts w:ascii="Verdana" w:eastAsia="Times New Roman" w:hAnsi="Verdana" w:cs="Times New Roman"/>
          <w:color w:val="000000"/>
          <w:sz w:val="20"/>
          <w:szCs w:val="20"/>
          <w:lang w:eastAsia="ru-RU"/>
        </w:rPr>
        <w:t xml:space="preserve">уступались </w:t>
      </w:r>
      <w:r w:rsidR="002473E8" w:rsidRPr="001C41E4">
        <w:rPr>
          <w:rFonts w:ascii="Verdana" w:eastAsia="Times New Roman" w:hAnsi="Verdana" w:cs="Times New Roman"/>
          <w:color w:val="000000"/>
          <w:sz w:val="20"/>
          <w:szCs w:val="20"/>
          <w:lang w:eastAsia="ru-RU"/>
        </w:rPr>
        <w:t xml:space="preserve">Цедентом третьим лицам, Цедент не предоставлял права и не давал согласия на прекращение Прав требования путем полного или частичного зачета </w:t>
      </w:r>
      <w:r w:rsidRPr="001C41E4">
        <w:rPr>
          <w:rFonts w:ascii="Verdana" w:eastAsia="Times New Roman" w:hAnsi="Verdana" w:cs="Times New Roman"/>
          <w:color w:val="000000"/>
          <w:sz w:val="20"/>
          <w:szCs w:val="20"/>
          <w:lang w:eastAsia="ru-RU"/>
        </w:rPr>
        <w:t xml:space="preserve">Заемщиками и (или) </w:t>
      </w:r>
      <w:r w:rsidRPr="001C41E4">
        <w:rPr>
          <w:rFonts w:ascii="Verdana" w:hAnsi="Verdana" w:cs="Times New Roman"/>
          <w:sz w:val="20"/>
          <w:szCs w:val="20"/>
        </w:rPr>
        <w:t>лицам, предоставившими обеспечение</w:t>
      </w:r>
      <w:r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 xml:space="preserve">их Прав требования к Цеденту, Цедент не принимал и не давал согласия на предоставление </w:t>
      </w:r>
      <w:r w:rsidRPr="001C41E4">
        <w:rPr>
          <w:rFonts w:ascii="Verdana" w:eastAsia="Times New Roman" w:hAnsi="Verdana" w:cs="Times New Roman"/>
          <w:color w:val="000000"/>
          <w:sz w:val="20"/>
          <w:szCs w:val="20"/>
          <w:lang w:eastAsia="ru-RU"/>
        </w:rPr>
        <w:t xml:space="preserve">Заемщиками и (или) </w:t>
      </w:r>
      <w:r w:rsidRPr="001C41E4">
        <w:rPr>
          <w:rFonts w:ascii="Verdana" w:hAnsi="Verdana" w:cs="Times New Roman"/>
          <w:sz w:val="20"/>
          <w:szCs w:val="20"/>
        </w:rPr>
        <w:t>лицам, предоставившими обеспечение</w:t>
      </w:r>
      <w:r w:rsidRPr="001C41E4">
        <w:rPr>
          <w:rFonts w:ascii="Verdana" w:eastAsia="Times New Roman" w:hAnsi="Verdana" w:cs="Times New Roman"/>
          <w:color w:val="000000"/>
          <w:sz w:val="20"/>
          <w:szCs w:val="20"/>
          <w:lang w:eastAsia="ru-RU"/>
        </w:rPr>
        <w:t>,</w:t>
      </w:r>
      <w:r w:rsidR="002473E8" w:rsidRPr="001C41E4">
        <w:rPr>
          <w:rFonts w:ascii="Verdana" w:eastAsia="Times New Roman" w:hAnsi="Verdana" w:cs="Times New Roman"/>
          <w:color w:val="000000"/>
          <w:sz w:val="20"/>
          <w:szCs w:val="20"/>
          <w:lang w:eastAsia="ru-RU"/>
        </w:rPr>
        <w:t xml:space="preserve"> отступного вза</w:t>
      </w:r>
      <w:r w:rsidR="00793099" w:rsidRPr="001C41E4">
        <w:rPr>
          <w:rFonts w:ascii="Verdana" w:eastAsia="Times New Roman" w:hAnsi="Verdana" w:cs="Times New Roman"/>
          <w:color w:val="000000"/>
          <w:sz w:val="20"/>
          <w:szCs w:val="20"/>
          <w:lang w:eastAsia="ru-RU"/>
        </w:rPr>
        <w:t>мен исполнения обязательств по П</w:t>
      </w:r>
      <w:r w:rsidR="002473E8" w:rsidRPr="001C41E4">
        <w:rPr>
          <w:rFonts w:ascii="Verdana" w:eastAsia="Times New Roman" w:hAnsi="Verdana" w:cs="Times New Roman"/>
          <w:color w:val="000000"/>
          <w:sz w:val="20"/>
          <w:szCs w:val="20"/>
          <w:lang w:eastAsia="ru-RU"/>
        </w:rPr>
        <w:t>равам требования;</w:t>
      </w:r>
    </w:p>
    <w:p w14:paraId="55FAA0E7" w14:textId="77777777" w:rsidR="00863A4D" w:rsidRPr="001C41E4"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Цедент является единственным и законным обладателем (собственником) Прав требования, которые уступаются Цессионарию, и эти Права требования не обременены какими-либо иными обязательствами, Цедентом не заключалось соглашений о замене обязательств </w:t>
      </w:r>
      <w:r w:rsidR="00A526C2" w:rsidRPr="001C41E4">
        <w:rPr>
          <w:rFonts w:ascii="Verdana" w:eastAsia="Times New Roman" w:hAnsi="Verdana" w:cs="Times New Roman"/>
          <w:color w:val="000000"/>
          <w:sz w:val="20"/>
          <w:szCs w:val="20"/>
          <w:lang w:eastAsia="ru-RU"/>
        </w:rPr>
        <w:t xml:space="preserve">Заемщиков и (или) </w:t>
      </w:r>
      <w:r w:rsidR="00A526C2" w:rsidRPr="001C41E4">
        <w:rPr>
          <w:rFonts w:ascii="Verdana" w:hAnsi="Verdana" w:cs="Times New Roman"/>
          <w:sz w:val="20"/>
          <w:szCs w:val="20"/>
        </w:rPr>
        <w:t>лиц, предоставивших обеспечение</w:t>
      </w:r>
      <w:r w:rsidRPr="001C41E4">
        <w:rPr>
          <w:rFonts w:ascii="Verdana" w:eastAsia="Times New Roman" w:hAnsi="Verdana" w:cs="Times New Roman"/>
          <w:color w:val="000000"/>
          <w:sz w:val="20"/>
          <w:szCs w:val="20"/>
          <w:lang w:eastAsia="ru-RU"/>
        </w:rPr>
        <w:t xml:space="preserve">, вытекающих из Кредитных </w:t>
      </w:r>
      <w:r w:rsidR="00A526C2" w:rsidRPr="001C41E4">
        <w:rPr>
          <w:rFonts w:ascii="Verdana" w:eastAsia="Times New Roman" w:hAnsi="Verdana" w:cs="Times New Roman"/>
          <w:color w:val="000000"/>
          <w:sz w:val="20"/>
          <w:szCs w:val="20"/>
          <w:lang w:eastAsia="ru-RU"/>
        </w:rPr>
        <w:t xml:space="preserve">и Обеспечительных </w:t>
      </w:r>
      <w:r w:rsidRPr="001C41E4">
        <w:rPr>
          <w:rFonts w:ascii="Verdana" w:eastAsia="Times New Roman" w:hAnsi="Verdana" w:cs="Times New Roman"/>
          <w:color w:val="000000"/>
          <w:sz w:val="20"/>
          <w:szCs w:val="20"/>
          <w:lang w:eastAsia="ru-RU"/>
        </w:rPr>
        <w:t xml:space="preserve">договоров, иными обязательствами и </w:t>
      </w:r>
      <w:r w:rsidR="00A526C2" w:rsidRPr="001C41E4">
        <w:rPr>
          <w:rFonts w:ascii="Verdana" w:eastAsia="Times New Roman" w:hAnsi="Verdana" w:cs="Times New Roman"/>
          <w:color w:val="000000"/>
          <w:sz w:val="20"/>
          <w:szCs w:val="20"/>
          <w:lang w:eastAsia="ru-RU"/>
        </w:rPr>
        <w:t xml:space="preserve">Заемщики и (или) </w:t>
      </w:r>
      <w:r w:rsidR="00A526C2" w:rsidRPr="001C41E4">
        <w:rPr>
          <w:rFonts w:ascii="Verdana" w:hAnsi="Verdana" w:cs="Times New Roman"/>
          <w:sz w:val="20"/>
          <w:szCs w:val="20"/>
        </w:rPr>
        <w:t>лица, предоставившие обеспечение</w:t>
      </w:r>
      <w:r w:rsidRPr="001C41E4">
        <w:rPr>
          <w:rFonts w:ascii="Verdana" w:eastAsia="Times New Roman" w:hAnsi="Verdana" w:cs="Times New Roman"/>
          <w:color w:val="000000"/>
          <w:sz w:val="20"/>
          <w:szCs w:val="20"/>
          <w:lang w:eastAsia="ru-RU"/>
        </w:rPr>
        <w:t xml:space="preserve"> не имеют требований к Цеденту, которые они могут зачесть против требований Цессионария</w:t>
      </w:r>
      <w:r w:rsidR="00863A4D" w:rsidRPr="001C41E4">
        <w:rPr>
          <w:rFonts w:ascii="Verdana" w:eastAsia="Times New Roman" w:hAnsi="Verdana" w:cs="Times New Roman"/>
          <w:color w:val="000000"/>
          <w:sz w:val="20"/>
          <w:szCs w:val="20"/>
          <w:lang w:eastAsia="ru-RU"/>
        </w:rPr>
        <w:t>;</w:t>
      </w:r>
    </w:p>
    <w:p w14:paraId="0AFB9177" w14:textId="5D747576" w:rsidR="002473E8" w:rsidRPr="001C41E4" w:rsidRDefault="00A526C2"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на </w:t>
      </w:r>
      <w:r w:rsidR="002473E8" w:rsidRPr="001C41E4">
        <w:rPr>
          <w:rFonts w:ascii="Verdana" w:eastAsia="Times New Roman" w:hAnsi="Verdana" w:cs="Times New Roman"/>
          <w:color w:val="000000"/>
          <w:sz w:val="20"/>
          <w:szCs w:val="20"/>
          <w:lang w:eastAsia="ru-RU"/>
        </w:rPr>
        <w:t xml:space="preserve">дату заключения Договора </w:t>
      </w:r>
      <w:r w:rsidR="00F10912" w:rsidRPr="001C41E4">
        <w:rPr>
          <w:rFonts w:ascii="Verdana" w:eastAsia="Times New Roman" w:hAnsi="Verdana" w:cs="Times New Roman"/>
          <w:color w:val="000000"/>
          <w:sz w:val="20"/>
          <w:szCs w:val="20"/>
          <w:lang w:eastAsia="ru-RU"/>
        </w:rPr>
        <w:t xml:space="preserve">у </w:t>
      </w:r>
      <w:r w:rsidR="002473E8" w:rsidRPr="001C41E4">
        <w:rPr>
          <w:rFonts w:ascii="Verdana" w:eastAsia="Times New Roman" w:hAnsi="Verdana" w:cs="Times New Roman"/>
          <w:color w:val="000000"/>
          <w:sz w:val="20"/>
          <w:szCs w:val="20"/>
          <w:lang w:eastAsia="ru-RU"/>
        </w:rPr>
        <w:t>Цедент</w:t>
      </w:r>
      <w:r w:rsidR="00F10912" w:rsidRPr="001C41E4">
        <w:rPr>
          <w:rFonts w:ascii="Verdana" w:eastAsia="Times New Roman" w:hAnsi="Verdana" w:cs="Times New Roman"/>
          <w:color w:val="000000"/>
          <w:sz w:val="20"/>
          <w:szCs w:val="20"/>
          <w:lang w:eastAsia="ru-RU"/>
        </w:rPr>
        <w:t>а отсутствует информация</w:t>
      </w:r>
      <w:r w:rsidR="00863A4D" w:rsidRPr="001C41E4">
        <w:rPr>
          <w:rFonts w:ascii="Verdana" w:eastAsia="Times New Roman" w:hAnsi="Verdana" w:cs="Times New Roman"/>
          <w:color w:val="000000"/>
          <w:sz w:val="20"/>
          <w:szCs w:val="20"/>
          <w:lang w:eastAsia="ru-RU"/>
        </w:rPr>
        <w:t xml:space="preserve"> о</w:t>
      </w:r>
      <w:r w:rsidR="00F10912" w:rsidRPr="001C41E4">
        <w:rPr>
          <w:rFonts w:ascii="Verdana" w:eastAsia="Times New Roman" w:hAnsi="Verdana" w:cs="Times New Roman"/>
          <w:color w:val="000000"/>
          <w:sz w:val="20"/>
          <w:szCs w:val="20"/>
          <w:lang w:eastAsia="ru-RU"/>
        </w:rPr>
        <w:t xml:space="preserve"> </w:t>
      </w:r>
      <w:r w:rsidR="00863A4D" w:rsidRPr="001C41E4">
        <w:rPr>
          <w:rFonts w:ascii="Verdana" w:eastAsia="Times New Roman" w:hAnsi="Verdana" w:cs="Times New Roman"/>
          <w:color w:val="000000"/>
          <w:sz w:val="20"/>
          <w:szCs w:val="20"/>
          <w:lang w:eastAsia="ru-RU"/>
        </w:rPr>
        <w:t xml:space="preserve">заключении Кредитных </w:t>
      </w:r>
      <w:r w:rsidRPr="001C41E4">
        <w:rPr>
          <w:rFonts w:ascii="Verdana" w:eastAsia="Times New Roman" w:hAnsi="Verdana" w:cs="Times New Roman"/>
          <w:color w:val="000000"/>
          <w:sz w:val="20"/>
          <w:szCs w:val="20"/>
          <w:lang w:eastAsia="ru-RU"/>
        </w:rPr>
        <w:t xml:space="preserve">или Обеспечительных </w:t>
      </w:r>
      <w:r w:rsidR="00863A4D" w:rsidRPr="001C41E4">
        <w:rPr>
          <w:rFonts w:ascii="Verdana" w:eastAsia="Times New Roman" w:hAnsi="Verdana" w:cs="Times New Roman"/>
          <w:color w:val="000000"/>
          <w:sz w:val="20"/>
          <w:szCs w:val="20"/>
          <w:lang w:eastAsia="ru-RU"/>
        </w:rPr>
        <w:t>договоров</w:t>
      </w:r>
      <w:r w:rsidR="002473E8" w:rsidRPr="001C41E4">
        <w:rPr>
          <w:rFonts w:ascii="Verdana" w:eastAsia="Times New Roman" w:hAnsi="Verdana" w:cs="Times New Roman"/>
          <w:color w:val="000000"/>
          <w:sz w:val="20"/>
          <w:szCs w:val="20"/>
          <w:lang w:eastAsia="ru-RU"/>
        </w:rPr>
        <w:t xml:space="preserve"> по поддельным, подложным документам, </w:t>
      </w:r>
      <w:r w:rsidR="00EF72AB" w:rsidRPr="001C41E4">
        <w:rPr>
          <w:rFonts w:ascii="Verdana" w:eastAsia="Times New Roman" w:hAnsi="Verdana" w:cs="Times New Roman"/>
          <w:color w:val="000000"/>
          <w:sz w:val="20"/>
          <w:szCs w:val="20"/>
          <w:lang w:eastAsia="ru-RU"/>
        </w:rPr>
        <w:t>ему неизвестно о</w:t>
      </w:r>
      <w:r w:rsidR="002473E8" w:rsidRPr="001C41E4">
        <w:rPr>
          <w:rFonts w:ascii="Verdana" w:eastAsia="Times New Roman" w:hAnsi="Verdana" w:cs="Times New Roman"/>
          <w:color w:val="000000"/>
          <w:sz w:val="20"/>
          <w:szCs w:val="20"/>
          <w:lang w:eastAsia="ru-RU"/>
        </w:rPr>
        <w:t xml:space="preserve"> противоправных действий третьих лиц в отношении Цедента или </w:t>
      </w:r>
      <w:r w:rsidRPr="001C41E4">
        <w:rPr>
          <w:rFonts w:ascii="Verdana" w:eastAsia="Times New Roman" w:hAnsi="Verdana" w:cs="Times New Roman"/>
          <w:color w:val="000000"/>
          <w:sz w:val="20"/>
          <w:szCs w:val="20"/>
          <w:lang w:eastAsia="ru-RU"/>
        </w:rPr>
        <w:t>Заемщик</w:t>
      </w:r>
      <w:r w:rsidR="00534C16">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 предоставивших обеспечение</w:t>
      </w:r>
      <w:r w:rsidR="002473E8" w:rsidRPr="001C41E4">
        <w:rPr>
          <w:rFonts w:ascii="Verdana" w:eastAsia="Times New Roman" w:hAnsi="Verdana" w:cs="Times New Roman"/>
          <w:color w:val="000000"/>
          <w:sz w:val="20"/>
          <w:szCs w:val="20"/>
          <w:lang w:eastAsia="ru-RU"/>
        </w:rPr>
        <w:t>, когда взыскание с Заемщик</w:t>
      </w:r>
      <w:r w:rsidR="00534C16">
        <w:rPr>
          <w:rFonts w:ascii="Verdana" w:eastAsia="Times New Roman" w:hAnsi="Verdana" w:cs="Times New Roman"/>
          <w:color w:val="000000"/>
          <w:sz w:val="20"/>
          <w:szCs w:val="20"/>
          <w:lang w:eastAsia="ru-RU"/>
        </w:rPr>
        <w:t>ов</w:t>
      </w:r>
      <w:r w:rsidR="00B66578" w:rsidRPr="001C41E4">
        <w:rPr>
          <w:rFonts w:ascii="Verdana" w:eastAsia="Times New Roman" w:hAnsi="Verdana" w:cs="Times New Roman"/>
          <w:color w:val="000000"/>
          <w:sz w:val="20"/>
          <w:szCs w:val="20"/>
          <w:lang w:eastAsia="ru-RU"/>
        </w:rPr>
        <w:t>/Залогодател</w:t>
      </w:r>
      <w:r w:rsidR="00534C16">
        <w:rPr>
          <w:rFonts w:ascii="Verdana" w:eastAsia="Times New Roman" w:hAnsi="Verdana" w:cs="Times New Roman"/>
          <w:color w:val="000000"/>
          <w:sz w:val="20"/>
          <w:szCs w:val="20"/>
          <w:lang w:eastAsia="ru-RU"/>
        </w:rPr>
        <w:t>ей</w:t>
      </w:r>
      <w:r w:rsidR="003F13D6" w:rsidRPr="001C41E4">
        <w:rPr>
          <w:rFonts w:ascii="Verdana" w:eastAsia="Times New Roman" w:hAnsi="Verdana" w:cs="Times New Roman"/>
          <w:iCs/>
          <w:color w:val="000000"/>
          <w:sz w:val="20"/>
          <w:szCs w:val="20"/>
          <w:lang w:eastAsia="ru-RU"/>
        </w:rPr>
        <w:t>/Поручител</w:t>
      </w:r>
      <w:r w:rsidR="00534C16">
        <w:rPr>
          <w:rFonts w:ascii="Verdana" w:eastAsia="Times New Roman" w:hAnsi="Verdana" w:cs="Times New Roman"/>
          <w:iCs/>
          <w:color w:val="000000"/>
          <w:sz w:val="20"/>
          <w:szCs w:val="20"/>
          <w:lang w:eastAsia="ru-RU"/>
        </w:rPr>
        <w:t>ей</w:t>
      </w:r>
      <w:r w:rsidR="002473E8" w:rsidRPr="001C41E4">
        <w:rPr>
          <w:rFonts w:ascii="Verdana" w:eastAsia="Times New Roman" w:hAnsi="Verdana" w:cs="Times New Roman"/>
          <w:color w:val="000000"/>
          <w:sz w:val="20"/>
          <w:szCs w:val="20"/>
          <w:lang w:eastAsia="ru-RU"/>
        </w:rPr>
        <w:t xml:space="preserve"> задолженности по Кредитн</w:t>
      </w:r>
      <w:r w:rsidR="00534C16">
        <w:rPr>
          <w:rFonts w:ascii="Verdana" w:eastAsia="Times New Roman" w:hAnsi="Verdana" w:cs="Times New Roman"/>
          <w:color w:val="000000"/>
          <w:sz w:val="20"/>
          <w:szCs w:val="20"/>
          <w:lang w:eastAsia="ru-RU"/>
        </w:rPr>
        <w:t>ым</w:t>
      </w:r>
      <w:r w:rsidR="002473E8"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и (или) Обеспечительн</w:t>
      </w:r>
      <w:r w:rsidR="00534C16">
        <w:rPr>
          <w:rFonts w:ascii="Verdana" w:eastAsia="Times New Roman" w:hAnsi="Verdana" w:cs="Times New Roman"/>
          <w:color w:val="000000"/>
          <w:sz w:val="20"/>
          <w:szCs w:val="20"/>
          <w:lang w:eastAsia="ru-RU"/>
        </w:rPr>
        <w:t>ым</w:t>
      </w:r>
      <w:r w:rsidRPr="001C41E4">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договор</w:t>
      </w:r>
      <w:r w:rsidR="00534C16">
        <w:rPr>
          <w:rFonts w:ascii="Verdana" w:eastAsia="Times New Roman" w:hAnsi="Verdana" w:cs="Times New Roman"/>
          <w:color w:val="000000"/>
          <w:sz w:val="20"/>
          <w:szCs w:val="20"/>
          <w:lang w:eastAsia="ru-RU"/>
        </w:rPr>
        <w:t>ам</w:t>
      </w:r>
      <w:r w:rsidR="002473E8" w:rsidRPr="001C41E4">
        <w:rPr>
          <w:rFonts w:ascii="Verdana" w:eastAsia="Times New Roman" w:hAnsi="Verdana" w:cs="Times New Roman"/>
          <w:color w:val="000000"/>
          <w:sz w:val="20"/>
          <w:szCs w:val="20"/>
          <w:lang w:eastAsia="ru-RU"/>
        </w:rPr>
        <w:t xml:space="preserve"> невозможно, Цедент не располагает сведениями о том, что </w:t>
      </w:r>
      <w:r w:rsidRPr="001C41E4">
        <w:rPr>
          <w:rFonts w:ascii="Verdana" w:eastAsia="Times New Roman" w:hAnsi="Verdana" w:cs="Times New Roman"/>
          <w:color w:val="000000"/>
          <w:sz w:val="20"/>
          <w:szCs w:val="20"/>
          <w:lang w:eastAsia="ru-RU"/>
        </w:rPr>
        <w:lastRenderedPageBreak/>
        <w:t>Заемщик</w:t>
      </w:r>
      <w:r w:rsidR="00534C16">
        <w:rPr>
          <w:rFonts w:ascii="Verdana" w:eastAsia="Times New Roman" w:hAnsi="Verdana" w:cs="Times New Roman"/>
          <w:color w:val="000000"/>
          <w:sz w:val="20"/>
          <w:szCs w:val="20"/>
          <w:lang w:eastAsia="ru-RU"/>
        </w:rPr>
        <w:t>и</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лица, предоставивших обеспечение</w:t>
      </w:r>
      <w:r w:rsidRPr="001C41E4" w:rsidDel="00A526C2">
        <w:rPr>
          <w:rFonts w:ascii="Verdana" w:eastAsia="Times New Roman" w:hAnsi="Verdana" w:cs="Times New Roman"/>
          <w:color w:val="000000"/>
          <w:sz w:val="20"/>
          <w:szCs w:val="20"/>
          <w:lang w:eastAsia="ru-RU"/>
        </w:rPr>
        <w:t xml:space="preserve"> </w:t>
      </w:r>
      <w:r w:rsidR="002473E8" w:rsidRPr="001C41E4">
        <w:rPr>
          <w:rFonts w:ascii="Verdana" w:eastAsia="Times New Roman" w:hAnsi="Verdana" w:cs="Times New Roman"/>
          <w:color w:val="000000"/>
          <w:sz w:val="20"/>
          <w:szCs w:val="20"/>
          <w:lang w:eastAsia="ru-RU"/>
        </w:rPr>
        <w:t>явля</w:t>
      </w:r>
      <w:r w:rsidRPr="001C41E4">
        <w:rPr>
          <w:rFonts w:ascii="Verdana" w:eastAsia="Times New Roman" w:hAnsi="Verdana" w:cs="Times New Roman"/>
          <w:color w:val="000000"/>
          <w:sz w:val="20"/>
          <w:szCs w:val="20"/>
          <w:lang w:eastAsia="ru-RU"/>
        </w:rPr>
        <w:t>ю</w:t>
      </w:r>
      <w:r w:rsidR="002473E8" w:rsidRPr="001C41E4">
        <w:rPr>
          <w:rFonts w:ascii="Verdana" w:eastAsia="Times New Roman" w:hAnsi="Verdana" w:cs="Times New Roman"/>
          <w:color w:val="000000"/>
          <w:sz w:val="20"/>
          <w:szCs w:val="20"/>
          <w:lang w:eastAsia="ru-RU"/>
        </w:rPr>
        <w:t xml:space="preserve">тся </w:t>
      </w:r>
      <w:r w:rsidRPr="001C41E4">
        <w:rPr>
          <w:rFonts w:ascii="Verdana" w:eastAsia="Times New Roman" w:hAnsi="Verdana" w:cs="Times New Roman"/>
          <w:color w:val="000000"/>
          <w:sz w:val="20"/>
          <w:szCs w:val="20"/>
          <w:lang w:eastAsia="ru-RU"/>
        </w:rPr>
        <w:t>банкротами</w:t>
      </w:r>
      <w:r w:rsidR="004F6B7B" w:rsidRPr="001C41E4">
        <w:rPr>
          <w:rFonts w:ascii="Verdana" w:eastAsia="Times New Roman" w:hAnsi="Verdana" w:cs="Times New Roman"/>
          <w:color w:val="000000"/>
          <w:sz w:val="20"/>
          <w:szCs w:val="20"/>
          <w:lang w:eastAsia="ru-RU"/>
        </w:rPr>
        <w:t>, кроме тех случаев, когда Цедент уведомил Цессионария о таких фактах до заключения Договора.</w:t>
      </w:r>
    </w:p>
    <w:p w14:paraId="70084A02" w14:textId="77777777" w:rsidR="006A14B2" w:rsidRPr="001C41E4" w:rsidRDefault="00A526C2" w:rsidP="006A14B2">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6" w:name="_Ref100763867"/>
      <w:r w:rsidRPr="001C41E4">
        <w:rPr>
          <w:rFonts w:ascii="Verdana" w:eastAsia="Times New Roman" w:hAnsi="Verdana" w:cs="Times New Roman"/>
          <w:color w:val="000000"/>
          <w:sz w:val="20"/>
          <w:szCs w:val="20"/>
          <w:lang w:eastAsia="ru-RU"/>
        </w:rPr>
        <w:t xml:space="preserve">у </w:t>
      </w:r>
      <w:r w:rsidR="00B549FC" w:rsidRPr="001C41E4">
        <w:rPr>
          <w:rFonts w:ascii="Verdana" w:eastAsia="Times New Roman" w:hAnsi="Verdana" w:cs="Times New Roman"/>
          <w:color w:val="000000"/>
          <w:sz w:val="20"/>
          <w:szCs w:val="20"/>
          <w:lang w:eastAsia="ru-RU"/>
        </w:rPr>
        <w:t xml:space="preserve">Цедента на дату подписания Договора имеются в наличии документы/договоры, удостоверяющие Права требования в том составе, формате и полноте (объеме), в котором они указаны в пункте </w:t>
      </w:r>
      <w:r w:rsidR="00FF510D" w:rsidRPr="001C41E4">
        <w:rPr>
          <w:rFonts w:ascii="Verdana" w:eastAsia="Times New Roman" w:hAnsi="Verdana" w:cs="Times New Roman"/>
          <w:color w:val="000000"/>
          <w:sz w:val="20"/>
          <w:szCs w:val="20"/>
          <w:lang w:eastAsia="ru-RU"/>
        </w:rPr>
        <w:fldChar w:fldCharType="begin"/>
      </w:r>
      <w:r w:rsidR="00FF510D" w:rsidRPr="001C41E4">
        <w:rPr>
          <w:rFonts w:ascii="Verdana" w:eastAsia="Times New Roman" w:hAnsi="Verdana" w:cs="Times New Roman"/>
          <w:color w:val="000000"/>
          <w:sz w:val="20"/>
          <w:szCs w:val="20"/>
          <w:lang w:eastAsia="ru-RU"/>
        </w:rPr>
        <w:instrText xml:space="preserve"> REF _Ref100750440 \r \h </w:instrText>
      </w:r>
      <w:r w:rsidR="001C41E4" w:rsidRPr="001C41E4">
        <w:rPr>
          <w:rFonts w:ascii="Verdana" w:eastAsia="Times New Roman" w:hAnsi="Verdana" w:cs="Times New Roman"/>
          <w:color w:val="000000"/>
          <w:sz w:val="20"/>
          <w:szCs w:val="20"/>
          <w:lang w:eastAsia="ru-RU"/>
        </w:rPr>
        <w:instrText xml:space="preserve"> \* MERGEFORMAT </w:instrText>
      </w:r>
      <w:r w:rsidR="00FF510D" w:rsidRPr="001C41E4">
        <w:rPr>
          <w:rFonts w:ascii="Verdana" w:eastAsia="Times New Roman" w:hAnsi="Verdana" w:cs="Times New Roman"/>
          <w:color w:val="000000"/>
          <w:sz w:val="20"/>
          <w:szCs w:val="20"/>
          <w:lang w:eastAsia="ru-RU"/>
        </w:rPr>
      </w:r>
      <w:r w:rsidR="00FF510D" w:rsidRPr="001C41E4">
        <w:rPr>
          <w:rFonts w:ascii="Verdana" w:eastAsia="Times New Roman" w:hAnsi="Verdana" w:cs="Times New Roman"/>
          <w:color w:val="000000"/>
          <w:sz w:val="20"/>
          <w:szCs w:val="20"/>
          <w:lang w:eastAsia="ru-RU"/>
        </w:rPr>
        <w:fldChar w:fldCharType="separate"/>
      </w:r>
      <w:r w:rsidR="00FF510D" w:rsidRPr="001C41E4">
        <w:rPr>
          <w:rFonts w:ascii="Verdana" w:eastAsia="Times New Roman" w:hAnsi="Verdana" w:cs="Times New Roman"/>
          <w:color w:val="000000"/>
          <w:sz w:val="20"/>
          <w:szCs w:val="20"/>
          <w:lang w:eastAsia="ru-RU"/>
        </w:rPr>
        <w:t>3.1.2</w:t>
      </w:r>
      <w:r w:rsidR="00FF510D" w:rsidRPr="001C41E4">
        <w:rPr>
          <w:rFonts w:ascii="Verdana" w:eastAsia="Times New Roman" w:hAnsi="Verdana" w:cs="Times New Roman"/>
          <w:color w:val="000000"/>
          <w:sz w:val="20"/>
          <w:szCs w:val="20"/>
          <w:lang w:eastAsia="ru-RU"/>
        </w:rPr>
        <w:fldChar w:fldCharType="end"/>
      </w:r>
      <w:r w:rsidR="00B549FC" w:rsidRPr="001C41E4">
        <w:rPr>
          <w:rFonts w:ascii="Verdana" w:eastAsia="Times New Roman" w:hAnsi="Verdana" w:cs="Times New Roman"/>
          <w:color w:val="000000"/>
          <w:sz w:val="20"/>
          <w:szCs w:val="20"/>
          <w:lang w:eastAsia="ru-RU"/>
        </w:rPr>
        <w:t xml:space="preserve"> Договора;</w:t>
      </w:r>
      <w:bookmarkEnd w:id="16"/>
    </w:p>
    <w:p w14:paraId="090C2F62" w14:textId="57CB1851" w:rsidR="002473E8" w:rsidRPr="001C41E4" w:rsidRDefault="003B3885" w:rsidP="00F51BDD">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все </w:t>
      </w:r>
      <w:r w:rsidR="002473E8" w:rsidRPr="001C41E4">
        <w:rPr>
          <w:rFonts w:ascii="Verdana" w:eastAsia="Times New Roman" w:hAnsi="Verdana" w:cs="Times New Roman"/>
          <w:color w:val="000000"/>
          <w:sz w:val="20"/>
          <w:szCs w:val="20"/>
          <w:lang w:eastAsia="ru-RU"/>
        </w:rPr>
        <w:t xml:space="preserve">персональные данные </w:t>
      </w:r>
      <w:r w:rsidRPr="001C41E4">
        <w:rPr>
          <w:rFonts w:ascii="Verdana" w:eastAsia="Times New Roman" w:hAnsi="Verdana" w:cs="Times New Roman"/>
          <w:color w:val="000000"/>
          <w:sz w:val="20"/>
          <w:szCs w:val="20"/>
          <w:lang w:eastAsia="ru-RU"/>
        </w:rPr>
        <w:t>Заемщик</w:t>
      </w:r>
      <w:r w:rsidR="00534C16">
        <w:rPr>
          <w:rFonts w:ascii="Verdana" w:eastAsia="Times New Roman" w:hAnsi="Verdana" w:cs="Times New Roman"/>
          <w:color w:val="000000"/>
          <w:sz w:val="20"/>
          <w:szCs w:val="20"/>
          <w:lang w:eastAsia="ru-RU"/>
        </w:rPr>
        <w:t>ов</w:t>
      </w:r>
      <w:r w:rsidRPr="001C41E4">
        <w:rPr>
          <w:rFonts w:ascii="Verdana" w:eastAsia="Times New Roman" w:hAnsi="Verdana" w:cs="Times New Roman"/>
          <w:color w:val="000000"/>
          <w:sz w:val="20"/>
          <w:szCs w:val="20"/>
          <w:lang w:eastAsia="ru-RU"/>
        </w:rPr>
        <w:t xml:space="preserve"> и (или) </w:t>
      </w:r>
      <w:r w:rsidRPr="001C41E4">
        <w:rPr>
          <w:rFonts w:ascii="Verdana" w:hAnsi="Verdana" w:cs="Times New Roman"/>
          <w:sz w:val="20"/>
          <w:szCs w:val="20"/>
        </w:rPr>
        <w:t>лиц, предоставивших обеспечение</w:t>
      </w:r>
      <w:r w:rsidR="002473E8" w:rsidRPr="001C41E4">
        <w:rPr>
          <w:rFonts w:ascii="Verdana" w:eastAsia="Times New Roman" w:hAnsi="Verdana" w:cs="Times New Roman"/>
          <w:color w:val="000000"/>
          <w:sz w:val="20"/>
          <w:szCs w:val="20"/>
          <w:lang w:eastAsia="ru-RU"/>
        </w:rPr>
        <w:t xml:space="preserve">, указанные в Приложениях 1 </w:t>
      </w:r>
      <w:r w:rsidR="00E22A68" w:rsidRPr="001C41E4">
        <w:rPr>
          <w:rFonts w:ascii="Verdana" w:eastAsia="Times New Roman" w:hAnsi="Verdana" w:cs="Times New Roman"/>
          <w:color w:val="000000"/>
          <w:sz w:val="20"/>
          <w:szCs w:val="20"/>
          <w:lang w:eastAsia="ru-RU"/>
        </w:rPr>
        <w:t>к Договору</w:t>
      </w:r>
      <w:r w:rsidR="002473E8" w:rsidRPr="001C41E4">
        <w:rPr>
          <w:rFonts w:ascii="Verdana" w:eastAsia="Times New Roman" w:hAnsi="Verdana" w:cs="Times New Roman"/>
          <w:color w:val="000000"/>
          <w:sz w:val="20"/>
          <w:szCs w:val="20"/>
          <w:lang w:eastAsia="ru-RU"/>
        </w:rPr>
        <w:t>, получены Цедентом и передаются Цессионарию с соблюдением требований Федерального закона Российской Федерации «О персональных данных» № 152-ФЗ от 27 июля 2006 года.</w:t>
      </w:r>
    </w:p>
    <w:p w14:paraId="66D0E9B9" w14:textId="7CCE039D" w:rsidR="00F51BDD" w:rsidRPr="00F51BDD" w:rsidRDefault="00F51BDD" w:rsidP="00F51BDD">
      <w:pPr>
        <w:pStyle w:val="af1"/>
        <w:numPr>
          <w:ilvl w:val="1"/>
          <w:numId w:val="1"/>
        </w:numPr>
        <w:ind w:left="851" w:hanging="851"/>
        <w:jc w:val="both"/>
        <w:rPr>
          <w:rFonts w:ascii="Verdana" w:eastAsia="Times New Roman" w:hAnsi="Verdana" w:cs="Times New Roman"/>
          <w:color w:val="000000"/>
          <w:sz w:val="20"/>
          <w:szCs w:val="20"/>
          <w:lang w:eastAsia="ru-RU"/>
        </w:rPr>
      </w:pPr>
      <w:bookmarkStart w:id="17" w:name="_Ref92892779"/>
      <w:r w:rsidRPr="00F51BDD">
        <w:rPr>
          <w:rFonts w:ascii="Verdana" w:eastAsia="Times New Roman" w:hAnsi="Verdana" w:cs="Times New Roman"/>
          <w:color w:val="000000"/>
          <w:sz w:val="20"/>
          <w:szCs w:val="20"/>
          <w:lang w:eastAsia="ru-RU"/>
        </w:rPr>
        <w:t>Стороны согласовали и настоящим подтверждают, что ничто в Договоре не может быть истолковано как условие или соглашение о возмещении Ц</w:t>
      </w:r>
      <w:r>
        <w:rPr>
          <w:rFonts w:ascii="Verdana" w:eastAsia="Times New Roman" w:hAnsi="Verdana" w:cs="Times New Roman"/>
          <w:color w:val="000000"/>
          <w:sz w:val="20"/>
          <w:szCs w:val="20"/>
          <w:lang w:eastAsia="ru-RU"/>
        </w:rPr>
        <w:t>едентом</w:t>
      </w:r>
      <w:r w:rsidRPr="00F51BDD">
        <w:rPr>
          <w:rFonts w:ascii="Verdana" w:eastAsia="Times New Roman" w:hAnsi="Verdana" w:cs="Times New Roman"/>
          <w:color w:val="000000"/>
          <w:sz w:val="20"/>
          <w:szCs w:val="20"/>
          <w:lang w:eastAsia="ru-RU"/>
        </w:rPr>
        <w:t xml:space="preserve"> имущественных потерь Ц</w:t>
      </w:r>
      <w:r>
        <w:rPr>
          <w:rFonts w:ascii="Verdana" w:eastAsia="Times New Roman" w:hAnsi="Verdana" w:cs="Times New Roman"/>
          <w:color w:val="000000"/>
          <w:sz w:val="20"/>
          <w:szCs w:val="20"/>
          <w:lang w:eastAsia="ru-RU"/>
        </w:rPr>
        <w:t>ессионария</w:t>
      </w:r>
      <w:r w:rsidRPr="00F51BDD">
        <w:rPr>
          <w:rFonts w:ascii="Verdana" w:eastAsia="Times New Roman" w:hAnsi="Verdana" w:cs="Times New Roman"/>
          <w:color w:val="000000"/>
          <w:sz w:val="20"/>
          <w:szCs w:val="20"/>
          <w:lang w:eastAsia="ru-RU"/>
        </w:rPr>
        <w:t xml:space="preserve"> по правилам ст. 406.1 ГК РФ. </w:t>
      </w:r>
    </w:p>
    <w:p w14:paraId="3382716F" w14:textId="46A493ED"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подтверждают</w:t>
      </w:r>
      <w:r w:rsidR="0024419A"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что:</w:t>
      </w:r>
      <w:bookmarkEnd w:id="17"/>
    </w:p>
    <w:p w14:paraId="2E4676F5" w14:textId="77777777" w:rsidR="002473E8" w:rsidRPr="001C41E4" w:rsidRDefault="002473E8" w:rsidP="008303FB">
      <w:pPr>
        <w:pStyle w:val="af1"/>
        <w:numPr>
          <w:ilvl w:val="2"/>
          <w:numId w:val="1"/>
        </w:numPr>
        <w:spacing w:after="120" w:line="240" w:lineRule="auto"/>
        <w:ind w:left="851" w:hanging="851"/>
        <w:contextualSpacing w:val="0"/>
        <w:jc w:val="both"/>
        <w:rPr>
          <w:rFonts w:ascii="Verdana" w:eastAsia="Times New Roman" w:hAnsi="Verdana" w:cs="Times New Roman"/>
          <w:bCs/>
          <w:color w:val="000000"/>
          <w:sz w:val="20"/>
          <w:szCs w:val="20"/>
          <w:lang w:eastAsia="ru-RU"/>
        </w:rPr>
      </w:pPr>
      <w:r w:rsidRPr="001C41E4">
        <w:rPr>
          <w:rFonts w:ascii="Verdana" w:eastAsia="Times New Roman" w:hAnsi="Verdana" w:cs="Times New Roman"/>
          <w:bCs/>
          <w:color w:val="000000"/>
          <w:sz w:val="20"/>
          <w:szCs w:val="20"/>
          <w:lang w:eastAsia="ru-RU"/>
        </w:rPr>
        <w:t>лицо, подписывающее Договор (и Приложения к Договору), надлежащим образом уполномочено на подписание Договора и всех Приложений к нему;</w:t>
      </w:r>
    </w:p>
    <w:p w14:paraId="604E615B" w14:textId="77777777" w:rsidR="002473E8" w:rsidRPr="001C41E4" w:rsidRDefault="002473E8" w:rsidP="008303FB">
      <w:pPr>
        <w:pStyle w:val="af1"/>
        <w:numPr>
          <w:ilvl w:val="2"/>
          <w:numId w:val="1"/>
        </w:numPr>
        <w:spacing w:after="120" w:line="240" w:lineRule="auto"/>
        <w:ind w:left="851" w:hanging="851"/>
        <w:contextualSpacing w:val="0"/>
        <w:jc w:val="both"/>
        <w:rPr>
          <w:rFonts w:ascii="Verdana" w:eastAsia="Times New Roman" w:hAnsi="Verdana" w:cs="Times New Roman"/>
          <w:bCs/>
          <w:color w:val="000000"/>
          <w:sz w:val="20"/>
          <w:szCs w:val="20"/>
          <w:lang w:eastAsia="ru-RU"/>
        </w:rPr>
      </w:pPr>
      <w:r w:rsidRPr="001C41E4">
        <w:rPr>
          <w:rFonts w:ascii="Verdana" w:eastAsia="Times New Roman" w:hAnsi="Verdana" w:cs="Times New Roman"/>
          <w:bCs/>
          <w:color w:val="000000"/>
          <w:sz w:val="20"/>
          <w:szCs w:val="20"/>
          <w:lang w:eastAsia="ru-RU"/>
        </w:rPr>
        <w:t>Стороны получили все необходимые одобрения своих органов управления, разрешения третьих лиц и контролирующих государственных органов и учреждений, если требуется, на заключение и исполнение Договора.</w:t>
      </w:r>
    </w:p>
    <w:p w14:paraId="3AD426EB" w14:textId="3642D140" w:rsidR="00DB5C69" w:rsidRPr="001C41E4" w:rsidRDefault="00DB5C69"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DB5C69">
        <w:rPr>
          <w:rFonts w:ascii="Verdana" w:eastAsia="Times New Roman" w:hAnsi="Verdana" w:cs="Times New Roman"/>
          <w:color w:val="000000"/>
          <w:sz w:val="20"/>
          <w:szCs w:val="20"/>
          <w:lang w:eastAsia="ru-RU"/>
        </w:rPr>
        <w:t xml:space="preserve">В случае неисполнения или ненадлежащего исполнения, любого уклонения </w:t>
      </w:r>
      <w:r w:rsidRPr="00FD6238">
        <w:rPr>
          <w:rFonts w:ascii="Verdana" w:eastAsia="Times New Roman" w:hAnsi="Verdana" w:cs="Times New Roman"/>
          <w:bCs/>
          <w:color w:val="000000"/>
          <w:sz w:val="20"/>
          <w:szCs w:val="20"/>
          <w:lang w:eastAsia="ru-RU"/>
        </w:rPr>
        <w:t>Ц</w:t>
      </w:r>
      <w:r w:rsidR="00371EE2" w:rsidRPr="00FD6238">
        <w:rPr>
          <w:rFonts w:ascii="Verdana" w:eastAsia="Times New Roman" w:hAnsi="Verdana" w:cs="Times New Roman"/>
          <w:bCs/>
          <w:color w:val="000000"/>
          <w:sz w:val="20"/>
          <w:szCs w:val="20"/>
          <w:lang w:eastAsia="ru-RU"/>
        </w:rPr>
        <w:t>ессионарием</w:t>
      </w:r>
      <w:r w:rsidRPr="006A6454">
        <w:rPr>
          <w:rFonts w:ascii="Verdana" w:eastAsia="Times New Roman" w:hAnsi="Verdana" w:cs="Times New Roman"/>
          <w:color w:val="000000"/>
          <w:sz w:val="20"/>
          <w:szCs w:val="20"/>
          <w:lang w:eastAsia="ru-RU"/>
        </w:rPr>
        <w:t xml:space="preserve"> </w:t>
      </w:r>
      <w:r w:rsidRPr="00DB5C69">
        <w:rPr>
          <w:rFonts w:ascii="Verdana" w:eastAsia="Times New Roman" w:hAnsi="Verdana" w:cs="Times New Roman"/>
          <w:color w:val="000000"/>
          <w:sz w:val="20"/>
          <w:szCs w:val="20"/>
          <w:lang w:eastAsia="ru-RU"/>
        </w:rPr>
        <w:t xml:space="preserve">от исполнения своих обязанностей по оплате Цены уступки в порядке и на условиях, предусмотренных Разделом 2 настоящего Договора, </w:t>
      </w:r>
      <w:r w:rsidRPr="00FD6238">
        <w:rPr>
          <w:rFonts w:ascii="Verdana" w:eastAsia="Times New Roman" w:hAnsi="Verdana" w:cs="Times New Roman"/>
          <w:bCs/>
          <w:color w:val="000000"/>
          <w:sz w:val="20"/>
          <w:szCs w:val="20"/>
          <w:lang w:eastAsia="ru-RU"/>
        </w:rPr>
        <w:t>Ц</w:t>
      </w:r>
      <w:r w:rsidR="00371EE2" w:rsidRPr="00FD6238">
        <w:rPr>
          <w:rFonts w:ascii="Verdana" w:eastAsia="Times New Roman" w:hAnsi="Verdana" w:cs="Times New Roman"/>
          <w:bCs/>
          <w:color w:val="000000"/>
          <w:sz w:val="20"/>
          <w:szCs w:val="20"/>
          <w:lang w:eastAsia="ru-RU"/>
        </w:rPr>
        <w:t>едент</w:t>
      </w:r>
      <w:r w:rsidRPr="00DB5C69">
        <w:rPr>
          <w:rFonts w:ascii="Verdana" w:eastAsia="Times New Roman" w:hAnsi="Verdana" w:cs="Times New Roman"/>
          <w:color w:val="000000"/>
          <w:sz w:val="20"/>
          <w:szCs w:val="20"/>
          <w:lang w:eastAsia="ru-RU"/>
        </w:rPr>
        <w:t xml:space="preserve"> вправе потребовать от </w:t>
      </w:r>
      <w:r w:rsidRPr="00FD6238">
        <w:rPr>
          <w:rFonts w:ascii="Verdana" w:eastAsia="Times New Roman" w:hAnsi="Verdana" w:cs="Times New Roman"/>
          <w:bCs/>
          <w:color w:val="000000"/>
          <w:sz w:val="20"/>
          <w:szCs w:val="20"/>
          <w:lang w:eastAsia="ru-RU"/>
        </w:rPr>
        <w:t>Ц</w:t>
      </w:r>
      <w:bookmarkStart w:id="18" w:name="_GoBack"/>
      <w:r w:rsidR="00371EE2" w:rsidRPr="00FD6238">
        <w:rPr>
          <w:rFonts w:ascii="Verdana" w:eastAsia="Times New Roman" w:hAnsi="Verdana" w:cs="Times New Roman"/>
          <w:bCs/>
          <w:color w:val="000000"/>
          <w:sz w:val="20"/>
          <w:szCs w:val="20"/>
          <w:lang w:eastAsia="ru-RU"/>
        </w:rPr>
        <w:t>ессионария</w:t>
      </w:r>
      <w:bookmarkEnd w:id="18"/>
      <w:r w:rsidRPr="00DB5C69">
        <w:rPr>
          <w:rFonts w:ascii="Verdana" w:eastAsia="Times New Roman" w:hAnsi="Verdana" w:cs="Times New Roman"/>
          <w:color w:val="000000"/>
          <w:sz w:val="20"/>
          <w:szCs w:val="20"/>
          <w:lang w:eastAsia="ru-RU"/>
        </w:rPr>
        <w:t xml:space="preserve"> уплаты неустойки в размере 0,1% от Цены уступки (без учета каких-либо применимых корректировок) за каждый день просрочки.</w:t>
      </w:r>
    </w:p>
    <w:p w14:paraId="3CAB26A9" w14:textId="5244CFA7" w:rsidR="006E4D1A"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 случае неуплаты</w:t>
      </w:r>
      <w:r w:rsidR="00793099" w:rsidRPr="001C41E4">
        <w:rPr>
          <w:rFonts w:ascii="Verdana" w:eastAsia="Times New Roman" w:hAnsi="Verdana" w:cs="Times New Roman"/>
          <w:color w:val="000000"/>
          <w:sz w:val="20"/>
          <w:szCs w:val="20"/>
          <w:lang w:eastAsia="ru-RU"/>
        </w:rPr>
        <w:t xml:space="preserve"> Цессионарием в пользу Цедента </w:t>
      </w:r>
      <w:r w:rsidR="004B5DAC" w:rsidRPr="001C41E4">
        <w:rPr>
          <w:rFonts w:ascii="Verdana" w:eastAsia="Times New Roman" w:hAnsi="Verdana" w:cs="Times New Roman"/>
          <w:color w:val="000000"/>
          <w:sz w:val="20"/>
          <w:szCs w:val="20"/>
          <w:lang w:eastAsia="ru-RU"/>
        </w:rPr>
        <w:t>Цены уступки</w:t>
      </w:r>
      <w:r w:rsidRPr="001C41E4">
        <w:rPr>
          <w:rFonts w:ascii="Verdana" w:eastAsia="Times New Roman" w:hAnsi="Verdana" w:cs="Times New Roman"/>
          <w:color w:val="000000"/>
          <w:sz w:val="20"/>
          <w:szCs w:val="20"/>
          <w:lang w:eastAsia="ru-RU"/>
        </w:rPr>
        <w:t xml:space="preserve"> в полном объеме в </w:t>
      </w:r>
      <w:r w:rsidR="00793099" w:rsidRPr="001C41E4">
        <w:rPr>
          <w:rFonts w:ascii="Verdana" w:eastAsia="Times New Roman" w:hAnsi="Verdana" w:cs="Times New Roman"/>
          <w:color w:val="000000"/>
          <w:sz w:val="20"/>
          <w:szCs w:val="20"/>
          <w:lang w:eastAsia="ru-RU"/>
        </w:rPr>
        <w:t xml:space="preserve">соответствии с </w:t>
      </w:r>
      <w:r w:rsidR="004B5DAC" w:rsidRPr="001C41E4">
        <w:rPr>
          <w:rFonts w:ascii="Verdana" w:eastAsia="Times New Roman" w:hAnsi="Verdana" w:cs="Times New Roman"/>
          <w:color w:val="000000"/>
          <w:sz w:val="20"/>
          <w:szCs w:val="20"/>
          <w:lang w:eastAsia="ru-RU"/>
        </w:rPr>
        <w:t xml:space="preserve">разделом </w:t>
      </w:r>
      <w:r w:rsidR="004B5DAC" w:rsidRPr="001C41E4">
        <w:rPr>
          <w:rFonts w:ascii="Verdana" w:eastAsia="Times New Roman" w:hAnsi="Verdana" w:cs="Times New Roman"/>
          <w:color w:val="000000"/>
          <w:sz w:val="20"/>
          <w:szCs w:val="20"/>
          <w:lang w:eastAsia="ru-RU"/>
        </w:rPr>
        <w:fldChar w:fldCharType="begin"/>
      </w:r>
      <w:r w:rsidR="004B5DAC" w:rsidRPr="001C41E4">
        <w:rPr>
          <w:rFonts w:ascii="Verdana" w:eastAsia="Times New Roman" w:hAnsi="Verdana" w:cs="Times New Roman"/>
          <w:color w:val="000000"/>
          <w:sz w:val="20"/>
          <w:szCs w:val="20"/>
          <w:lang w:eastAsia="ru-RU"/>
        </w:rPr>
        <w:instrText xml:space="preserve"> REF _Ref93056967 \r \h </w:instrText>
      </w:r>
      <w:r w:rsidR="00973421" w:rsidRPr="001C41E4">
        <w:rPr>
          <w:rFonts w:ascii="Verdana" w:eastAsia="Times New Roman" w:hAnsi="Verdana" w:cs="Times New Roman"/>
          <w:color w:val="000000"/>
          <w:sz w:val="20"/>
          <w:szCs w:val="20"/>
          <w:lang w:eastAsia="ru-RU"/>
        </w:rPr>
        <w:instrText xml:space="preserve"> \* MERGEFORMAT </w:instrText>
      </w:r>
      <w:r w:rsidR="004B5DAC" w:rsidRPr="001C41E4">
        <w:rPr>
          <w:rFonts w:ascii="Verdana" w:eastAsia="Times New Roman" w:hAnsi="Verdana" w:cs="Times New Roman"/>
          <w:color w:val="000000"/>
          <w:sz w:val="20"/>
          <w:szCs w:val="20"/>
          <w:lang w:eastAsia="ru-RU"/>
        </w:rPr>
      </w:r>
      <w:r w:rsidR="004B5DAC" w:rsidRPr="001C41E4">
        <w:rPr>
          <w:rFonts w:ascii="Verdana" w:eastAsia="Times New Roman" w:hAnsi="Verdana" w:cs="Times New Roman"/>
          <w:color w:val="000000"/>
          <w:sz w:val="20"/>
          <w:szCs w:val="20"/>
          <w:lang w:eastAsia="ru-RU"/>
        </w:rPr>
        <w:fldChar w:fldCharType="separate"/>
      </w:r>
      <w:r w:rsidR="00A03020" w:rsidRPr="001C41E4">
        <w:rPr>
          <w:rFonts w:ascii="Verdana" w:eastAsia="Times New Roman" w:hAnsi="Verdana" w:cs="Times New Roman"/>
          <w:color w:val="000000"/>
          <w:sz w:val="20"/>
          <w:szCs w:val="20"/>
          <w:lang w:eastAsia="ru-RU"/>
        </w:rPr>
        <w:t>2</w:t>
      </w:r>
      <w:r w:rsidR="004B5DAC" w:rsidRPr="001C41E4">
        <w:rPr>
          <w:rFonts w:ascii="Verdana" w:eastAsia="Times New Roman" w:hAnsi="Verdana" w:cs="Times New Roman"/>
          <w:color w:val="000000"/>
          <w:sz w:val="20"/>
          <w:szCs w:val="20"/>
          <w:lang w:eastAsia="ru-RU"/>
        </w:rPr>
        <w:fldChar w:fldCharType="end"/>
      </w:r>
      <w:r w:rsidR="00793099" w:rsidRPr="001C41E4">
        <w:rPr>
          <w:rFonts w:ascii="Verdana" w:eastAsia="Times New Roman" w:hAnsi="Verdana" w:cs="Times New Roman"/>
          <w:color w:val="000000"/>
          <w:sz w:val="20"/>
          <w:szCs w:val="20"/>
          <w:lang w:eastAsia="ru-RU"/>
        </w:rPr>
        <w:t xml:space="preserve"> Договора,</w:t>
      </w:r>
      <w:r w:rsidRPr="001C41E4" w:rsidDel="00E353D2">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Цедент имеет право расторгнуть Договор в одностороннем внесудебном порядке путем направления Цедентом Цессионарию соответствующего уведомления о расторжении</w:t>
      </w:r>
      <w:r w:rsidR="00A95556">
        <w:rPr>
          <w:rFonts w:ascii="Verdana" w:eastAsia="Times New Roman" w:hAnsi="Verdana" w:cs="Times New Roman"/>
          <w:color w:val="000000"/>
          <w:sz w:val="20"/>
          <w:szCs w:val="20"/>
          <w:lang w:eastAsia="ru-RU"/>
        </w:rPr>
        <w:t>.</w:t>
      </w:r>
      <w:r w:rsidR="00DC4CD0" w:rsidRPr="001C41E4">
        <w:rPr>
          <w:rFonts w:ascii="Verdana" w:eastAsia="Times New Roman" w:hAnsi="Verdana" w:cs="Times New Roman"/>
          <w:color w:val="000000"/>
          <w:sz w:val="20"/>
          <w:szCs w:val="20"/>
          <w:lang w:eastAsia="ru-RU"/>
        </w:rPr>
        <w:t xml:space="preserve"> </w:t>
      </w:r>
    </w:p>
    <w:p w14:paraId="0CF6EE93" w14:textId="77777777" w:rsidR="00A322C3" w:rsidRPr="001C41E4" w:rsidRDefault="006E4D1A"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Цессионарий принимает на себя риск отказа в осуществлении процессуального правопреемства судебными органами в отношении всех или части Прав требования, уступаемых по Договору, и не вправе требовать расторжения Договора на том основании, что судом (арбитражным судом)</w:t>
      </w:r>
      <w:r w:rsidR="00172BCB" w:rsidRPr="001C41E4">
        <w:rPr>
          <w:rFonts w:ascii="Verdana" w:eastAsia="Times New Roman" w:hAnsi="Verdana" w:cs="Times New Roman"/>
          <w:color w:val="000000"/>
          <w:sz w:val="20"/>
          <w:szCs w:val="20"/>
          <w:lang w:eastAsia="ru-RU"/>
        </w:rPr>
        <w:t>, службой судебных приставов</w:t>
      </w:r>
      <w:r w:rsidRPr="001C41E4">
        <w:rPr>
          <w:rFonts w:ascii="Verdana" w:eastAsia="Times New Roman" w:hAnsi="Verdana" w:cs="Times New Roman"/>
          <w:color w:val="000000"/>
          <w:sz w:val="20"/>
          <w:szCs w:val="20"/>
          <w:lang w:eastAsia="ru-RU"/>
        </w:rPr>
        <w:t xml:space="preserve"> отказано в осуществлении процессуального правопреемства по всем или части </w:t>
      </w:r>
      <w:r w:rsidR="004C6397" w:rsidRPr="001C41E4">
        <w:rPr>
          <w:rFonts w:ascii="Verdana" w:eastAsia="Times New Roman" w:hAnsi="Verdana" w:cs="Times New Roman"/>
          <w:color w:val="000000"/>
          <w:sz w:val="20"/>
          <w:szCs w:val="20"/>
          <w:lang w:eastAsia="ru-RU"/>
        </w:rPr>
        <w:t>к</w:t>
      </w:r>
      <w:r w:rsidRPr="001C41E4">
        <w:rPr>
          <w:rFonts w:ascii="Verdana" w:eastAsia="Times New Roman" w:hAnsi="Verdana" w:cs="Times New Roman"/>
          <w:color w:val="000000"/>
          <w:sz w:val="20"/>
          <w:szCs w:val="20"/>
          <w:lang w:eastAsia="ru-RU"/>
        </w:rPr>
        <w:t>редитных</w:t>
      </w:r>
      <w:r w:rsidR="004C6397" w:rsidRPr="001C41E4">
        <w:rPr>
          <w:rFonts w:ascii="Verdana" w:eastAsia="Times New Roman" w:hAnsi="Verdana" w:cs="Times New Roman"/>
          <w:color w:val="000000"/>
          <w:sz w:val="20"/>
          <w:szCs w:val="20"/>
          <w:lang w:eastAsia="ru-RU"/>
        </w:rPr>
        <w:t xml:space="preserve"> договоров, входящих в Реестр Заемщиков.</w:t>
      </w:r>
      <w:r w:rsidR="000D18C2" w:rsidRPr="001C41E4">
        <w:rPr>
          <w:rFonts w:ascii="Verdana" w:eastAsia="Times New Roman" w:hAnsi="Verdana" w:cs="Times New Roman"/>
          <w:color w:val="000000"/>
          <w:sz w:val="20"/>
          <w:szCs w:val="20"/>
          <w:lang w:eastAsia="ru-RU"/>
        </w:rPr>
        <w:t xml:space="preserve"> </w:t>
      </w:r>
    </w:p>
    <w:p w14:paraId="782B3452" w14:textId="34DF08A5" w:rsidR="002473E8" w:rsidRPr="001C41E4" w:rsidRDefault="000D18C2" w:rsidP="008303FB">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подтверждают, что мотивированный отказ судебных органов</w:t>
      </w:r>
      <w:r w:rsidR="00172BCB" w:rsidRPr="001C41E4">
        <w:rPr>
          <w:rFonts w:ascii="Verdana" w:eastAsia="Times New Roman" w:hAnsi="Verdana" w:cs="Times New Roman"/>
          <w:color w:val="000000"/>
          <w:sz w:val="20"/>
          <w:szCs w:val="20"/>
          <w:lang w:eastAsia="ru-RU"/>
        </w:rPr>
        <w:t>, службы судебных приставов</w:t>
      </w:r>
      <w:r w:rsidRPr="001C41E4">
        <w:rPr>
          <w:rFonts w:ascii="Verdana" w:eastAsia="Times New Roman" w:hAnsi="Verdana" w:cs="Times New Roman"/>
          <w:color w:val="000000"/>
          <w:sz w:val="20"/>
          <w:szCs w:val="20"/>
          <w:lang w:eastAsia="ru-RU"/>
        </w:rPr>
        <w:t xml:space="preserve"> в процесс</w:t>
      </w:r>
      <w:r w:rsidR="005B236E" w:rsidRPr="001C41E4">
        <w:rPr>
          <w:rFonts w:ascii="Verdana" w:eastAsia="Times New Roman" w:hAnsi="Verdana" w:cs="Times New Roman"/>
          <w:color w:val="000000"/>
          <w:sz w:val="20"/>
          <w:szCs w:val="20"/>
          <w:lang w:eastAsia="ru-RU"/>
        </w:rPr>
        <w:t>уальном правопреемстве не является основанием для нарушения условий п</w:t>
      </w:r>
      <w:r w:rsidR="00857565" w:rsidRPr="001C41E4">
        <w:rPr>
          <w:rFonts w:ascii="Verdana" w:eastAsia="Times New Roman" w:hAnsi="Verdana" w:cs="Times New Roman"/>
          <w:color w:val="000000"/>
          <w:sz w:val="20"/>
          <w:szCs w:val="20"/>
          <w:lang w:eastAsia="ru-RU"/>
        </w:rPr>
        <w:t xml:space="preserve">ункт </w:t>
      </w:r>
      <w:r w:rsidR="00A322C3" w:rsidRPr="001C41E4">
        <w:rPr>
          <w:rFonts w:ascii="Verdana" w:eastAsia="Times New Roman" w:hAnsi="Verdana" w:cs="Times New Roman"/>
          <w:color w:val="000000"/>
          <w:sz w:val="20"/>
          <w:szCs w:val="20"/>
          <w:lang w:eastAsia="ru-RU"/>
        </w:rPr>
        <w:fldChar w:fldCharType="begin"/>
      </w:r>
      <w:r w:rsidR="00A322C3" w:rsidRPr="001C41E4">
        <w:rPr>
          <w:rFonts w:ascii="Verdana" w:eastAsia="Times New Roman" w:hAnsi="Verdana" w:cs="Times New Roman"/>
          <w:color w:val="000000"/>
          <w:sz w:val="20"/>
          <w:szCs w:val="20"/>
          <w:lang w:eastAsia="ru-RU"/>
        </w:rPr>
        <w:instrText xml:space="preserve"> REF _Ref100764067 \r \h </w:instrText>
      </w:r>
      <w:r w:rsidR="001C41E4" w:rsidRPr="001C41E4">
        <w:rPr>
          <w:rFonts w:ascii="Verdana" w:eastAsia="Times New Roman" w:hAnsi="Verdana" w:cs="Times New Roman"/>
          <w:color w:val="000000"/>
          <w:sz w:val="20"/>
          <w:szCs w:val="20"/>
          <w:lang w:eastAsia="ru-RU"/>
        </w:rPr>
        <w:instrText xml:space="preserve"> \* MERGEFORMAT </w:instrText>
      </w:r>
      <w:r w:rsidR="00A322C3" w:rsidRPr="001C41E4">
        <w:rPr>
          <w:rFonts w:ascii="Verdana" w:eastAsia="Times New Roman" w:hAnsi="Verdana" w:cs="Times New Roman"/>
          <w:color w:val="000000"/>
          <w:sz w:val="20"/>
          <w:szCs w:val="20"/>
          <w:lang w:eastAsia="ru-RU"/>
        </w:rPr>
      </w:r>
      <w:r w:rsidR="00A322C3" w:rsidRPr="001C41E4">
        <w:rPr>
          <w:rFonts w:ascii="Verdana" w:eastAsia="Times New Roman" w:hAnsi="Verdana" w:cs="Times New Roman"/>
          <w:color w:val="000000"/>
          <w:sz w:val="20"/>
          <w:szCs w:val="20"/>
          <w:lang w:eastAsia="ru-RU"/>
        </w:rPr>
        <w:fldChar w:fldCharType="separate"/>
      </w:r>
      <w:r w:rsidR="00A322C3" w:rsidRPr="001C41E4">
        <w:rPr>
          <w:rFonts w:ascii="Verdana" w:eastAsia="Times New Roman" w:hAnsi="Verdana" w:cs="Times New Roman"/>
          <w:color w:val="000000"/>
          <w:sz w:val="20"/>
          <w:szCs w:val="20"/>
          <w:lang w:eastAsia="ru-RU"/>
        </w:rPr>
        <w:t>3.2.3</w:t>
      </w:r>
      <w:r w:rsidR="00A322C3" w:rsidRPr="001C41E4">
        <w:rPr>
          <w:rFonts w:ascii="Verdana" w:eastAsia="Times New Roman" w:hAnsi="Verdana" w:cs="Times New Roman"/>
          <w:color w:val="000000"/>
          <w:sz w:val="20"/>
          <w:szCs w:val="20"/>
          <w:lang w:eastAsia="ru-RU"/>
        </w:rPr>
        <w:fldChar w:fldCharType="end"/>
      </w:r>
      <w:r w:rsidR="00613B57" w:rsidRPr="001C41E4">
        <w:rPr>
          <w:rFonts w:ascii="Verdana" w:eastAsia="Times New Roman" w:hAnsi="Verdana" w:cs="Times New Roman"/>
          <w:color w:val="000000"/>
          <w:sz w:val="20"/>
          <w:szCs w:val="20"/>
          <w:lang w:eastAsia="ru-RU"/>
        </w:rPr>
        <w:t xml:space="preserve"> Договора, при этом Цессионарий </w:t>
      </w:r>
      <w:r w:rsidR="001C1F6B" w:rsidRPr="001C41E4">
        <w:rPr>
          <w:rFonts w:ascii="Verdana" w:eastAsia="Times New Roman" w:hAnsi="Verdana" w:cs="Times New Roman"/>
          <w:color w:val="000000"/>
          <w:sz w:val="20"/>
          <w:szCs w:val="20"/>
          <w:lang w:eastAsia="ru-RU"/>
        </w:rPr>
        <w:t>обязуется принять все необходимые меры для обжалования данных судебных актов в вышестоящих судах.</w:t>
      </w:r>
      <w:r w:rsidR="00172BCB" w:rsidRPr="001C41E4">
        <w:rPr>
          <w:rFonts w:ascii="Verdana" w:eastAsia="Times New Roman" w:hAnsi="Verdana" w:cs="Times New Roman"/>
          <w:color w:val="000000"/>
          <w:sz w:val="20"/>
          <w:szCs w:val="20"/>
          <w:lang w:eastAsia="ru-RU"/>
        </w:rPr>
        <w:t xml:space="preserve"> Отказ указанных органов Цессионарию в процессуальном правопреемстве не является основанием/нарушением п</w:t>
      </w:r>
      <w:r w:rsidR="00A322C3" w:rsidRPr="001C41E4">
        <w:rPr>
          <w:rFonts w:ascii="Verdana" w:eastAsia="Times New Roman" w:hAnsi="Verdana" w:cs="Times New Roman"/>
          <w:color w:val="000000"/>
          <w:sz w:val="20"/>
          <w:szCs w:val="20"/>
          <w:lang w:eastAsia="ru-RU"/>
        </w:rPr>
        <w:t xml:space="preserve">ункта </w:t>
      </w:r>
      <w:r w:rsidR="00A322C3" w:rsidRPr="001C41E4">
        <w:rPr>
          <w:rFonts w:ascii="Verdana" w:eastAsia="Times New Roman" w:hAnsi="Verdana" w:cs="Times New Roman"/>
          <w:color w:val="000000"/>
          <w:sz w:val="20"/>
          <w:szCs w:val="20"/>
          <w:lang w:eastAsia="ru-RU"/>
        </w:rPr>
        <w:fldChar w:fldCharType="begin"/>
      </w:r>
      <w:r w:rsidR="00A322C3" w:rsidRPr="001C41E4">
        <w:rPr>
          <w:rFonts w:ascii="Verdana" w:eastAsia="Times New Roman" w:hAnsi="Verdana" w:cs="Times New Roman"/>
          <w:color w:val="000000"/>
          <w:sz w:val="20"/>
          <w:szCs w:val="20"/>
          <w:lang w:eastAsia="ru-RU"/>
        </w:rPr>
        <w:instrText xml:space="preserve"> REF _Ref92892963 \r \h </w:instrText>
      </w:r>
      <w:r w:rsidR="001C41E4" w:rsidRPr="001C41E4">
        <w:rPr>
          <w:rFonts w:ascii="Verdana" w:eastAsia="Times New Roman" w:hAnsi="Verdana" w:cs="Times New Roman"/>
          <w:color w:val="000000"/>
          <w:sz w:val="20"/>
          <w:szCs w:val="20"/>
          <w:lang w:eastAsia="ru-RU"/>
        </w:rPr>
        <w:instrText xml:space="preserve"> \* MERGEFORMAT </w:instrText>
      </w:r>
      <w:r w:rsidR="00A322C3" w:rsidRPr="001C41E4">
        <w:rPr>
          <w:rFonts w:ascii="Verdana" w:eastAsia="Times New Roman" w:hAnsi="Verdana" w:cs="Times New Roman"/>
          <w:color w:val="000000"/>
          <w:sz w:val="20"/>
          <w:szCs w:val="20"/>
          <w:lang w:eastAsia="ru-RU"/>
        </w:rPr>
      </w:r>
      <w:r w:rsidR="00A322C3" w:rsidRPr="001C41E4">
        <w:rPr>
          <w:rFonts w:ascii="Verdana" w:eastAsia="Times New Roman" w:hAnsi="Verdana" w:cs="Times New Roman"/>
          <w:color w:val="000000"/>
          <w:sz w:val="20"/>
          <w:szCs w:val="20"/>
          <w:lang w:eastAsia="ru-RU"/>
        </w:rPr>
        <w:fldChar w:fldCharType="separate"/>
      </w:r>
      <w:r w:rsidR="00A322C3" w:rsidRPr="001C41E4">
        <w:rPr>
          <w:rFonts w:ascii="Verdana" w:eastAsia="Times New Roman" w:hAnsi="Verdana" w:cs="Times New Roman"/>
          <w:color w:val="000000"/>
          <w:sz w:val="20"/>
          <w:szCs w:val="20"/>
          <w:lang w:eastAsia="ru-RU"/>
        </w:rPr>
        <w:t>4.</w:t>
      </w:r>
      <w:r w:rsidR="00A322C3" w:rsidRPr="001C41E4">
        <w:rPr>
          <w:rFonts w:ascii="Verdana" w:eastAsia="Times New Roman" w:hAnsi="Verdana" w:cs="Times New Roman"/>
          <w:color w:val="000000"/>
          <w:sz w:val="20"/>
          <w:szCs w:val="20"/>
          <w:lang w:eastAsia="ru-RU"/>
        </w:rPr>
        <w:fldChar w:fldCharType="end"/>
      </w:r>
      <w:r w:rsidR="00A95556">
        <w:rPr>
          <w:rFonts w:ascii="Verdana" w:eastAsia="Times New Roman" w:hAnsi="Verdana" w:cs="Times New Roman"/>
          <w:color w:val="000000"/>
          <w:sz w:val="20"/>
          <w:szCs w:val="20"/>
          <w:lang w:eastAsia="ru-RU"/>
        </w:rPr>
        <w:t>7.</w:t>
      </w:r>
      <w:r w:rsidR="00172BCB" w:rsidRPr="001C41E4">
        <w:rPr>
          <w:rFonts w:ascii="Verdana" w:eastAsia="Times New Roman" w:hAnsi="Verdana" w:cs="Times New Roman"/>
          <w:color w:val="000000"/>
          <w:sz w:val="20"/>
          <w:szCs w:val="20"/>
          <w:lang w:eastAsia="ru-RU"/>
        </w:rPr>
        <w:t xml:space="preserve"> Договора.</w:t>
      </w:r>
    </w:p>
    <w:p w14:paraId="2C833376" w14:textId="77777777" w:rsidR="005C791E"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Ни одна из Сторон не несет ответственности перед другой Стороной за невыполнение обязательств по Договору, обусловленное действием обстоятельств, возникших помимо воли и желания Сторон, и которые нельзя было предвидеть или предотвратить разумными мерами, включая объявленную или фактическую войну, гражданские волнения, эпидемии, блокаду, эмбарго, землетрясения, наводнения, пожары, другие стихийные бедствия и иные обстоятельства непреодолимой силы.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 Сторона, подвергшаяся действию обстоятельств непреодолимой силы, незамедлительно, не позднее 3 (Трех) рабочих дней с момента возникновения таких обстоятельств, в </w:t>
      </w:r>
      <w:r w:rsidRPr="001C41E4">
        <w:rPr>
          <w:rFonts w:ascii="Verdana" w:eastAsia="Times New Roman" w:hAnsi="Verdana" w:cs="Times New Roman"/>
          <w:color w:val="000000"/>
          <w:sz w:val="20"/>
          <w:szCs w:val="20"/>
          <w:lang w:eastAsia="ru-RU"/>
        </w:rPr>
        <w:lastRenderedPageBreak/>
        <w:t>письменной форме уведомляет другую Сторону о наступлении обстоятельств непреодолимой силы и их влиянии на исполнение обязательств по Договору.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Если обстоятельства непреодолимой силы действуют на протяжении 2 (двух) последовательных месяцев и не обнаруживают признаков прекращения, Договор может быть расторгнут по инициативе любой из Сторон путем направления уведомления другой Стороне.</w:t>
      </w:r>
    </w:p>
    <w:p w14:paraId="318B7701" w14:textId="42020569" w:rsidR="00DC5028" w:rsidRPr="001C41E4" w:rsidRDefault="00DC5028" w:rsidP="00DC5028">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9" w:name="_Ref92894012"/>
      <w:r w:rsidRPr="001C41E4">
        <w:rPr>
          <w:rFonts w:ascii="Verdana" w:eastAsia="Times New Roman" w:hAnsi="Verdana" w:cs="Times New Roman"/>
          <w:color w:val="000000"/>
          <w:sz w:val="20"/>
          <w:szCs w:val="20"/>
          <w:lang w:eastAsia="ru-RU"/>
        </w:rPr>
        <w:t xml:space="preserve">По передаваемым в соответствии с Договором </w:t>
      </w:r>
      <w:r w:rsidR="00ED24C7" w:rsidRPr="001C41E4">
        <w:rPr>
          <w:rFonts w:ascii="Verdana" w:eastAsia="Times New Roman" w:hAnsi="Verdana" w:cs="Times New Roman"/>
          <w:color w:val="000000"/>
          <w:sz w:val="20"/>
          <w:szCs w:val="20"/>
          <w:lang w:eastAsia="ru-RU"/>
        </w:rPr>
        <w:t>П</w:t>
      </w:r>
      <w:r w:rsidRPr="001C41E4">
        <w:rPr>
          <w:rFonts w:ascii="Verdana" w:eastAsia="Times New Roman" w:hAnsi="Verdana" w:cs="Times New Roman"/>
          <w:color w:val="000000"/>
          <w:sz w:val="20"/>
          <w:szCs w:val="20"/>
          <w:lang w:eastAsia="ru-RU"/>
        </w:rPr>
        <w:t xml:space="preserve">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настоящим </w:t>
      </w:r>
      <w:r w:rsidR="00ED24C7" w:rsidRPr="001C41E4">
        <w:rPr>
          <w:rFonts w:ascii="Verdana" w:hAnsi="Verdana" w:cs="Times New Roman"/>
          <w:sz w:val="20"/>
          <w:szCs w:val="20"/>
        </w:rPr>
        <w:t>Цедент</w:t>
      </w:r>
      <w:r w:rsidR="00ED24C7" w:rsidRPr="001C41E4">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 xml:space="preserve">выражает согласие на процессуальное правопреемство в порядке, установленном законодательством Российской Федерации. Договор является необходимым и достаточным основанием для замены </w:t>
      </w:r>
      <w:r w:rsidR="00ED24C7" w:rsidRPr="001C41E4">
        <w:rPr>
          <w:rFonts w:ascii="Verdana" w:hAnsi="Verdana" w:cs="Times New Roman"/>
          <w:sz w:val="20"/>
          <w:szCs w:val="20"/>
        </w:rPr>
        <w:t>Цедента</w:t>
      </w:r>
      <w:r w:rsidRPr="001C41E4">
        <w:rPr>
          <w:rFonts w:ascii="Verdana" w:eastAsia="Times New Roman" w:hAnsi="Verdana" w:cs="Times New Roman"/>
          <w:color w:val="000000"/>
          <w:sz w:val="20"/>
          <w:szCs w:val="20"/>
          <w:lang w:eastAsia="ru-RU"/>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4E612553" w14:textId="038CABB9" w:rsidR="00E61126" w:rsidRPr="009E2277" w:rsidRDefault="00E61126" w:rsidP="00F35655">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w:t>
      </w:r>
      <w:r w:rsidRPr="009E2277">
        <w:rPr>
          <w:rFonts w:ascii="Verdana" w:eastAsia="Times New Roman" w:hAnsi="Verdana" w:cs="Times New Roman"/>
          <w:color w:val="000000"/>
          <w:sz w:val="20"/>
          <w:szCs w:val="20"/>
          <w:lang w:eastAsia="ru-RU"/>
        </w:rPr>
        <w:t xml:space="preserve"> </w:t>
      </w:r>
    </w:p>
    <w:bookmarkEnd w:id="19"/>
    <w:p w14:paraId="7FE1B152" w14:textId="77777777" w:rsidR="002473E8" w:rsidRPr="001C41E4" w:rsidRDefault="002473E8" w:rsidP="0087113D">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КОНФИДЕНЦИАЛЬНОСТЬ</w:t>
      </w:r>
    </w:p>
    <w:p w14:paraId="105CA4A2" w14:textId="77777777" w:rsidR="00790A0D" w:rsidRPr="001C41E4" w:rsidRDefault="00790A0D" w:rsidP="008303FB">
      <w:pPr>
        <w:pStyle w:val="af1"/>
        <w:numPr>
          <w:ilvl w:val="1"/>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bookmarkStart w:id="20" w:name="_Ref100766637"/>
      <w:r w:rsidRPr="001C41E4">
        <w:rPr>
          <w:rFonts w:ascii="Verdana" w:hAnsi="Verdana" w:cs="Times New Roman"/>
          <w:sz w:val="20"/>
          <w:szCs w:val="20"/>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Конфиденциальная информация). Каждая из Сторон обязуется без согласия другой Стороны:</w:t>
      </w:r>
      <w:bookmarkEnd w:id="20"/>
    </w:p>
    <w:p w14:paraId="4D24887B"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не передавать третьим лицам оригиналы или копии документов, содержащих Конфиденциальную информацию;</w:t>
      </w:r>
    </w:p>
    <w:p w14:paraId="0D94C847"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не раскрывать и не допускать раскрытие третьим лицам и иным образом не предавать гласности какую-либо Конфиденциальную информацию;</w:t>
      </w:r>
    </w:p>
    <w:p w14:paraId="1FD40D5C"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не использовать Конфиденциальную информацию для целей, не связанных с исполнением обязательств по Договору.</w:t>
      </w:r>
    </w:p>
    <w:p w14:paraId="2511336D" w14:textId="77777777" w:rsidR="00790A0D" w:rsidRPr="001C41E4" w:rsidRDefault="00790A0D" w:rsidP="008303FB">
      <w:pPr>
        <w:pStyle w:val="af1"/>
        <w:numPr>
          <w:ilvl w:val="1"/>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Обязательство о сохранении конфиденциальности, предусмотренное в пункте </w:t>
      </w:r>
      <w:r w:rsidR="002B408D" w:rsidRPr="001C41E4">
        <w:rPr>
          <w:rFonts w:ascii="Verdana" w:hAnsi="Verdana" w:cs="Times New Roman"/>
          <w:sz w:val="20"/>
          <w:szCs w:val="20"/>
        </w:rPr>
        <w:fldChar w:fldCharType="begin"/>
      </w:r>
      <w:r w:rsidR="002B408D" w:rsidRPr="001C41E4">
        <w:rPr>
          <w:rFonts w:ascii="Verdana" w:hAnsi="Verdana" w:cs="Times New Roman"/>
          <w:sz w:val="20"/>
          <w:szCs w:val="20"/>
        </w:rPr>
        <w:instrText xml:space="preserve"> REF _Ref100766637 \r \h </w:instrText>
      </w:r>
      <w:r w:rsidR="001C41E4" w:rsidRPr="001C41E4">
        <w:rPr>
          <w:rFonts w:ascii="Verdana" w:hAnsi="Verdana" w:cs="Times New Roman"/>
          <w:sz w:val="20"/>
          <w:szCs w:val="20"/>
        </w:rPr>
        <w:instrText xml:space="preserve"> \* MERGEFORMAT </w:instrText>
      </w:r>
      <w:r w:rsidR="002B408D" w:rsidRPr="001C41E4">
        <w:rPr>
          <w:rFonts w:ascii="Verdana" w:hAnsi="Verdana" w:cs="Times New Roman"/>
          <w:sz w:val="20"/>
          <w:szCs w:val="20"/>
        </w:rPr>
      </w:r>
      <w:r w:rsidR="002B408D" w:rsidRPr="001C41E4">
        <w:rPr>
          <w:rFonts w:ascii="Verdana" w:hAnsi="Verdana" w:cs="Times New Roman"/>
          <w:sz w:val="20"/>
          <w:szCs w:val="20"/>
        </w:rPr>
        <w:fldChar w:fldCharType="separate"/>
      </w:r>
      <w:r w:rsidR="002B408D" w:rsidRPr="001C41E4">
        <w:rPr>
          <w:rFonts w:ascii="Verdana" w:hAnsi="Verdana" w:cs="Times New Roman"/>
          <w:sz w:val="20"/>
          <w:szCs w:val="20"/>
        </w:rPr>
        <w:t>5.1</w:t>
      </w:r>
      <w:r w:rsidR="002B408D" w:rsidRPr="001C41E4">
        <w:rPr>
          <w:rFonts w:ascii="Verdana" w:hAnsi="Verdana" w:cs="Times New Roman"/>
          <w:sz w:val="20"/>
          <w:szCs w:val="20"/>
        </w:rPr>
        <w:fldChar w:fldCharType="end"/>
      </w:r>
      <w:r w:rsidR="002B408D" w:rsidRPr="001C41E4">
        <w:rPr>
          <w:rFonts w:ascii="Verdana" w:hAnsi="Verdana" w:cs="Times New Roman"/>
          <w:sz w:val="20"/>
          <w:szCs w:val="20"/>
        </w:rPr>
        <w:t xml:space="preserve"> </w:t>
      </w:r>
      <w:r w:rsidRPr="001C41E4">
        <w:rPr>
          <w:rFonts w:ascii="Verdana" w:hAnsi="Verdana" w:cs="Times New Roman"/>
          <w:sz w:val="20"/>
          <w:szCs w:val="20"/>
        </w:rPr>
        <w:t>Договора, не распространяется на:</w:t>
      </w:r>
    </w:p>
    <w:p w14:paraId="1FEEAE7F"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информацию, в законном порядке полученную от третьих лиц;</w:t>
      </w:r>
    </w:p>
    <w:p w14:paraId="22A90612"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495AA267"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раскрытие информации профессиональным консультантам Сторон, если раскрытие такой информации требуется для целей, связанных с Договором;</w:t>
      </w:r>
    </w:p>
    <w:p w14:paraId="3515164C"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 xml:space="preserve">публично доступную информацию (не ставшую публично доступной в результате нарушения положений Договора раскрывающей Стороной); </w:t>
      </w:r>
    </w:p>
    <w:p w14:paraId="05052307" w14:textId="77777777" w:rsidR="00790A0D" w:rsidRPr="001C41E4" w:rsidRDefault="00790A0D" w:rsidP="008303FB">
      <w:pPr>
        <w:pStyle w:val="af1"/>
        <w:numPr>
          <w:ilvl w:val="2"/>
          <w:numId w:val="1"/>
        </w:numPr>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lastRenderedPageBreak/>
        <w:t xml:space="preserve">любое публичное объявление, сделанное в соответствии с положениями пункта </w:t>
      </w:r>
      <w:r w:rsidR="00B46259" w:rsidRPr="001C41E4">
        <w:rPr>
          <w:rFonts w:ascii="Verdana" w:hAnsi="Verdana" w:cs="Times New Roman"/>
          <w:sz w:val="20"/>
          <w:szCs w:val="20"/>
        </w:rPr>
        <w:fldChar w:fldCharType="begin"/>
      </w:r>
      <w:r w:rsidR="00B46259" w:rsidRPr="001C41E4">
        <w:rPr>
          <w:rFonts w:ascii="Verdana" w:hAnsi="Verdana" w:cs="Times New Roman"/>
          <w:sz w:val="20"/>
          <w:szCs w:val="20"/>
        </w:rPr>
        <w:instrText xml:space="preserve"> REF _Ref100766748 \r \h </w:instrText>
      </w:r>
      <w:r w:rsidR="001C41E4" w:rsidRPr="001C41E4">
        <w:rPr>
          <w:rFonts w:ascii="Verdana" w:hAnsi="Verdana" w:cs="Times New Roman"/>
          <w:sz w:val="20"/>
          <w:szCs w:val="20"/>
        </w:rPr>
        <w:instrText xml:space="preserve"> \* MERGEFORMAT </w:instrText>
      </w:r>
      <w:r w:rsidR="00B46259" w:rsidRPr="001C41E4">
        <w:rPr>
          <w:rFonts w:ascii="Verdana" w:hAnsi="Verdana" w:cs="Times New Roman"/>
          <w:sz w:val="20"/>
          <w:szCs w:val="20"/>
        </w:rPr>
      </w:r>
      <w:r w:rsidR="00B46259" w:rsidRPr="001C41E4">
        <w:rPr>
          <w:rFonts w:ascii="Verdana" w:hAnsi="Verdana" w:cs="Times New Roman"/>
          <w:sz w:val="20"/>
          <w:szCs w:val="20"/>
        </w:rPr>
        <w:fldChar w:fldCharType="separate"/>
      </w:r>
      <w:r w:rsidR="00B46259" w:rsidRPr="001C41E4">
        <w:rPr>
          <w:rFonts w:ascii="Verdana" w:hAnsi="Verdana" w:cs="Times New Roman"/>
          <w:sz w:val="20"/>
          <w:szCs w:val="20"/>
        </w:rPr>
        <w:t>5.5</w:t>
      </w:r>
      <w:r w:rsidR="00B46259" w:rsidRPr="001C41E4">
        <w:rPr>
          <w:rFonts w:ascii="Verdana" w:hAnsi="Verdana" w:cs="Times New Roman"/>
          <w:sz w:val="20"/>
          <w:szCs w:val="20"/>
        </w:rPr>
        <w:fldChar w:fldCharType="end"/>
      </w:r>
      <w:r w:rsidR="00B46259" w:rsidRPr="001C41E4">
        <w:rPr>
          <w:rFonts w:ascii="Verdana" w:hAnsi="Verdana" w:cs="Times New Roman"/>
          <w:sz w:val="20"/>
          <w:szCs w:val="20"/>
        </w:rPr>
        <w:t xml:space="preserve"> </w:t>
      </w:r>
      <w:r w:rsidRPr="001C41E4">
        <w:rPr>
          <w:rFonts w:ascii="Verdana" w:hAnsi="Verdana" w:cs="Times New Roman"/>
          <w:sz w:val="20"/>
          <w:szCs w:val="20"/>
        </w:rPr>
        <w:t>Договора.</w:t>
      </w:r>
    </w:p>
    <w:p w14:paraId="311D669C" w14:textId="77777777" w:rsidR="00790A0D" w:rsidRPr="001C41E4" w:rsidRDefault="00790A0D" w:rsidP="008303FB">
      <w:pPr>
        <w:pStyle w:val="ConsNonformat"/>
        <w:numPr>
          <w:ilvl w:val="1"/>
          <w:numId w:val="1"/>
        </w:numPr>
        <w:tabs>
          <w:tab w:val="left" w:pos="0"/>
        </w:tabs>
        <w:spacing w:after="120"/>
        <w:ind w:left="851" w:hanging="851"/>
        <w:jc w:val="both"/>
        <w:rPr>
          <w:rFonts w:ascii="Verdana" w:hAnsi="Verdana" w:cs="Times New Roman"/>
        </w:rPr>
      </w:pPr>
      <w:r w:rsidRPr="001C41E4">
        <w:rPr>
          <w:rFonts w:ascii="Verdana" w:hAnsi="Verdana"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Договором.</w:t>
      </w:r>
    </w:p>
    <w:p w14:paraId="4FF648CF" w14:textId="77777777" w:rsidR="00790A0D" w:rsidRPr="001C41E4" w:rsidRDefault="00790A0D" w:rsidP="008303FB">
      <w:pPr>
        <w:pStyle w:val="ConsNonformat"/>
        <w:numPr>
          <w:ilvl w:val="1"/>
          <w:numId w:val="1"/>
        </w:numPr>
        <w:tabs>
          <w:tab w:val="left" w:pos="0"/>
        </w:tabs>
        <w:spacing w:after="120"/>
        <w:ind w:left="851" w:hanging="851"/>
        <w:jc w:val="both"/>
        <w:rPr>
          <w:rFonts w:ascii="Verdana" w:hAnsi="Verdana" w:cs="Times New Roman"/>
        </w:rPr>
      </w:pPr>
      <w:r w:rsidRPr="001C41E4">
        <w:rPr>
          <w:rFonts w:ascii="Verdana" w:hAnsi="Verdana" w:cs="Times New Roman"/>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36541ABF" w14:textId="77777777" w:rsidR="00790A0D" w:rsidRPr="001C41E4" w:rsidRDefault="00790A0D" w:rsidP="008303FB">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21" w:name="_Ref100766748"/>
      <w:r w:rsidRPr="001C41E4">
        <w:rPr>
          <w:rFonts w:ascii="Verdana" w:hAnsi="Verdana" w:cs="Times New Roman"/>
          <w:sz w:val="20"/>
          <w:szCs w:val="20"/>
        </w:rPr>
        <w:t>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w:t>
      </w:r>
      <w:bookmarkEnd w:id="21"/>
      <w:r w:rsidR="00B46259" w:rsidRPr="001C41E4">
        <w:rPr>
          <w:rFonts w:ascii="Verdana" w:hAnsi="Verdana" w:cs="Times New Roman"/>
          <w:sz w:val="20"/>
          <w:szCs w:val="20"/>
        </w:rPr>
        <w:t>.</w:t>
      </w:r>
    </w:p>
    <w:p w14:paraId="5392DA4B" w14:textId="77777777" w:rsidR="002473E8" w:rsidRPr="001C41E4" w:rsidRDefault="002473E8" w:rsidP="008303FB">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1C41E4">
        <w:rPr>
          <w:rFonts w:ascii="Verdana" w:eastAsia="Times New Roman" w:hAnsi="Verdana" w:cs="Times New Roman"/>
          <w:b/>
          <w:bCs/>
          <w:color w:val="000000"/>
          <w:kern w:val="28"/>
          <w:sz w:val="20"/>
          <w:szCs w:val="20"/>
          <w:lang w:eastAsia="ru-RU"/>
        </w:rPr>
        <w:t>ПРОЧИЕ УСЛОВИЯ</w:t>
      </w:r>
    </w:p>
    <w:p w14:paraId="43CD3EF8" w14:textId="77777777" w:rsidR="00FB7162" w:rsidRPr="001C41E4" w:rsidRDefault="00FB7162" w:rsidP="00B506BC">
      <w:pPr>
        <w:pStyle w:val="af1"/>
        <w:numPr>
          <w:ilvl w:val="1"/>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r w:rsidRPr="001C41E4">
        <w:rPr>
          <w:rFonts w:ascii="Verdana" w:hAnsi="Verdana" w:cs="Times New Roman"/>
          <w:sz w:val="20"/>
          <w:szCs w:val="20"/>
        </w:rPr>
        <w:t>Антикоррупционная оговорка.</w:t>
      </w:r>
    </w:p>
    <w:p w14:paraId="33F59420" w14:textId="77777777" w:rsidR="00FB7162" w:rsidRPr="001C41E4" w:rsidRDefault="00FB7162" w:rsidP="00B506BC">
      <w:pPr>
        <w:pStyle w:val="af1"/>
        <w:numPr>
          <w:ilvl w:val="2"/>
          <w:numId w:val="1"/>
        </w:numPr>
        <w:autoSpaceDE w:val="0"/>
        <w:autoSpaceDN w:val="0"/>
        <w:adjustRightInd w:val="0"/>
        <w:spacing w:after="120" w:line="240" w:lineRule="auto"/>
        <w:ind w:left="851" w:hanging="851"/>
        <w:contextualSpacing w:val="0"/>
        <w:jc w:val="both"/>
        <w:rPr>
          <w:rFonts w:ascii="Verdana" w:hAnsi="Verdana" w:cs="Times New Roman"/>
          <w:sz w:val="20"/>
          <w:szCs w:val="20"/>
        </w:rPr>
      </w:pPr>
      <w:r w:rsidRPr="001C41E4">
        <w:rPr>
          <w:rFonts w:ascii="Verdana" w:eastAsia="Times New Roman" w:hAnsi="Verdana" w:cs="Times New Roman"/>
          <w:color w:val="000000"/>
          <w:sz w:val="20"/>
          <w:szCs w:val="20"/>
          <w:lang w:eastAsia="ru-RU"/>
        </w:rPr>
        <w:t>Цессионарий</w:t>
      </w:r>
      <w:r w:rsidRPr="001C41E4">
        <w:rPr>
          <w:rFonts w:ascii="Verdana" w:hAnsi="Verdana" w:cs="Times New Roman"/>
          <w:i/>
          <w:sz w:val="20"/>
          <w:szCs w:val="20"/>
        </w:rPr>
        <w:t xml:space="preserve"> </w:t>
      </w:r>
      <w:r w:rsidRPr="001C41E4">
        <w:rPr>
          <w:rFonts w:ascii="Verdana" w:hAnsi="Verdana" w:cs="Times New Roman"/>
          <w:sz w:val="20"/>
          <w:szCs w:val="20"/>
        </w:rPr>
        <w:t xml:space="preserve">подтверждает, что он ознакомился с Антикоррупционной политикой Цедента, размещенной на сайте </w:t>
      </w:r>
      <w:r w:rsidRPr="001C41E4">
        <w:rPr>
          <w:rFonts w:ascii="Verdana" w:hAnsi="Verdana" w:cs="Times New Roman"/>
          <w:sz w:val="20"/>
          <w:szCs w:val="20"/>
          <w:lang w:val="en-US"/>
        </w:rPr>
        <w:t>www</w:t>
      </w:r>
      <w:r w:rsidRPr="001C41E4">
        <w:rPr>
          <w:rFonts w:ascii="Verdana" w:hAnsi="Verdana" w:cs="Times New Roman"/>
          <w:sz w:val="20"/>
          <w:szCs w:val="20"/>
        </w:rPr>
        <w:t>.trust.ru, и полностью ее понимает.</w:t>
      </w:r>
    </w:p>
    <w:p w14:paraId="6F4055E8"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122C8DA9"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524340EB"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отказываются от стимулирования представителей другой Стороны каким-либо образом, ставящим представителя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1C41E4">
        <w:rPr>
          <w:rFonts w:ascii="Verdana" w:hAnsi="Verdana" w:cs="Times New Roman"/>
          <w:sz w:val="20"/>
          <w:szCs w:val="20"/>
        </w:rPr>
        <w:t>ii</w:t>
      </w:r>
      <w:proofErr w:type="spellEnd"/>
      <w:r w:rsidRPr="001C41E4">
        <w:rPr>
          <w:rFonts w:ascii="Verdana" w:hAnsi="Verdana" w:cs="Times New Roman"/>
          <w:sz w:val="20"/>
          <w:szCs w:val="20"/>
        </w:rPr>
        <w:t>) предоставление каких-либо гарантий; (</w:t>
      </w:r>
      <w:proofErr w:type="spellStart"/>
      <w:r w:rsidRPr="001C41E4">
        <w:rPr>
          <w:rFonts w:ascii="Verdana" w:hAnsi="Verdana" w:cs="Times New Roman"/>
          <w:sz w:val="20"/>
          <w:szCs w:val="20"/>
        </w:rPr>
        <w:t>iii</w:t>
      </w:r>
      <w:proofErr w:type="spellEnd"/>
      <w:r w:rsidRPr="001C41E4">
        <w:rPr>
          <w:rFonts w:ascii="Verdana" w:hAnsi="Verdana" w:cs="Times New Roman"/>
          <w:sz w:val="20"/>
          <w:szCs w:val="20"/>
        </w:rPr>
        <w:t>) ускорение либо нарушение существующих процедур; (</w:t>
      </w:r>
      <w:proofErr w:type="spellStart"/>
      <w:r w:rsidRPr="001C41E4">
        <w:rPr>
          <w:rFonts w:ascii="Verdana" w:hAnsi="Verdana" w:cs="Times New Roman"/>
          <w:sz w:val="20"/>
          <w:szCs w:val="20"/>
        </w:rPr>
        <w:t>iv</w:t>
      </w:r>
      <w:proofErr w:type="spellEnd"/>
      <w:r w:rsidRPr="001C41E4">
        <w:rPr>
          <w:rFonts w:ascii="Verdana" w:hAnsi="Verdana" w:cs="Times New Roman"/>
          <w:sz w:val="20"/>
          <w:szCs w:val="20"/>
        </w:rPr>
        <w:t>) совершение иных действий, идущих вразрез с принципами прозрачности и открытости взаимоотношений между Сторонами;</w:t>
      </w:r>
    </w:p>
    <w:p w14:paraId="791E5DDF"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w:t>
      </w:r>
    </w:p>
    <w:p w14:paraId="1D04206F"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lastRenderedPageBreak/>
        <w:t>При рассмотрении подобного уведомления, Стороны гарантируют друг другу:</w:t>
      </w:r>
    </w:p>
    <w:p w14:paraId="425D15DF"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81CD3CC"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4F5ED09"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Стороны признают, что их возможные неправомерные действия и нарушение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Антикоррупционной оговорки.</w:t>
      </w:r>
    </w:p>
    <w:p w14:paraId="79934763"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 xml:space="preserve">Для целей исполнения Антикоррупционной оговорки Цессионарий обязуется отвечать на запросы Цедента в срок не позднее 10 (Десяти) рабочих дней, если более короткий срок не обозначен и не обоснован Цедентом и (или) не следует из существа запроса. Корреспонденция в адрес Цедента направляется по адресу, указанному в реквизитах Сторон, а также дублируется по электронной почте на адрес </w:t>
      </w:r>
      <w:hyperlink r:id="rId9" w:history="1">
        <w:r w:rsidRPr="001C41E4">
          <w:rPr>
            <w:rStyle w:val="af3"/>
            <w:rFonts w:ascii="Verdana" w:hAnsi="Verdana" w:cs="Times New Roman"/>
            <w:sz w:val="20"/>
            <w:szCs w:val="20"/>
            <w:lang w:val="en-US"/>
          </w:rPr>
          <w:t>bank</w:t>
        </w:r>
        <w:r w:rsidRPr="001C41E4">
          <w:rPr>
            <w:rStyle w:val="af3"/>
            <w:rFonts w:ascii="Verdana" w:hAnsi="Verdana" w:cs="Times New Roman"/>
            <w:sz w:val="20"/>
            <w:szCs w:val="20"/>
          </w:rPr>
          <w:t>@</w:t>
        </w:r>
        <w:r w:rsidRPr="001C41E4">
          <w:rPr>
            <w:rStyle w:val="af3"/>
            <w:rFonts w:ascii="Verdana" w:hAnsi="Verdana" w:cs="Times New Roman"/>
            <w:sz w:val="20"/>
            <w:szCs w:val="20"/>
            <w:lang w:val="en-US"/>
          </w:rPr>
          <w:t>trust</w:t>
        </w:r>
        <w:r w:rsidRPr="001C41E4">
          <w:rPr>
            <w:rStyle w:val="af3"/>
            <w:rFonts w:ascii="Verdana" w:hAnsi="Verdana" w:cs="Times New Roman"/>
            <w:sz w:val="20"/>
            <w:szCs w:val="20"/>
          </w:rPr>
          <w:t>.</w:t>
        </w:r>
        <w:proofErr w:type="spellStart"/>
        <w:r w:rsidRPr="001C41E4">
          <w:rPr>
            <w:rStyle w:val="af3"/>
            <w:rFonts w:ascii="Verdana" w:hAnsi="Verdana" w:cs="Times New Roman"/>
            <w:sz w:val="20"/>
            <w:szCs w:val="20"/>
            <w:lang w:val="en-US"/>
          </w:rPr>
          <w:t>ru</w:t>
        </w:r>
        <w:proofErr w:type="spellEnd"/>
      </w:hyperlink>
      <w:r w:rsidRPr="001C41E4">
        <w:rPr>
          <w:rFonts w:ascii="Verdana" w:hAnsi="Verdana" w:cs="Times New Roman"/>
          <w:sz w:val="20"/>
          <w:szCs w:val="20"/>
        </w:rPr>
        <w:t>.</w:t>
      </w:r>
    </w:p>
    <w:p w14:paraId="222687FE" w14:textId="77777777" w:rsidR="00FB7162" w:rsidRPr="001C41E4" w:rsidRDefault="00FB7162" w:rsidP="00B506BC">
      <w:pPr>
        <w:widowControl w:val="0"/>
        <w:suppressAutoHyphens/>
        <w:spacing w:after="120" w:line="240" w:lineRule="auto"/>
        <w:ind w:left="851"/>
        <w:jc w:val="both"/>
        <w:rPr>
          <w:rFonts w:ascii="Verdana" w:hAnsi="Verdana" w:cs="Times New Roman"/>
          <w:sz w:val="20"/>
          <w:szCs w:val="20"/>
        </w:rPr>
      </w:pPr>
      <w:r w:rsidRPr="001C41E4">
        <w:rPr>
          <w:rFonts w:ascii="Verdana" w:hAnsi="Verdana" w:cs="Times New Roman"/>
          <w:sz w:val="20"/>
          <w:szCs w:val="20"/>
        </w:rPr>
        <w:t>Содержание Антикоррупционной оговорки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w:t>
      </w:r>
      <w:r w:rsidR="003F13D6" w:rsidRPr="001C41E4">
        <w:rPr>
          <w:rFonts w:ascii="Verdana" w:hAnsi="Verdana" w:cs="Times New Roman"/>
          <w:sz w:val="20"/>
          <w:szCs w:val="20"/>
        </w:rPr>
        <w:t xml:space="preserve"> (</w:t>
      </w:r>
      <w:r w:rsidRPr="001C41E4">
        <w:rPr>
          <w:rFonts w:ascii="Verdana" w:hAnsi="Verdana" w:cs="Times New Roman"/>
          <w:sz w:val="20"/>
          <w:szCs w:val="20"/>
        </w:rPr>
        <w:t>или</w:t>
      </w:r>
      <w:r w:rsidR="003F13D6" w:rsidRPr="001C41E4">
        <w:rPr>
          <w:rFonts w:ascii="Verdana" w:hAnsi="Verdana" w:cs="Times New Roman"/>
          <w:sz w:val="20"/>
          <w:szCs w:val="20"/>
        </w:rPr>
        <w:t>)</w:t>
      </w:r>
      <w:r w:rsidRPr="001C41E4">
        <w:rPr>
          <w:rFonts w:ascii="Verdana" w:hAnsi="Verdana" w:cs="Times New Roman"/>
          <w:sz w:val="20"/>
          <w:szCs w:val="20"/>
        </w:rPr>
        <w:t xml:space="preserve"> заключаемом договоре, случаях уступки</w:t>
      </w:r>
      <w:r w:rsidR="003F13D6" w:rsidRPr="001C41E4">
        <w:rPr>
          <w:rFonts w:ascii="Verdana" w:hAnsi="Verdana" w:cs="Times New Roman"/>
          <w:sz w:val="20"/>
          <w:szCs w:val="20"/>
        </w:rPr>
        <w:t xml:space="preserve"> (</w:t>
      </w:r>
      <w:r w:rsidRPr="001C41E4">
        <w:rPr>
          <w:rFonts w:ascii="Verdana" w:hAnsi="Verdana" w:cs="Times New Roman"/>
          <w:sz w:val="20"/>
          <w:szCs w:val="20"/>
        </w:rPr>
        <w:t>залога</w:t>
      </w:r>
      <w:r w:rsidR="003F13D6" w:rsidRPr="001C41E4">
        <w:rPr>
          <w:rFonts w:ascii="Verdana" w:hAnsi="Verdana" w:cs="Times New Roman"/>
          <w:sz w:val="20"/>
          <w:szCs w:val="20"/>
        </w:rPr>
        <w:t>)</w:t>
      </w:r>
      <w:r w:rsidRPr="001C41E4">
        <w:rPr>
          <w:rFonts w:ascii="Verdana" w:hAnsi="Verdana" w:cs="Times New Roman"/>
          <w:sz w:val="20"/>
          <w:szCs w:val="20"/>
        </w:rPr>
        <w:t xml:space="preserve"> Цедентом прав по Договору третьим лицам, случаях привлечения Цедентом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w:t>
      </w:r>
      <w:r w:rsidR="00B503F7" w:rsidRPr="001C41E4">
        <w:rPr>
          <w:rFonts w:ascii="Verdana" w:hAnsi="Verdana" w:cs="Times New Roman"/>
          <w:sz w:val="20"/>
          <w:szCs w:val="20"/>
        </w:rPr>
        <w:t>оссийской Федерации</w:t>
      </w:r>
      <w:r w:rsidRPr="001C41E4">
        <w:rPr>
          <w:rFonts w:ascii="Verdana" w:hAnsi="Verdana" w:cs="Times New Roman"/>
          <w:sz w:val="20"/>
          <w:szCs w:val="20"/>
        </w:rPr>
        <w:t xml:space="preserve"> или в силу распоряжения уполномоченных органов, действующих в рамках своих полномочий, предусмотренных законодательством Р</w:t>
      </w:r>
      <w:r w:rsidR="00B503F7" w:rsidRPr="001C41E4">
        <w:rPr>
          <w:rFonts w:ascii="Verdana" w:hAnsi="Verdana" w:cs="Times New Roman"/>
          <w:sz w:val="20"/>
          <w:szCs w:val="20"/>
        </w:rPr>
        <w:t xml:space="preserve">оссийский </w:t>
      </w:r>
      <w:r w:rsidRPr="001C41E4">
        <w:rPr>
          <w:rFonts w:ascii="Verdana" w:hAnsi="Verdana" w:cs="Times New Roman"/>
          <w:sz w:val="20"/>
          <w:szCs w:val="20"/>
        </w:rPr>
        <w:t>Ф</w:t>
      </w:r>
      <w:r w:rsidR="00B503F7" w:rsidRPr="001C41E4">
        <w:rPr>
          <w:rFonts w:ascii="Verdana" w:hAnsi="Verdana" w:cs="Times New Roman"/>
          <w:sz w:val="20"/>
          <w:szCs w:val="20"/>
        </w:rPr>
        <w:t>едерации</w:t>
      </w:r>
      <w:r w:rsidRPr="001C41E4">
        <w:rPr>
          <w:rFonts w:ascii="Verdana" w:hAnsi="Verdana" w:cs="Times New Roman"/>
          <w:sz w:val="20"/>
          <w:szCs w:val="20"/>
        </w:rPr>
        <w:t>.</w:t>
      </w:r>
    </w:p>
    <w:p w14:paraId="3B3BEBD2" w14:textId="77777777" w:rsidR="003F6E86" w:rsidRPr="001C41E4" w:rsidRDefault="003F6E86" w:rsidP="003F6E86">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22" w:name="_Ref100766253"/>
      <w:r w:rsidRPr="001C41E4">
        <w:rPr>
          <w:rFonts w:ascii="Verdana" w:eastAsia="Times New Roman" w:hAnsi="Verdana" w:cs="Times New Roman"/>
          <w:color w:val="000000"/>
          <w:sz w:val="20"/>
          <w:szCs w:val="20"/>
          <w:lang w:eastAsia="ru-RU"/>
        </w:rPr>
        <w:t>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направлению почтовым отправление в письменном виде в адрес другой Стороны по реквизитам, указанным в разделе 7 Договора. Срок для рассмотрения Требования/Претензии и ответа по существу составляет 7 (семь) рабочих дней с момента направления Требования/Претензии. В случае не достижения соглашения в установленный срок, возникший спор может быть передан на рассмотрение в суд.</w:t>
      </w:r>
      <w:bookmarkEnd w:id="22"/>
    </w:p>
    <w:p w14:paraId="04D2BB3F" w14:textId="0313444E" w:rsidR="003F6E86" w:rsidRPr="001C41E4" w:rsidRDefault="003F6E86" w:rsidP="003F6E86">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Неурегулированные Сторонами в досудебном порядке споры и разногласия, указанные в пункте </w:t>
      </w:r>
      <w:r w:rsidRPr="001C41E4">
        <w:rPr>
          <w:rFonts w:ascii="Verdana" w:eastAsia="Times New Roman" w:hAnsi="Verdana" w:cs="Times New Roman"/>
          <w:color w:val="000000"/>
          <w:sz w:val="20"/>
          <w:szCs w:val="20"/>
          <w:lang w:eastAsia="ru-RU"/>
        </w:rPr>
        <w:fldChar w:fldCharType="begin"/>
      </w:r>
      <w:r w:rsidRPr="001C41E4">
        <w:rPr>
          <w:rFonts w:ascii="Verdana" w:eastAsia="Times New Roman" w:hAnsi="Verdana" w:cs="Times New Roman"/>
          <w:color w:val="000000"/>
          <w:sz w:val="20"/>
          <w:szCs w:val="20"/>
          <w:lang w:eastAsia="ru-RU"/>
        </w:rPr>
        <w:instrText xml:space="preserve"> REF _Ref100766253 \r \h </w:instrText>
      </w:r>
      <w:r w:rsidR="001C41E4" w:rsidRPr="001C41E4">
        <w:rPr>
          <w:rFonts w:ascii="Verdana" w:eastAsia="Times New Roman" w:hAnsi="Verdana" w:cs="Times New Roman"/>
          <w:color w:val="000000"/>
          <w:sz w:val="20"/>
          <w:szCs w:val="20"/>
          <w:lang w:eastAsia="ru-RU"/>
        </w:rPr>
        <w:instrText xml:space="preserve"> \* MERGEFORMAT </w:instrText>
      </w:r>
      <w:r w:rsidRPr="001C41E4">
        <w:rPr>
          <w:rFonts w:ascii="Verdana" w:eastAsia="Times New Roman" w:hAnsi="Verdana" w:cs="Times New Roman"/>
          <w:color w:val="000000"/>
          <w:sz w:val="20"/>
          <w:szCs w:val="20"/>
          <w:lang w:eastAsia="ru-RU"/>
        </w:rPr>
      </w:r>
      <w:r w:rsidRPr="001C41E4">
        <w:rPr>
          <w:rFonts w:ascii="Verdana" w:eastAsia="Times New Roman" w:hAnsi="Verdana" w:cs="Times New Roman"/>
          <w:color w:val="000000"/>
          <w:sz w:val="20"/>
          <w:szCs w:val="20"/>
          <w:lang w:eastAsia="ru-RU"/>
        </w:rPr>
        <w:fldChar w:fldCharType="separate"/>
      </w:r>
      <w:r w:rsidRPr="001C41E4">
        <w:rPr>
          <w:rFonts w:ascii="Verdana" w:eastAsia="Times New Roman" w:hAnsi="Verdana" w:cs="Times New Roman"/>
          <w:color w:val="000000"/>
          <w:sz w:val="20"/>
          <w:szCs w:val="20"/>
          <w:lang w:eastAsia="ru-RU"/>
        </w:rPr>
        <w:t>6.2</w:t>
      </w:r>
      <w:r w:rsidRPr="001C41E4">
        <w:rPr>
          <w:rFonts w:ascii="Verdana" w:eastAsia="Times New Roman" w:hAnsi="Verdana" w:cs="Times New Roman"/>
          <w:color w:val="000000"/>
          <w:sz w:val="20"/>
          <w:szCs w:val="20"/>
          <w:lang w:eastAsia="ru-RU"/>
        </w:rPr>
        <w:fldChar w:fldCharType="end"/>
      </w:r>
      <w:r w:rsidRPr="001C41E4">
        <w:rPr>
          <w:rFonts w:ascii="Verdana" w:eastAsia="Times New Roman" w:hAnsi="Verdana" w:cs="Times New Roman"/>
          <w:color w:val="000000"/>
          <w:sz w:val="20"/>
          <w:szCs w:val="20"/>
          <w:lang w:eastAsia="ru-RU"/>
        </w:rPr>
        <w:t xml:space="preserve"> Договора, подлежат рассмотрению в Арбитражном суде города Москвы </w:t>
      </w:r>
      <w:r w:rsidR="006C711B" w:rsidRPr="009E2277">
        <w:rPr>
          <w:rFonts w:ascii="Verdana" w:eastAsia="Times New Roman" w:hAnsi="Verdana" w:cs="Times New Roman"/>
          <w:color w:val="4F81BD" w:themeColor="accent1"/>
          <w:sz w:val="20"/>
          <w:szCs w:val="20"/>
          <w:lang w:eastAsia="ru-RU"/>
        </w:rPr>
        <w:t>[</w:t>
      </w:r>
      <w:r w:rsidR="006C711B" w:rsidRPr="009E2277">
        <w:rPr>
          <w:rFonts w:ascii="Verdana" w:eastAsia="Times New Roman" w:hAnsi="Verdana" w:cs="Times New Roman"/>
          <w:i/>
          <w:color w:val="4F81BD" w:themeColor="accent1"/>
          <w:sz w:val="20"/>
          <w:szCs w:val="20"/>
          <w:lang w:eastAsia="ru-RU"/>
        </w:rPr>
        <w:t>Вариант если ЦЕССИОНАРИЙ ФЛ</w:t>
      </w:r>
      <w:r w:rsidR="006C711B" w:rsidRPr="009E2277">
        <w:rPr>
          <w:rFonts w:ascii="Verdana" w:eastAsia="Times New Roman" w:hAnsi="Verdana" w:cs="Times New Roman"/>
          <w:color w:val="4F81BD" w:themeColor="accent1"/>
          <w:sz w:val="20"/>
          <w:szCs w:val="20"/>
          <w:lang w:eastAsia="ru-RU"/>
        </w:rPr>
        <w:t>:</w:t>
      </w:r>
      <w:r w:rsidR="006C711B" w:rsidRPr="006C711B">
        <w:rPr>
          <w:rFonts w:ascii="Verdana" w:eastAsia="Times New Roman" w:hAnsi="Verdana" w:cs="Times New Roman"/>
          <w:color w:val="000000"/>
          <w:sz w:val="20"/>
          <w:szCs w:val="20"/>
          <w:lang w:eastAsia="ru-RU"/>
        </w:rPr>
        <w:t xml:space="preserve"> Хамовническом районном суде г. Москвы</w:t>
      </w:r>
      <w:r w:rsidR="006C711B" w:rsidRPr="009E2277">
        <w:rPr>
          <w:rFonts w:ascii="Verdana" w:eastAsia="Times New Roman" w:hAnsi="Verdana" w:cs="Times New Roman"/>
          <w:color w:val="4F81BD" w:themeColor="accent1"/>
          <w:sz w:val="20"/>
          <w:szCs w:val="20"/>
          <w:lang w:eastAsia="ru-RU"/>
        </w:rPr>
        <w:t>]</w:t>
      </w:r>
      <w:r w:rsidR="006C711B" w:rsidRPr="006C711B">
        <w:rPr>
          <w:rFonts w:ascii="Verdana" w:eastAsia="Times New Roman" w:hAnsi="Verdana" w:cs="Times New Roman"/>
          <w:color w:val="000000"/>
          <w:sz w:val="20"/>
          <w:szCs w:val="20"/>
          <w:lang w:eastAsia="ru-RU"/>
        </w:rPr>
        <w:t xml:space="preserve"> </w:t>
      </w:r>
      <w:r w:rsidRPr="001C41E4">
        <w:rPr>
          <w:rFonts w:ascii="Verdana" w:eastAsia="Times New Roman" w:hAnsi="Verdana" w:cs="Times New Roman"/>
          <w:color w:val="000000"/>
          <w:sz w:val="20"/>
          <w:szCs w:val="20"/>
          <w:lang w:eastAsia="ru-RU"/>
        </w:rPr>
        <w:t>в соответствии с процессуальным правом Российской Федерации. К отношениям Сторон по Договору применяется материальное право Российской Федерации.</w:t>
      </w:r>
    </w:p>
    <w:p w14:paraId="23661F34"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Любое уведомление или иное сообщение, направляемое Сторонами друг другу по Договору, должно быть совершено в письменной форме за подписью уполномоченного лица. Уведомления подлежат отправке заказными письмами с уведомлением о вручении либо посредством курьерской службы по адресам Сторон, указанным в разделе 7 Договора, если только Сторона не уведомила надлежащим образом другую Сторону о смене адреса. Каждая Сторона обязуется письменно уведомлять другую Сторону о любом изменении своего адреса в течение 3 (Трех) рабочих дней с даты вступления таких изменений в действие. Любое уведомление об изменении адреса будет считаться должным образом направленным, когда оно доставлено уполномоченному представителю получающей Стороны или направляется заказным письмом с уведомлением о вручении.</w:t>
      </w:r>
    </w:p>
    <w:p w14:paraId="1FC7D407" w14:textId="77777777" w:rsidR="002473E8" w:rsidRPr="001C41E4" w:rsidRDefault="00F773A7"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lastRenderedPageBreak/>
        <w:t xml:space="preserve">Стороны устанавливают, что все документы, связанные с исполнением Договора, за исключением актов, протоколов сверки и иных финансовых документов по взаиморасчетам между Сторонами, отправленные в порядке, указанном в </w:t>
      </w:r>
      <w:proofErr w:type="spellStart"/>
      <w:r w:rsidRPr="001C41E4">
        <w:rPr>
          <w:rFonts w:ascii="Verdana" w:eastAsia="Times New Roman" w:hAnsi="Verdana" w:cs="Times New Roman"/>
          <w:color w:val="000000"/>
          <w:sz w:val="20"/>
          <w:szCs w:val="20"/>
          <w:lang w:eastAsia="ru-RU"/>
        </w:rPr>
        <w:t>пп</w:t>
      </w:r>
      <w:proofErr w:type="spellEnd"/>
      <w:r w:rsidRPr="001C41E4">
        <w:rPr>
          <w:rFonts w:ascii="Verdana" w:eastAsia="Times New Roman" w:hAnsi="Verdana" w:cs="Times New Roman"/>
          <w:color w:val="000000"/>
          <w:sz w:val="20"/>
          <w:szCs w:val="20"/>
          <w:lang w:eastAsia="ru-RU"/>
        </w:rPr>
        <w:t>. в) п.3.3 Договора, будут иметь такую же юридическую силу, что и документация, составленная в письменной форме, и могут использоваться в качестве доказательств в суде.</w:t>
      </w:r>
    </w:p>
    <w:p w14:paraId="501DC49E" w14:textId="77777777" w:rsidR="008A2445"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не вправе уступать или передавать какие-либо свои права или обязательства по Договору без получения предварительного письменного согласия другой Стороны. Цедент дает свое согласие на последующую уступку Цессионарием приобретенных по Договору прав требований третьим лицам.</w:t>
      </w:r>
    </w:p>
    <w:p w14:paraId="210CC475" w14:textId="77777777" w:rsidR="001243AB" w:rsidRPr="001C41E4" w:rsidRDefault="001243AB"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Стороны договорил</w:t>
      </w:r>
      <w:r w:rsidR="001F58FF" w:rsidRPr="001C41E4">
        <w:rPr>
          <w:rFonts w:ascii="Verdana" w:eastAsia="Times New Roman" w:hAnsi="Verdana" w:cs="Times New Roman"/>
          <w:color w:val="000000"/>
          <w:sz w:val="20"/>
          <w:szCs w:val="20"/>
          <w:lang w:eastAsia="ru-RU"/>
        </w:rPr>
        <w:t>и</w:t>
      </w:r>
      <w:r w:rsidRPr="001C41E4">
        <w:rPr>
          <w:rFonts w:ascii="Verdana" w:eastAsia="Times New Roman" w:hAnsi="Verdana" w:cs="Times New Roman"/>
          <w:color w:val="000000"/>
          <w:sz w:val="20"/>
          <w:szCs w:val="20"/>
          <w:lang w:eastAsia="ru-RU"/>
        </w:rPr>
        <w:t xml:space="preserve">сь, что с даты перехода Прав требования </w:t>
      </w:r>
      <w:r w:rsidR="007C493B" w:rsidRPr="001C41E4">
        <w:rPr>
          <w:rFonts w:ascii="Verdana" w:eastAsia="Times New Roman" w:hAnsi="Verdana" w:cs="Times New Roman"/>
          <w:color w:val="000000"/>
          <w:sz w:val="20"/>
          <w:szCs w:val="20"/>
          <w:lang w:eastAsia="ru-RU"/>
        </w:rPr>
        <w:t xml:space="preserve">к </w:t>
      </w:r>
      <w:r w:rsidRPr="001C41E4">
        <w:rPr>
          <w:rFonts w:ascii="Verdana" w:eastAsia="Times New Roman" w:hAnsi="Verdana" w:cs="Times New Roman"/>
          <w:color w:val="000000"/>
          <w:sz w:val="20"/>
          <w:szCs w:val="20"/>
          <w:lang w:eastAsia="ru-RU"/>
        </w:rPr>
        <w:t>Цессионарию, Цедент не ведет расчетов задолженности по Кредитным договорам, не собирает денежные средства с клиентов или внешн</w:t>
      </w:r>
      <w:r w:rsidR="00793099" w:rsidRPr="001C41E4">
        <w:rPr>
          <w:rFonts w:ascii="Verdana" w:eastAsia="Times New Roman" w:hAnsi="Verdana" w:cs="Times New Roman"/>
          <w:color w:val="000000"/>
          <w:sz w:val="20"/>
          <w:szCs w:val="20"/>
          <w:lang w:eastAsia="ru-RU"/>
        </w:rPr>
        <w:t>их организаций (в частности Федеральной службы судебных приставов</w:t>
      </w:r>
      <w:r w:rsidRPr="001C41E4">
        <w:rPr>
          <w:rFonts w:ascii="Verdana" w:eastAsia="Times New Roman" w:hAnsi="Verdana" w:cs="Times New Roman"/>
          <w:color w:val="000000"/>
          <w:sz w:val="20"/>
          <w:szCs w:val="20"/>
          <w:lang w:eastAsia="ru-RU"/>
        </w:rPr>
        <w:t>) в счет погашения задолженности и не передает эти денежные средства Цессионарию</w:t>
      </w:r>
      <w:r w:rsidR="008E4DD5" w:rsidRPr="001C41E4">
        <w:rPr>
          <w:rFonts w:ascii="Verdana" w:eastAsia="Times New Roman" w:hAnsi="Verdana" w:cs="Times New Roman"/>
          <w:color w:val="000000"/>
          <w:sz w:val="20"/>
          <w:szCs w:val="20"/>
          <w:lang w:eastAsia="ru-RU"/>
        </w:rPr>
        <w:t>, а также не осуществляет прием и обработку любых заявлений Заемщиков</w:t>
      </w:r>
      <w:r w:rsidR="00B66578" w:rsidRPr="001C41E4">
        <w:rPr>
          <w:rFonts w:ascii="Verdana" w:eastAsia="Times New Roman" w:hAnsi="Verdana" w:cs="Times New Roman"/>
          <w:color w:val="000000"/>
          <w:sz w:val="20"/>
          <w:szCs w:val="20"/>
          <w:lang w:eastAsia="ru-RU"/>
        </w:rPr>
        <w:t>/Залогодателей</w:t>
      </w:r>
      <w:r w:rsidR="003F13D6" w:rsidRPr="001C41E4">
        <w:rPr>
          <w:rFonts w:ascii="Verdana" w:eastAsia="Times New Roman" w:hAnsi="Verdana" w:cs="Times New Roman"/>
          <w:iCs/>
          <w:color w:val="000000"/>
          <w:sz w:val="20"/>
          <w:szCs w:val="20"/>
          <w:lang w:eastAsia="ru-RU"/>
        </w:rPr>
        <w:t>/Поручителей</w:t>
      </w:r>
      <w:r w:rsidR="008E4DD5" w:rsidRPr="001C41E4">
        <w:rPr>
          <w:rFonts w:ascii="Verdana" w:eastAsia="Times New Roman" w:hAnsi="Verdana" w:cs="Times New Roman"/>
          <w:color w:val="000000"/>
          <w:sz w:val="20"/>
          <w:szCs w:val="20"/>
          <w:lang w:eastAsia="ru-RU"/>
        </w:rPr>
        <w:t xml:space="preserve">, требующих осуществления </w:t>
      </w:r>
      <w:proofErr w:type="spellStart"/>
      <w:r w:rsidR="008E4DD5" w:rsidRPr="001C41E4">
        <w:rPr>
          <w:rFonts w:ascii="Verdana" w:eastAsia="Times New Roman" w:hAnsi="Verdana" w:cs="Times New Roman"/>
          <w:color w:val="000000"/>
          <w:sz w:val="20"/>
          <w:szCs w:val="20"/>
          <w:lang w:eastAsia="ru-RU"/>
        </w:rPr>
        <w:t>сервисинга</w:t>
      </w:r>
      <w:proofErr w:type="spellEnd"/>
      <w:r w:rsidR="008E4DD5" w:rsidRPr="001C41E4">
        <w:rPr>
          <w:rFonts w:ascii="Verdana" w:eastAsia="Times New Roman" w:hAnsi="Verdana" w:cs="Times New Roman"/>
          <w:color w:val="000000"/>
          <w:sz w:val="20"/>
          <w:szCs w:val="20"/>
          <w:lang w:eastAsia="ru-RU"/>
        </w:rPr>
        <w:t xml:space="preserve"> их Кредитных договоров после Даты перехода Прав требования.</w:t>
      </w:r>
    </w:p>
    <w:p w14:paraId="01D974EE" w14:textId="77777777" w:rsidR="004E3277" w:rsidRPr="001C41E4" w:rsidRDefault="004E3277"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В случае выявления обстоятельств, возникших до Даты сделки, следствием которых является изменение, как в большую, так и в меньшую сторону объема Права требования, изменение </w:t>
      </w:r>
      <w:r w:rsidR="00DC560A">
        <w:rPr>
          <w:rFonts w:ascii="Verdana" w:eastAsia="Times New Roman" w:hAnsi="Verdana" w:cs="Times New Roman"/>
          <w:color w:val="000000"/>
          <w:sz w:val="20"/>
          <w:szCs w:val="20"/>
          <w:lang w:eastAsia="ru-RU"/>
        </w:rPr>
        <w:t>Ц</w:t>
      </w:r>
      <w:r w:rsidRPr="001C41E4">
        <w:rPr>
          <w:rFonts w:ascii="Verdana" w:eastAsia="Times New Roman" w:hAnsi="Verdana" w:cs="Times New Roman"/>
          <w:color w:val="000000"/>
          <w:sz w:val="20"/>
          <w:szCs w:val="20"/>
          <w:lang w:eastAsia="ru-RU"/>
        </w:rPr>
        <w:t>ены такого Права требования Сторонами не осуществляется. Информация об изменении объема уступленных Прав требования направляется Цедентом электронным письмом на электронный адрес Цессионария, указанный в пункте 7 Договора.</w:t>
      </w:r>
    </w:p>
    <w:p w14:paraId="0E677953"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Если одно из положений Договора по любой причине становится недействительным, это не влечет за собой автоматической недействительности иных положений Договора, которые в этом случае сохраняют юридическую силу за исключением ставшего недействительным положения. При этом такое ставшее недействительным положение Договора подлежит замене иным близким по смыслу и допустимым в правовом отношении положением, что закрепляется Сторонами в дополнительном соглашении к Договору.</w:t>
      </w:r>
    </w:p>
    <w:p w14:paraId="32A614BC"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Все Приложения к Договору являются неотъемлемой частью Договора.</w:t>
      </w:r>
    </w:p>
    <w:p w14:paraId="287647E4"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Изменения и дополнения к Договору будут действительными только в том случае, если они совершены в письменной форме и подписаны уполномоченными представителями Сторон.</w:t>
      </w:r>
    </w:p>
    <w:p w14:paraId="5CB0B644"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нему.</w:t>
      </w:r>
    </w:p>
    <w:p w14:paraId="024D30A3" w14:textId="77777777" w:rsidR="002473E8"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Во всем остальном, что не урегулировано Договором, Стороны руководствуются законодательством Российской Федерации.</w:t>
      </w:r>
    </w:p>
    <w:p w14:paraId="664FA033" w14:textId="77777777" w:rsidR="00AC0FE6" w:rsidRPr="001C41E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Договор составлен в </w:t>
      </w:r>
      <w:r w:rsidR="0065238D" w:rsidRPr="001C41E4">
        <w:rPr>
          <w:rFonts w:ascii="Verdana" w:eastAsia="Times New Roman" w:hAnsi="Verdana" w:cs="Times New Roman"/>
          <w:color w:val="000000"/>
          <w:sz w:val="20"/>
          <w:szCs w:val="20"/>
          <w:lang w:eastAsia="ru-RU"/>
        </w:rPr>
        <w:t>4</w:t>
      </w:r>
      <w:r w:rsidR="00847A77" w:rsidRPr="001C41E4">
        <w:rPr>
          <w:rFonts w:ascii="Verdana" w:eastAsia="Times New Roman" w:hAnsi="Verdana" w:cs="Times New Roman"/>
          <w:color w:val="000000"/>
          <w:sz w:val="20"/>
          <w:szCs w:val="20"/>
          <w:lang w:eastAsia="ru-RU"/>
        </w:rPr>
        <w:t xml:space="preserve"> (</w:t>
      </w:r>
      <w:r w:rsidR="0065238D" w:rsidRPr="001C41E4">
        <w:rPr>
          <w:rFonts w:ascii="Verdana" w:eastAsia="Times New Roman" w:hAnsi="Verdana" w:cs="Times New Roman"/>
          <w:color w:val="000000"/>
          <w:sz w:val="20"/>
          <w:szCs w:val="20"/>
          <w:lang w:eastAsia="ru-RU"/>
        </w:rPr>
        <w:t>четырех</w:t>
      </w:r>
      <w:r w:rsidR="00847A77" w:rsidRPr="001C41E4">
        <w:rPr>
          <w:rFonts w:ascii="Verdana" w:eastAsia="Times New Roman" w:hAnsi="Verdana" w:cs="Times New Roman"/>
          <w:color w:val="000000"/>
          <w:sz w:val="20"/>
          <w:szCs w:val="20"/>
          <w:lang w:eastAsia="ru-RU"/>
        </w:rPr>
        <w:t>)</w:t>
      </w:r>
      <w:r w:rsidRPr="001C41E4">
        <w:rPr>
          <w:rFonts w:ascii="Verdana" w:eastAsia="Times New Roman" w:hAnsi="Verdana" w:cs="Times New Roman"/>
          <w:color w:val="000000"/>
          <w:sz w:val="20"/>
          <w:szCs w:val="20"/>
          <w:lang w:eastAsia="ru-RU"/>
        </w:rPr>
        <w:t xml:space="preserve"> подлинных экземплярах, имеющих равную юридическую силу, по одному для каждой из сторон</w:t>
      </w:r>
      <w:r w:rsidR="0065238D" w:rsidRPr="001C41E4">
        <w:rPr>
          <w:rFonts w:ascii="Verdana" w:eastAsia="Times New Roman" w:hAnsi="Verdana" w:cs="Times New Roman"/>
          <w:color w:val="000000"/>
          <w:sz w:val="20"/>
          <w:szCs w:val="20"/>
          <w:lang w:eastAsia="ru-RU"/>
        </w:rPr>
        <w:t xml:space="preserve"> и 2 (два) для </w:t>
      </w:r>
      <w:r w:rsidR="00FA418D" w:rsidRPr="001C41E4">
        <w:rPr>
          <w:rFonts w:ascii="Verdana" w:eastAsia="Times New Roman" w:hAnsi="Verdana" w:cs="Times New Roman"/>
          <w:color w:val="000000"/>
          <w:sz w:val="20"/>
          <w:szCs w:val="20"/>
          <w:lang w:eastAsia="ru-RU"/>
        </w:rPr>
        <w:t>регистрирующих органов</w:t>
      </w:r>
      <w:r w:rsidR="00011944" w:rsidRPr="001C41E4">
        <w:rPr>
          <w:rFonts w:ascii="Verdana" w:eastAsia="Times New Roman" w:hAnsi="Verdana" w:cs="Times New Roman"/>
          <w:color w:val="000000"/>
          <w:sz w:val="20"/>
          <w:szCs w:val="20"/>
          <w:lang w:eastAsia="ru-RU"/>
        </w:rPr>
        <w:t xml:space="preserve"> (при необходимости)</w:t>
      </w:r>
      <w:r w:rsidRPr="001C41E4">
        <w:rPr>
          <w:rFonts w:ascii="Verdana" w:eastAsia="Times New Roman" w:hAnsi="Verdana" w:cs="Times New Roman"/>
          <w:color w:val="000000"/>
          <w:sz w:val="20"/>
          <w:szCs w:val="20"/>
          <w:lang w:eastAsia="ru-RU"/>
        </w:rPr>
        <w:t>.</w:t>
      </w:r>
    </w:p>
    <w:p w14:paraId="17C1AD35" w14:textId="77777777" w:rsidR="00AC0FE6" w:rsidRPr="001C41E4" w:rsidRDefault="00E5284F" w:rsidP="00B506BC">
      <w:pPr>
        <w:tabs>
          <w:tab w:val="num" w:pos="-1701"/>
        </w:tabs>
        <w:spacing w:after="120" w:line="240" w:lineRule="auto"/>
        <w:ind w:left="851" w:hanging="851"/>
        <w:jc w:val="both"/>
        <w:rPr>
          <w:rFonts w:ascii="Verdana" w:eastAsia="Times New Roman" w:hAnsi="Verdana" w:cs="Times New Roman"/>
          <w:b/>
          <w:color w:val="000000"/>
          <w:sz w:val="20"/>
          <w:szCs w:val="20"/>
          <w:lang w:eastAsia="ru-RU"/>
        </w:rPr>
      </w:pPr>
      <w:r w:rsidRPr="001C41E4">
        <w:rPr>
          <w:rFonts w:ascii="Verdana" w:eastAsia="Times New Roman" w:hAnsi="Verdana" w:cs="Times New Roman"/>
          <w:b/>
          <w:color w:val="000000"/>
          <w:sz w:val="20"/>
          <w:szCs w:val="20"/>
          <w:lang w:eastAsia="ru-RU"/>
        </w:rPr>
        <w:t>Приложения к Договору:</w:t>
      </w:r>
    </w:p>
    <w:p w14:paraId="7C1E8B37" w14:textId="77777777" w:rsidR="00E5284F" w:rsidRPr="001C41E4" w:rsidRDefault="00E5284F" w:rsidP="001C41E4">
      <w:pPr>
        <w:pStyle w:val="af1"/>
        <w:numPr>
          <w:ilvl w:val="0"/>
          <w:numId w:val="3"/>
        </w:numPr>
        <w:tabs>
          <w:tab w:val="num" w:pos="-1701"/>
        </w:tabs>
        <w:spacing w:after="0" w:line="240" w:lineRule="auto"/>
        <w:ind w:left="850" w:hanging="425"/>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Приложение 1 (Реестр </w:t>
      </w:r>
      <w:r w:rsidR="00471CBA" w:rsidRPr="001C41E4">
        <w:rPr>
          <w:rFonts w:ascii="Verdana" w:eastAsia="Times New Roman" w:hAnsi="Verdana" w:cs="Times New Roman"/>
          <w:color w:val="000000"/>
          <w:sz w:val="20"/>
          <w:szCs w:val="20"/>
          <w:lang w:eastAsia="ru-RU"/>
        </w:rPr>
        <w:t>Зае</w:t>
      </w:r>
      <w:r w:rsidRPr="001C41E4">
        <w:rPr>
          <w:rFonts w:ascii="Verdana" w:eastAsia="Times New Roman" w:hAnsi="Verdana" w:cs="Times New Roman"/>
          <w:color w:val="000000"/>
          <w:sz w:val="20"/>
          <w:szCs w:val="20"/>
          <w:lang w:eastAsia="ru-RU"/>
        </w:rPr>
        <w:t>мщиков)</w:t>
      </w:r>
      <w:r w:rsidR="005C5DAD" w:rsidRPr="001C41E4">
        <w:rPr>
          <w:rFonts w:ascii="Verdana" w:eastAsia="Times New Roman" w:hAnsi="Verdana" w:cs="Times New Roman"/>
          <w:color w:val="000000"/>
          <w:sz w:val="20"/>
          <w:szCs w:val="20"/>
          <w:lang w:eastAsia="ru-RU"/>
        </w:rPr>
        <w:t>;</w:t>
      </w:r>
    </w:p>
    <w:p w14:paraId="4B9FC82B" w14:textId="2AEE24BD" w:rsidR="00E5284F" w:rsidRPr="00612C46" w:rsidRDefault="00E5284F" w:rsidP="001831C2">
      <w:pPr>
        <w:pStyle w:val="af1"/>
        <w:numPr>
          <w:ilvl w:val="0"/>
          <w:numId w:val="3"/>
        </w:numPr>
        <w:tabs>
          <w:tab w:val="num" w:pos="-1701"/>
        </w:tabs>
        <w:spacing w:after="0" w:line="240" w:lineRule="auto"/>
        <w:ind w:left="850" w:hanging="425"/>
        <w:contextualSpacing w:val="0"/>
        <w:jc w:val="both"/>
        <w:rPr>
          <w:rFonts w:ascii="Verdana" w:eastAsia="Times New Roman" w:hAnsi="Verdana" w:cs="Times New Roman"/>
          <w:color w:val="000000"/>
          <w:sz w:val="20"/>
          <w:szCs w:val="20"/>
          <w:lang w:eastAsia="ru-RU"/>
        </w:rPr>
      </w:pPr>
      <w:r w:rsidRPr="001831C2">
        <w:rPr>
          <w:rFonts w:ascii="Verdana" w:eastAsia="Times New Roman" w:hAnsi="Verdana" w:cs="Times New Roman"/>
          <w:color w:val="000000"/>
          <w:sz w:val="20"/>
          <w:szCs w:val="20"/>
          <w:lang w:eastAsia="ru-RU"/>
        </w:rPr>
        <w:t xml:space="preserve">Приложение </w:t>
      </w:r>
      <w:r w:rsidR="00612C46">
        <w:rPr>
          <w:rFonts w:ascii="Verdana" w:eastAsia="Times New Roman" w:hAnsi="Verdana" w:cs="Times New Roman"/>
          <w:color w:val="000000"/>
          <w:sz w:val="20"/>
          <w:szCs w:val="20"/>
          <w:lang w:eastAsia="ru-RU"/>
        </w:rPr>
        <w:t>2</w:t>
      </w:r>
      <w:r w:rsidRPr="001831C2">
        <w:rPr>
          <w:rFonts w:ascii="Verdana" w:eastAsia="Times New Roman" w:hAnsi="Verdana" w:cs="Times New Roman"/>
          <w:color w:val="000000"/>
          <w:sz w:val="20"/>
          <w:szCs w:val="20"/>
          <w:lang w:eastAsia="ru-RU"/>
        </w:rPr>
        <w:t xml:space="preserve"> (Акт приёма-передачи документов)</w:t>
      </w:r>
      <w:r w:rsidR="005C5DAD" w:rsidRPr="007C491B">
        <w:rPr>
          <w:rFonts w:ascii="Verdana" w:eastAsia="Times New Roman" w:hAnsi="Verdana" w:cs="Times New Roman"/>
          <w:color w:val="000000"/>
          <w:sz w:val="20"/>
          <w:szCs w:val="20"/>
          <w:lang w:eastAsia="ru-RU"/>
        </w:rPr>
        <w:t>;</w:t>
      </w:r>
    </w:p>
    <w:p w14:paraId="4BCEEC7E" w14:textId="0D04229B" w:rsidR="00E5284F" w:rsidRPr="001C41E4" w:rsidRDefault="00E5284F" w:rsidP="001C41E4">
      <w:pPr>
        <w:pStyle w:val="af1"/>
        <w:numPr>
          <w:ilvl w:val="0"/>
          <w:numId w:val="3"/>
        </w:numPr>
        <w:tabs>
          <w:tab w:val="num" w:pos="-1701"/>
        </w:tabs>
        <w:spacing w:after="0" w:line="240" w:lineRule="auto"/>
        <w:ind w:left="850" w:hanging="425"/>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Приложение </w:t>
      </w:r>
      <w:r w:rsidR="00612C46">
        <w:rPr>
          <w:rFonts w:ascii="Verdana" w:eastAsia="Times New Roman" w:hAnsi="Verdana" w:cs="Times New Roman"/>
          <w:color w:val="000000"/>
          <w:sz w:val="20"/>
          <w:szCs w:val="20"/>
          <w:lang w:eastAsia="ru-RU"/>
        </w:rPr>
        <w:t>3</w:t>
      </w:r>
      <w:r w:rsidRPr="001C41E4">
        <w:rPr>
          <w:rFonts w:ascii="Verdana" w:eastAsia="Times New Roman" w:hAnsi="Verdana" w:cs="Times New Roman"/>
          <w:color w:val="000000"/>
          <w:sz w:val="20"/>
          <w:szCs w:val="20"/>
          <w:lang w:eastAsia="ru-RU"/>
        </w:rPr>
        <w:t xml:space="preserve"> (Форма Уведомления о состоявшейся уступке Права требования)</w:t>
      </w:r>
      <w:r w:rsidR="005C5DAD" w:rsidRPr="001C41E4">
        <w:rPr>
          <w:rFonts w:ascii="Verdana" w:eastAsia="Times New Roman" w:hAnsi="Verdana" w:cs="Times New Roman"/>
          <w:color w:val="000000"/>
          <w:sz w:val="20"/>
          <w:szCs w:val="20"/>
          <w:lang w:eastAsia="ru-RU"/>
        </w:rPr>
        <w:t>;</w:t>
      </w:r>
    </w:p>
    <w:p w14:paraId="5C537391" w14:textId="72B053C5" w:rsidR="00E5284F" w:rsidRPr="001C41E4" w:rsidRDefault="00E5284F" w:rsidP="001C41E4">
      <w:pPr>
        <w:pStyle w:val="af1"/>
        <w:numPr>
          <w:ilvl w:val="0"/>
          <w:numId w:val="3"/>
        </w:numPr>
        <w:tabs>
          <w:tab w:val="num" w:pos="-1701"/>
        </w:tabs>
        <w:spacing w:after="0" w:line="240" w:lineRule="auto"/>
        <w:ind w:left="850" w:hanging="425"/>
        <w:contextualSpacing w:val="0"/>
        <w:jc w:val="both"/>
        <w:rPr>
          <w:rFonts w:ascii="Verdana" w:eastAsia="Times New Roman" w:hAnsi="Verdana" w:cs="Times New Roman"/>
          <w:color w:val="000000"/>
          <w:sz w:val="20"/>
          <w:szCs w:val="20"/>
          <w:lang w:eastAsia="ru-RU"/>
        </w:rPr>
      </w:pPr>
      <w:r w:rsidRPr="001C41E4">
        <w:rPr>
          <w:rFonts w:ascii="Verdana" w:eastAsia="Times New Roman" w:hAnsi="Verdana" w:cs="Times New Roman"/>
          <w:color w:val="000000"/>
          <w:sz w:val="20"/>
          <w:szCs w:val="20"/>
          <w:lang w:eastAsia="ru-RU"/>
        </w:rPr>
        <w:t xml:space="preserve">Приложение </w:t>
      </w:r>
      <w:r w:rsidR="00612C46">
        <w:rPr>
          <w:rFonts w:ascii="Verdana" w:eastAsia="Times New Roman" w:hAnsi="Verdana" w:cs="Times New Roman"/>
          <w:color w:val="000000"/>
          <w:sz w:val="20"/>
          <w:szCs w:val="20"/>
          <w:lang w:eastAsia="ru-RU"/>
        </w:rPr>
        <w:t>4</w:t>
      </w:r>
      <w:r w:rsidRPr="001C41E4">
        <w:rPr>
          <w:rFonts w:ascii="Verdana" w:eastAsia="Times New Roman" w:hAnsi="Verdana" w:cs="Times New Roman"/>
          <w:color w:val="000000"/>
          <w:sz w:val="20"/>
          <w:szCs w:val="20"/>
          <w:lang w:eastAsia="ru-RU"/>
        </w:rPr>
        <w:t xml:space="preserve"> (Акт приема-передачи Прав требования)</w:t>
      </w:r>
      <w:r w:rsidR="00CA5EE3">
        <w:rPr>
          <w:rFonts w:ascii="Verdana" w:eastAsia="Times New Roman" w:hAnsi="Verdana" w:cs="Times New Roman"/>
          <w:color w:val="000000"/>
          <w:sz w:val="20"/>
          <w:szCs w:val="20"/>
          <w:lang w:eastAsia="ru-RU"/>
        </w:rPr>
        <w:t>.</w:t>
      </w:r>
    </w:p>
    <w:p w14:paraId="08855AB2" w14:textId="77777777" w:rsidR="002473E8" w:rsidRPr="001C41E4" w:rsidRDefault="002473E8" w:rsidP="00B506BC">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bookmarkStart w:id="23" w:name="_Ref93053668"/>
      <w:r w:rsidRPr="001C41E4">
        <w:rPr>
          <w:rFonts w:ascii="Verdana" w:eastAsia="Times New Roman" w:hAnsi="Verdana" w:cs="Times New Roman"/>
          <w:b/>
          <w:bCs/>
          <w:color w:val="000000"/>
          <w:kern w:val="28"/>
          <w:sz w:val="20"/>
          <w:szCs w:val="20"/>
          <w:lang w:eastAsia="ru-RU"/>
        </w:rPr>
        <w:t>АДРЕСА</w:t>
      </w:r>
      <w:r w:rsidR="001F58FF" w:rsidRPr="001C41E4">
        <w:rPr>
          <w:rFonts w:ascii="Verdana" w:eastAsia="Times New Roman" w:hAnsi="Verdana" w:cs="Times New Roman"/>
          <w:b/>
          <w:bCs/>
          <w:color w:val="000000"/>
          <w:kern w:val="28"/>
          <w:sz w:val="20"/>
          <w:szCs w:val="20"/>
          <w:lang w:eastAsia="ru-RU"/>
        </w:rPr>
        <w:t xml:space="preserve"> И </w:t>
      </w:r>
      <w:r w:rsidRPr="001C41E4">
        <w:rPr>
          <w:rFonts w:ascii="Verdana" w:eastAsia="Times New Roman" w:hAnsi="Verdana" w:cs="Times New Roman"/>
          <w:b/>
          <w:bCs/>
          <w:color w:val="000000"/>
          <w:kern w:val="28"/>
          <w:sz w:val="20"/>
          <w:szCs w:val="20"/>
          <w:lang w:eastAsia="ru-RU"/>
        </w:rPr>
        <w:t>РЕКВИЗИТЫ СТОРОН</w:t>
      </w:r>
      <w:bookmarkEnd w:id="23"/>
    </w:p>
    <w:tbl>
      <w:tblPr>
        <w:tblW w:w="10206" w:type="dxa"/>
        <w:tblInd w:w="108" w:type="dxa"/>
        <w:tblLayout w:type="fixed"/>
        <w:tblLook w:val="0000" w:firstRow="0" w:lastRow="0" w:firstColumn="0" w:lastColumn="0" w:noHBand="0" w:noVBand="0"/>
      </w:tblPr>
      <w:tblGrid>
        <w:gridCol w:w="5274"/>
        <w:gridCol w:w="4932"/>
      </w:tblGrid>
      <w:tr w:rsidR="001915AC" w:rsidRPr="001C41E4" w14:paraId="29CBB319" w14:textId="77777777" w:rsidTr="00B503F7">
        <w:trPr>
          <w:trHeight w:val="141"/>
        </w:trPr>
        <w:tc>
          <w:tcPr>
            <w:tcW w:w="5274" w:type="dxa"/>
            <w:tcBorders>
              <w:top w:val="single" w:sz="4" w:space="0" w:color="000000"/>
              <w:left w:val="single" w:sz="4" w:space="0" w:color="000000"/>
              <w:bottom w:val="single" w:sz="4" w:space="0" w:color="000000"/>
            </w:tcBorders>
          </w:tcPr>
          <w:p w14:paraId="7EF50A0B" w14:textId="77777777" w:rsidR="001915AC" w:rsidRPr="001C41E4" w:rsidRDefault="001915AC">
            <w:pPr>
              <w:snapToGrid w:val="0"/>
              <w:spacing w:after="0" w:line="240" w:lineRule="auto"/>
              <w:rPr>
                <w:rFonts w:ascii="Verdana" w:hAnsi="Verdana" w:cs="Times New Roman"/>
                <w:b/>
                <w:color w:val="000000" w:themeColor="text1"/>
                <w:sz w:val="20"/>
                <w:szCs w:val="20"/>
              </w:rPr>
            </w:pPr>
            <w:r w:rsidRPr="001C41E4">
              <w:rPr>
                <w:rFonts w:ascii="Verdana" w:hAnsi="Verdana" w:cs="Times New Roman"/>
                <w:b/>
                <w:color w:val="000000" w:themeColor="text1"/>
                <w:sz w:val="20"/>
                <w:szCs w:val="20"/>
              </w:rPr>
              <w:t>Цедент:</w:t>
            </w:r>
          </w:p>
        </w:tc>
        <w:tc>
          <w:tcPr>
            <w:tcW w:w="4932" w:type="dxa"/>
            <w:tcBorders>
              <w:top w:val="single" w:sz="4" w:space="0" w:color="000000"/>
              <w:left w:val="single" w:sz="4" w:space="0" w:color="000000"/>
              <w:bottom w:val="single" w:sz="4" w:space="0" w:color="000000"/>
              <w:right w:val="single" w:sz="4" w:space="0" w:color="000000"/>
            </w:tcBorders>
          </w:tcPr>
          <w:p w14:paraId="198F4EB8" w14:textId="77777777" w:rsidR="001915AC" w:rsidRPr="001C41E4" w:rsidRDefault="001915AC">
            <w:pPr>
              <w:snapToGrid w:val="0"/>
              <w:spacing w:after="0" w:line="240" w:lineRule="auto"/>
              <w:rPr>
                <w:rFonts w:ascii="Verdana" w:hAnsi="Verdana" w:cs="Times New Roman"/>
                <w:b/>
                <w:color w:val="000000" w:themeColor="text1"/>
                <w:sz w:val="20"/>
                <w:szCs w:val="20"/>
              </w:rPr>
            </w:pPr>
            <w:r w:rsidRPr="001C41E4">
              <w:rPr>
                <w:rFonts w:ascii="Verdana" w:hAnsi="Verdana" w:cs="Times New Roman"/>
                <w:b/>
                <w:color w:val="000000" w:themeColor="text1"/>
                <w:sz w:val="20"/>
                <w:szCs w:val="20"/>
              </w:rPr>
              <w:t>Цессионарий:</w:t>
            </w:r>
          </w:p>
        </w:tc>
      </w:tr>
      <w:tr w:rsidR="001915AC" w:rsidRPr="001C41E4" w14:paraId="02BD6AB9" w14:textId="77777777" w:rsidTr="00B503F7">
        <w:trPr>
          <w:trHeight w:val="711"/>
        </w:trPr>
        <w:tc>
          <w:tcPr>
            <w:tcW w:w="5274" w:type="dxa"/>
            <w:tcBorders>
              <w:top w:val="single" w:sz="4" w:space="0" w:color="000000"/>
              <w:left w:val="single" w:sz="4" w:space="0" w:color="000000"/>
              <w:bottom w:val="single" w:sz="4" w:space="0" w:color="000000"/>
            </w:tcBorders>
          </w:tcPr>
          <w:p w14:paraId="06A2A026" w14:textId="77777777" w:rsidR="006D5D83" w:rsidRPr="002D14BD" w:rsidRDefault="006D5D83" w:rsidP="00B506BC">
            <w:pPr>
              <w:tabs>
                <w:tab w:val="left" w:pos="6060"/>
              </w:tabs>
              <w:spacing w:after="0" w:line="240" w:lineRule="auto"/>
              <w:jc w:val="both"/>
              <w:rPr>
                <w:rFonts w:ascii="Verdana" w:hAnsi="Verdana" w:cs="Times New Roman"/>
                <w:b/>
                <w:color w:val="000000" w:themeColor="text1"/>
                <w:sz w:val="20"/>
                <w:szCs w:val="20"/>
              </w:rPr>
            </w:pPr>
            <w:bookmarkStart w:id="24" w:name="OLE_LINK2"/>
            <w:r w:rsidRPr="002D14BD">
              <w:rPr>
                <w:rFonts w:ascii="Verdana" w:hAnsi="Verdana" w:cs="Times New Roman"/>
                <w:b/>
                <w:color w:val="000000" w:themeColor="text1"/>
                <w:sz w:val="20"/>
                <w:szCs w:val="20"/>
              </w:rPr>
              <w:t>Публичное акционерное общество</w:t>
            </w:r>
          </w:p>
          <w:p w14:paraId="27E69205" w14:textId="77777777" w:rsidR="006D5D83" w:rsidRPr="002D14BD" w:rsidRDefault="006D5D83" w:rsidP="00B506BC">
            <w:pPr>
              <w:tabs>
                <w:tab w:val="left" w:pos="6060"/>
              </w:tabs>
              <w:spacing w:after="0" w:line="240" w:lineRule="auto"/>
              <w:jc w:val="both"/>
              <w:rPr>
                <w:rFonts w:ascii="Verdana" w:hAnsi="Verdana" w:cs="Times New Roman"/>
                <w:b/>
                <w:color w:val="000000" w:themeColor="text1"/>
                <w:sz w:val="20"/>
                <w:szCs w:val="20"/>
              </w:rPr>
            </w:pPr>
            <w:r w:rsidRPr="002D14BD">
              <w:rPr>
                <w:rFonts w:ascii="Verdana" w:hAnsi="Verdana" w:cs="Times New Roman"/>
                <w:b/>
                <w:color w:val="000000" w:themeColor="text1"/>
                <w:sz w:val="20"/>
                <w:szCs w:val="20"/>
              </w:rPr>
              <w:t>Национальный банк «ТРАСТ»</w:t>
            </w:r>
          </w:p>
          <w:p w14:paraId="537C96D8"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Банк "ТРАСТ"(ПАО)</w:t>
            </w:r>
          </w:p>
          <w:bookmarkEnd w:id="24"/>
          <w:p w14:paraId="6DB3ABD1"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lastRenderedPageBreak/>
              <w:t>Адрес: 121151, г. Москва, ул. Можайский Вал, д. 8</w:t>
            </w:r>
          </w:p>
          <w:p w14:paraId="20D3587B"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Реквизиты:</w:t>
            </w:r>
          </w:p>
          <w:p w14:paraId="66F61B5B"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 xml:space="preserve">ИНН 7831001567 </w:t>
            </w:r>
          </w:p>
          <w:p w14:paraId="0A846680"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КПП 77</w:t>
            </w:r>
            <w:r w:rsidR="000475DE">
              <w:rPr>
                <w:rFonts w:ascii="Verdana" w:hAnsi="Verdana" w:cs="Times New Roman"/>
                <w:color w:val="000000" w:themeColor="text1"/>
                <w:sz w:val="20"/>
                <w:szCs w:val="20"/>
              </w:rPr>
              <w:t>3</w:t>
            </w:r>
            <w:r w:rsidRPr="001C41E4">
              <w:rPr>
                <w:rFonts w:ascii="Verdana" w:hAnsi="Verdana" w:cs="Times New Roman"/>
                <w:color w:val="000000" w:themeColor="text1"/>
                <w:sz w:val="20"/>
                <w:szCs w:val="20"/>
              </w:rPr>
              <w:t>001001/997950001</w:t>
            </w:r>
          </w:p>
          <w:p w14:paraId="145CFA52"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ОГРН 1027800000480</w:t>
            </w:r>
          </w:p>
          <w:p w14:paraId="4DFBC9A5" w14:textId="77777777" w:rsidR="001C41E4" w:rsidRPr="001C41E4" w:rsidRDefault="001C41E4" w:rsidP="001C41E4">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К/с № 30101810345250000635 в ГУ Банка России по ЦФО</w:t>
            </w:r>
          </w:p>
          <w:p w14:paraId="4F739F13" w14:textId="77777777" w:rsidR="001C41E4" w:rsidRPr="002F0F7E" w:rsidRDefault="001C41E4" w:rsidP="001C41E4">
            <w:pPr>
              <w:tabs>
                <w:tab w:val="left" w:pos="6060"/>
              </w:tabs>
              <w:spacing w:after="0" w:line="240" w:lineRule="auto"/>
              <w:jc w:val="both"/>
              <w:rPr>
                <w:rFonts w:ascii="Verdana" w:hAnsi="Verdana" w:cs="Times New Roman"/>
                <w:color w:val="000000" w:themeColor="text1"/>
                <w:sz w:val="20"/>
                <w:szCs w:val="20"/>
                <w:lang w:val="en-US"/>
              </w:rPr>
            </w:pPr>
            <w:r w:rsidRPr="001C41E4">
              <w:rPr>
                <w:rFonts w:ascii="Verdana" w:hAnsi="Verdana" w:cs="Times New Roman"/>
                <w:color w:val="000000" w:themeColor="text1"/>
                <w:sz w:val="20"/>
                <w:szCs w:val="20"/>
              </w:rPr>
              <w:t>БИК</w:t>
            </w:r>
            <w:r w:rsidRPr="002F0F7E">
              <w:rPr>
                <w:rFonts w:ascii="Verdana" w:hAnsi="Verdana" w:cs="Times New Roman"/>
                <w:color w:val="000000" w:themeColor="text1"/>
                <w:sz w:val="20"/>
                <w:szCs w:val="20"/>
                <w:lang w:val="en-US"/>
              </w:rPr>
              <w:t xml:space="preserve"> 044525635</w:t>
            </w:r>
          </w:p>
          <w:p w14:paraId="21AA7778" w14:textId="77777777" w:rsidR="001C41E4" w:rsidRPr="002F0F7E" w:rsidRDefault="001C41E4" w:rsidP="001C41E4">
            <w:pPr>
              <w:tabs>
                <w:tab w:val="left" w:pos="6060"/>
              </w:tabs>
              <w:spacing w:after="0" w:line="240" w:lineRule="auto"/>
              <w:jc w:val="both"/>
              <w:rPr>
                <w:rFonts w:ascii="Verdana" w:hAnsi="Verdana" w:cs="Times New Roman"/>
                <w:color w:val="000000" w:themeColor="text1"/>
                <w:sz w:val="20"/>
                <w:szCs w:val="20"/>
                <w:lang w:val="en-US"/>
              </w:rPr>
            </w:pPr>
            <w:r w:rsidRPr="00165107">
              <w:rPr>
                <w:rFonts w:ascii="Verdana" w:hAnsi="Verdana" w:cs="Times New Roman"/>
                <w:color w:val="000000" w:themeColor="text1"/>
                <w:sz w:val="20"/>
                <w:szCs w:val="20"/>
                <w:lang w:val="en-US"/>
              </w:rPr>
              <w:t>e</w:t>
            </w:r>
            <w:r w:rsidRPr="002F0F7E">
              <w:rPr>
                <w:rFonts w:ascii="Verdana" w:hAnsi="Verdana" w:cs="Times New Roman"/>
                <w:color w:val="000000" w:themeColor="text1"/>
                <w:sz w:val="20"/>
                <w:szCs w:val="20"/>
                <w:lang w:val="en-US"/>
              </w:rPr>
              <w:t>-</w:t>
            </w:r>
            <w:r w:rsidRPr="00165107">
              <w:rPr>
                <w:rFonts w:ascii="Verdana" w:hAnsi="Verdana" w:cs="Times New Roman"/>
                <w:color w:val="000000" w:themeColor="text1"/>
                <w:sz w:val="20"/>
                <w:szCs w:val="20"/>
                <w:lang w:val="en-US"/>
              </w:rPr>
              <w:t>mail</w:t>
            </w:r>
            <w:r w:rsidRPr="002F0F7E">
              <w:rPr>
                <w:rFonts w:ascii="Verdana" w:hAnsi="Verdana" w:cs="Times New Roman"/>
                <w:color w:val="000000" w:themeColor="text1"/>
                <w:sz w:val="20"/>
                <w:szCs w:val="20"/>
                <w:lang w:val="en-US"/>
              </w:rPr>
              <w:t xml:space="preserve">: </w:t>
            </w:r>
            <w:hyperlink r:id="rId10" w:history="1">
              <w:r w:rsidRPr="00165107">
                <w:rPr>
                  <w:rFonts w:cs="Times New Roman"/>
                  <w:color w:val="000000" w:themeColor="text1"/>
                  <w:lang w:val="en-US"/>
                </w:rPr>
                <w:t>DRNA</w:t>
              </w:r>
              <w:r w:rsidRPr="002F0F7E">
                <w:rPr>
                  <w:rFonts w:cs="Times New Roman"/>
                  <w:color w:val="000000" w:themeColor="text1"/>
                  <w:lang w:val="en-US"/>
                </w:rPr>
                <w:t>@</w:t>
              </w:r>
              <w:r w:rsidRPr="00165107">
                <w:rPr>
                  <w:rFonts w:cs="Times New Roman"/>
                  <w:color w:val="000000" w:themeColor="text1"/>
                  <w:lang w:val="en-US"/>
                </w:rPr>
                <w:t>trust</w:t>
              </w:r>
              <w:r w:rsidRPr="002F0F7E">
                <w:rPr>
                  <w:rFonts w:cs="Times New Roman"/>
                  <w:color w:val="000000" w:themeColor="text1"/>
                  <w:lang w:val="en-US"/>
                </w:rPr>
                <w:t>.</w:t>
              </w:r>
              <w:r w:rsidRPr="00165107">
                <w:rPr>
                  <w:rFonts w:cs="Times New Roman"/>
                  <w:color w:val="000000" w:themeColor="text1"/>
                  <w:lang w:val="en-US"/>
                </w:rPr>
                <w:t>ru</w:t>
              </w:r>
            </w:hyperlink>
          </w:p>
          <w:p w14:paraId="23B5E8B9" w14:textId="77777777" w:rsidR="006D5D83" w:rsidRPr="002F0F7E" w:rsidRDefault="006D5D83" w:rsidP="00B506BC">
            <w:pPr>
              <w:tabs>
                <w:tab w:val="left" w:pos="6060"/>
              </w:tabs>
              <w:spacing w:after="0" w:line="240" w:lineRule="auto"/>
              <w:jc w:val="both"/>
              <w:rPr>
                <w:rFonts w:ascii="Verdana" w:hAnsi="Verdana" w:cs="Times New Roman"/>
                <w:color w:val="000000" w:themeColor="text1"/>
                <w:sz w:val="20"/>
                <w:szCs w:val="20"/>
                <w:lang w:val="en-US"/>
              </w:rPr>
            </w:pPr>
          </w:p>
          <w:p w14:paraId="14ADC88B"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Реквизиты для оплаты:</w:t>
            </w:r>
          </w:p>
          <w:p w14:paraId="69F32CF9"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Филиал Банка «ТРАСТ» (ПАО) в г. Москва</w:t>
            </w:r>
          </w:p>
          <w:p w14:paraId="31113A4E"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ИНН 7831001567 / КПП 770543001</w:t>
            </w:r>
          </w:p>
          <w:p w14:paraId="7CF680BF"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ОГРН 1027800000480</w:t>
            </w:r>
          </w:p>
          <w:p w14:paraId="17B62B5B"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к/счет 30101810145250000576 в ГУ Банка России по ЦФО</w:t>
            </w:r>
          </w:p>
          <w:p w14:paraId="42AA0139"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БИК 044525576</w:t>
            </w:r>
          </w:p>
          <w:p w14:paraId="0EFDC645" w14:textId="77777777" w:rsidR="006D5D83" w:rsidRPr="001C41E4" w:rsidRDefault="006D5D83" w:rsidP="00B506BC">
            <w:pPr>
              <w:tabs>
                <w:tab w:val="left" w:pos="6060"/>
              </w:tabs>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Юридический и фактический адрес: 109240, г. Москва, ул. Гончарная, д. 15, стр. 1</w:t>
            </w:r>
          </w:p>
          <w:p w14:paraId="38AC0162" w14:textId="77777777" w:rsidR="000475DE" w:rsidRDefault="006D5D83" w:rsidP="000B7724">
            <w:pPr>
              <w:spacing w:after="0" w:line="240" w:lineRule="auto"/>
              <w:jc w:val="both"/>
              <w:rPr>
                <w:rFonts w:ascii="Verdana" w:hAnsi="Verdana" w:cs="Times New Roman"/>
                <w:color w:val="000000" w:themeColor="text1"/>
                <w:sz w:val="20"/>
                <w:szCs w:val="20"/>
              </w:rPr>
            </w:pPr>
            <w:r w:rsidRPr="001C41E4">
              <w:rPr>
                <w:rFonts w:ascii="Verdana" w:hAnsi="Verdana" w:cs="Times New Roman"/>
                <w:color w:val="000000" w:themeColor="text1"/>
                <w:sz w:val="20"/>
                <w:szCs w:val="20"/>
              </w:rPr>
              <w:t>Счет для перечисления цены сделки:</w:t>
            </w:r>
          </w:p>
          <w:p w14:paraId="39BDEEE8" w14:textId="62900EBF" w:rsidR="000475DE" w:rsidRDefault="0049261E" w:rsidP="000B7724">
            <w:pPr>
              <w:spacing w:after="0" w:line="240" w:lineRule="auto"/>
              <w:jc w:val="both"/>
              <w:rPr>
                <w:rFonts w:ascii="Verdana" w:hAnsi="Verdana" w:cs="Times New Roman"/>
                <w:color w:val="000000" w:themeColor="text1"/>
                <w:sz w:val="20"/>
                <w:szCs w:val="20"/>
              </w:rPr>
            </w:pPr>
            <w:r w:rsidRPr="00E82580">
              <w:rPr>
                <w:rFonts w:ascii="Verdana" w:hAnsi="Verdana" w:cs="Times New Roman"/>
                <w:color w:val="000000" w:themeColor="text1"/>
                <w:sz w:val="20"/>
                <w:szCs w:val="20"/>
              </w:rPr>
              <w:t>47422810079459902249</w:t>
            </w:r>
          </w:p>
          <w:p w14:paraId="4683201C" w14:textId="77777777" w:rsidR="000475DE" w:rsidRPr="001C41E4" w:rsidRDefault="000475DE" w:rsidP="000B7724">
            <w:pPr>
              <w:spacing w:after="0" w:line="240" w:lineRule="auto"/>
              <w:jc w:val="both"/>
              <w:rPr>
                <w:rFonts w:ascii="Verdana" w:hAnsi="Verdana" w:cs="Times New Roman"/>
                <w:color w:val="000000" w:themeColor="text1"/>
                <w:sz w:val="20"/>
                <w:szCs w:val="20"/>
              </w:rPr>
            </w:pPr>
          </w:p>
        </w:tc>
        <w:tc>
          <w:tcPr>
            <w:tcW w:w="4932" w:type="dxa"/>
            <w:tcBorders>
              <w:top w:val="single" w:sz="4" w:space="0" w:color="000000"/>
              <w:left w:val="single" w:sz="4" w:space="0" w:color="000000"/>
              <w:bottom w:val="single" w:sz="4" w:space="0" w:color="000000"/>
              <w:right w:val="single" w:sz="4" w:space="0" w:color="000000"/>
            </w:tcBorders>
          </w:tcPr>
          <w:p w14:paraId="2F73A63E" w14:textId="77777777" w:rsidR="001915AC" w:rsidRPr="001C41E4" w:rsidRDefault="001915AC" w:rsidP="000B7724">
            <w:pPr>
              <w:spacing w:after="0" w:line="240" w:lineRule="auto"/>
              <w:jc w:val="both"/>
              <w:rPr>
                <w:rFonts w:ascii="Verdana" w:hAnsi="Verdana" w:cs="Times New Roman"/>
                <w:color w:val="000000" w:themeColor="text1"/>
                <w:sz w:val="20"/>
                <w:szCs w:val="20"/>
              </w:rPr>
            </w:pPr>
          </w:p>
        </w:tc>
      </w:tr>
      <w:tr w:rsidR="001915AC" w:rsidRPr="001C41E4" w14:paraId="66FD1F5D" w14:textId="77777777" w:rsidTr="00B503F7">
        <w:trPr>
          <w:trHeight w:val="1403"/>
        </w:trPr>
        <w:tc>
          <w:tcPr>
            <w:tcW w:w="5274" w:type="dxa"/>
            <w:tcBorders>
              <w:top w:val="single" w:sz="4" w:space="0" w:color="000000"/>
              <w:left w:val="single" w:sz="4" w:space="0" w:color="000000"/>
              <w:bottom w:val="single" w:sz="4" w:space="0" w:color="000000"/>
            </w:tcBorders>
          </w:tcPr>
          <w:p w14:paraId="37B3F8A6" w14:textId="77777777" w:rsidR="001915AC" w:rsidRPr="001C41E4" w:rsidRDefault="001915AC" w:rsidP="000B7724">
            <w:pPr>
              <w:spacing w:after="0" w:line="240" w:lineRule="auto"/>
              <w:rPr>
                <w:rFonts w:ascii="Verdana" w:hAnsi="Verdana" w:cs="Times New Roman"/>
                <w:b/>
                <w:color w:val="000000" w:themeColor="text1"/>
                <w:sz w:val="20"/>
                <w:szCs w:val="20"/>
              </w:rPr>
            </w:pPr>
            <w:r w:rsidRPr="001C41E4">
              <w:rPr>
                <w:rFonts w:ascii="Verdana" w:hAnsi="Verdana" w:cs="Times New Roman"/>
                <w:b/>
                <w:color w:val="000000" w:themeColor="text1"/>
                <w:sz w:val="20"/>
                <w:szCs w:val="20"/>
              </w:rPr>
              <w:t>Цедент:</w:t>
            </w:r>
          </w:p>
          <w:p w14:paraId="0E56D00D" w14:textId="6F357D58"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__________________</w:t>
            </w:r>
            <w:r w:rsidR="006B2908" w:rsidRPr="001C41E4">
              <w:rPr>
                <w:rFonts w:ascii="Verdana" w:hAnsi="Verdana" w:cs="Times New Roman"/>
                <w:color w:val="000000" w:themeColor="text1"/>
                <w:sz w:val="20"/>
                <w:szCs w:val="20"/>
              </w:rPr>
              <w:t>___</w:t>
            </w:r>
            <w:r w:rsidRPr="001C41E4">
              <w:rPr>
                <w:rFonts w:ascii="Verdana" w:hAnsi="Verdana" w:cs="Times New Roman"/>
                <w:color w:val="000000" w:themeColor="text1"/>
                <w:sz w:val="20"/>
                <w:szCs w:val="20"/>
              </w:rPr>
              <w:t>_/</w:t>
            </w:r>
            <w:r w:rsidR="00C05128">
              <w:rPr>
                <w:rFonts w:ascii="Verdana" w:hAnsi="Verdana" w:cs="Times New Roman"/>
                <w:color w:val="000000" w:themeColor="text1"/>
                <w:sz w:val="20"/>
                <w:szCs w:val="20"/>
              </w:rPr>
              <w:t>_______________</w:t>
            </w:r>
          </w:p>
          <w:p w14:paraId="337841BD" w14:textId="77777777"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ab/>
              <w:t xml:space="preserve">        М.П.</w:t>
            </w:r>
          </w:p>
          <w:p w14:paraId="277EC049" w14:textId="77777777" w:rsidR="001915AC" w:rsidRPr="001C41E4" w:rsidRDefault="001915AC">
            <w:pPr>
              <w:spacing w:after="0" w:line="240" w:lineRule="auto"/>
              <w:rPr>
                <w:rFonts w:ascii="Verdana" w:hAnsi="Verdana" w:cs="Times New Roman"/>
                <w:color w:val="000000" w:themeColor="text1"/>
                <w:sz w:val="20"/>
                <w:szCs w:val="20"/>
              </w:rPr>
            </w:pPr>
          </w:p>
          <w:p w14:paraId="44A37514" w14:textId="345A49F1" w:rsidR="001F58FF"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«__» ___________</w:t>
            </w:r>
            <w:r w:rsidR="00A911F2" w:rsidRPr="001C41E4">
              <w:rPr>
                <w:rFonts w:ascii="Verdana" w:hAnsi="Verdana" w:cs="Times New Roman"/>
                <w:color w:val="000000" w:themeColor="text1"/>
                <w:sz w:val="20"/>
                <w:szCs w:val="20"/>
              </w:rPr>
              <w:t>202</w:t>
            </w:r>
            <w:r w:rsidR="005D6216">
              <w:rPr>
                <w:rFonts w:ascii="Verdana" w:hAnsi="Verdana" w:cs="Times New Roman"/>
                <w:color w:val="000000" w:themeColor="text1"/>
                <w:sz w:val="20"/>
                <w:szCs w:val="20"/>
              </w:rPr>
              <w:t>3</w:t>
            </w:r>
            <w:r w:rsidRPr="001C41E4">
              <w:rPr>
                <w:rFonts w:ascii="Verdana" w:hAnsi="Verdana" w:cs="Times New Roman"/>
                <w:color w:val="000000" w:themeColor="text1"/>
                <w:sz w:val="20"/>
                <w:szCs w:val="20"/>
              </w:rPr>
              <w:t xml:space="preserve"> г</w:t>
            </w:r>
          </w:p>
        </w:tc>
        <w:tc>
          <w:tcPr>
            <w:tcW w:w="4932" w:type="dxa"/>
            <w:tcBorders>
              <w:top w:val="single" w:sz="4" w:space="0" w:color="000000"/>
              <w:left w:val="single" w:sz="4" w:space="0" w:color="000000"/>
              <w:bottom w:val="single" w:sz="4" w:space="0" w:color="000000"/>
              <w:right w:val="single" w:sz="4" w:space="0" w:color="000000"/>
            </w:tcBorders>
          </w:tcPr>
          <w:p w14:paraId="4DCF61D2" w14:textId="77777777" w:rsidR="001915AC" w:rsidRPr="001C41E4" w:rsidRDefault="001915AC">
            <w:pPr>
              <w:spacing w:after="0" w:line="240" w:lineRule="auto"/>
              <w:rPr>
                <w:rFonts w:ascii="Verdana" w:hAnsi="Verdana" w:cs="Times New Roman"/>
                <w:b/>
                <w:color w:val="000000" w:themeColor="text1"/>
                <w:sz w:val="20"/>
                <w:szCs w:val="20"/>
              </w:rPr>
            </w:pPr>
            <w:r w:rsidRPr="001C41E4">
              <w:rPr>
                <w:rFonts w:ascii="Verdana" w:hAnsi="Verdana" w:cs="Times New Roman"/>
                <w:b/>
                <w:color w:val="000000" w:themeColor="text1"/>
                <w:sz w:val="20"/>
                <w:szCs w:val="20"/>
              </w:rPr>
              <w:t>Цессионарий:</w:t>
            </w:r>
          </w:p>
          <w:p w14:paraId="27E8A229" w14:textId="77777777"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_______________________/____________.</w:t>
            </w:r>
          </w:p>
          <w:p w14:paraId="22A1D5D0" w14:textId="77777777"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ab/>
              <w:t xml:space="preserve">        М.П.</w:t>
            </w:r>
          </w:p>
          <w:p w14:paraId="35945B03" w14:textId="77777777" w:rsidR="001F58FF" w:rsidRPr="001C41E4" w:rsidRDefault="001F58FF">
            <w:pPr>
              <w:spacing w:after="0" w:line="240" w:lineRule="auto"/>
              <w:rPr>
                <w:rFonts w:ascii="Verdana" w:hAnsi="Verdana" w:cs="Times New Roman"/>
                <w:color w:val="000000" w:themeColor="text1"/>
                <w:sz w:val="20"/>
                <w:szCs w:val="20"/>
              </w:rPr>
            </w:pPr>
          </w:p>
          <w:p w14:paraId="177462C0" w14:textId="7B96EBA4" w:rsidR="001915AC" w:rsidRPr="001C41E4" w:rsidRDefault="001915AC">
            <w:pPr>
              <w:spacing w:after="0" w:line="240" w:lineRule="auto"/>
              <w:rPr>
                <w:rFonts w:ascii="Verdana" w:hAnsi="Verdana" w:cs="Times New Roman"/>
                <w:color w:val="000000" w:themeColor="text1"/>
                <w:sz w:val="20"/>
                <w:szCs w:val="20"/>
              </w:rPr>
            </w:pPr>
            <w:r w:rsidRPr="001C41E4">
              <w:rPr>
                <w:rFonts w:ascii="Verdana" w:hAnsi="Verdana" w:cs="Times New Roman"/>
                <w:color w:val="000000" w:themeColor="text1"/>
                <w:sz w:val="20"/>
                <w:szCs w:val="20"/>
              </w:rPr>
              <w:t>«__» ___________</w:t>
            </w:r>
            <w:r w:rsidR="00A911F2" w:rsidRPr="001C41E4">
              <w:rPr>
                <w:rFonts w:ascii="Verdana" w:hAnsi="Verdana" w:cs="Times New Roman"/>
                <w:color w:val="000000" w:themeColor="text1"/>
                <w:sz w:val="20"/>
                <w:szCs w:val="20"/>
              </w:rPr>
              <w:t>202</w:t>
            </w:r>
            <w:r w:rsidR="005D6216">
              <w:rPr>
                <w:rFonts w:ascii="Verdana" w:hAnsi="Verdana" w:cs="Times New Roman"/>
                <w:color w:val="000000" w:themeColor="text1"/>
                <w:sz w:val="20"/>
                <w:szCs w:val="20"/>
              </w:rPr>
              <w:t>3</w:t>
            </w:r>
            <w:r w:rsidRPr="001C41E4">
              <w:rPr>
                <w:rFonts w:ascii="Verdana" w:hAnsi="Verdana" w:cs="Times New Roman"/>
                <w:color w:val="000000" w:themeColor="text1"/>
                <w:sz w:val="20"/>
                <w:szCs w:val="20"/>
              </w:rPr>
              <w:t xml:space="preserve"> г </w:t>
            </w:r>
          </w:p>
        </w:tc>
      </w:tr>
    </w:tbl>
    <w:p w14:paraId="17A914CB" w14:textId="77777777" w:rsidR="00E4254F" w:rsidRDefault="00E4254F" w:rsidP="00B506BC">
      <w:pPr>
        <w:spacing w:after="120" w:line="240" w:lineRule="auto"/>
        <w:rPr>
          <w:rFonts w:ascii="Verdana" w:eastAsia="Times New Roman" w:hAnsi="Verdana" w:cs="Times New Roman"/>
          <w:b/>
          <w:color w:val="000000"/>
          <w:sz w:val="20"/>
          <w:szCs w:val="20"/>
          <w:lang w:eastAsia="ru-RU"/>
        </w:rPr>
        <w:sectPr w:rsidR="00E4254F" w:rsidSect="00B506BC">
          <w:headerReference w:type="default" r:id="rId11"/>
          <w:footerReference w:type="default" r:id="rId12"/>
          <w:pgSz w:w="12240" w:h="15840"/>
          <w:pgMar w:top="1134" w:right="850" w:bottom="568" w:left="1134" w:header="720" w:footer="720" w:gutter="0"/>
          <w:pgNumType w:start="1"/>
          <w:cols w:space="720"/>
          <w:titlePg/>
          <w:docGrid w:linePitch="299"/>
        </w:sectPr>
      </w:pPr>
    </w:p>
    <w:p w14:paraId="4C8F79B3" w14:textId="77777777" w:rsidR="00E4254F" w:rsidRPr="00807381" w:rsidRDefault="00E4254F" w:rsidP="00E4254F">
      <w:pPr>
        <w:spacing w:after="0" w:line="240" w:lineRule="auto"/>
        <w:jc w:val="right"/>
        <w:rPr>
          <w:rFonts w:ascii="Verdana" w:eastAsia="Times New Roman" w:hAnsi="Verdana" w:cs="Times New Roman"/>
          <w:b/>
          <w:color w:val="000000"/>
          <w:sz w:val="18"/>
          <w:szCs w:val="18"/>
          <w:lang w:eastAsia="ru-RU"/>
        </w:rPr>
      </w:pPr>
      <w:r w:rsidRPr="00807381">
        <w:rPr>
          <w:rFonts w:ascii="Verdana" w:eastAsia="Times New Roman" w:hAnsi="Verdana" w:cs="Times New Roman"/>
          <w:b/>
          <w:color w:val="000000"/>
          <w:sz w:val="18"/>
          <w:szCs w:val="18"/>
          <w:lang w:eastAsia="ru-RU"/>
        </w:rPr>
        <w:lastRenderedPageBreak/>
        <w:tab/>
        <w:t>Приложение № 1</w:t>
      </w:r>
    </w:p>
    <w:p w14:paraId="373CAC95" w14:textId="77777777" w:rsidR="00E4254F" w:rsidRPr="00807381" w:rsidRDefault="00E4254F" w:rsidP="00E4254F">
      <w:pPr>
        <w:spacing w:after="0" w:line="240" w:lineRule="auto"/>
        <w:jc w:val="right"/>
        <w:rPr>
          <w:rFonts w:ascii="Verdana" w:eastAsia="Times New Roman" w:hAnsi="Verdana" w:cs="Times New Roman"/>
          <w:color w:val="000000"/>
          <w:sz w:val="18"/>
          <w:szCs w:val="18"/>
          <w:lang w:eastAsia="ru-RU"/>
        </w:rPr>
      </w:pPr>
      <w:r w:rsidRPr="00807381">
        <w:rPr>
          <w:rFonts w:ascii="Verdana" w:eastAsia="Times New Roman" w:hAnsi="Verdana" w:cs="Times New Roman"/>
          <w:color w:val="000000"/>
          <w:sz w:val="18"/>
          <w:szCs w:val="18"/>
          <w:lang w:eastAsia="ru-RU"/>
        </w:rPr>
        <w:t>к договору уступки прав требований</w:t>
      </w:r>
    </w:p>
    <w:p w14:paraId="2DB5A0D4" w14:textId="77777777" w:rsidR="00E4254F" w:rsidRPr="00807381" w:rsidRDefault="00E4254F" w:rsidP="00E4254F">
      <w:pPr>
        <w:spacing w:after="0" w:line="240" w:lineRule="auto"/>
        <w:jc w:val="right"/>
        <w:rPr>
          <w:rFonts w:ascii="Verdana" w:eastAsia="Times New Roman" w:hAnsi="Verdana" w:cs="Times New Roman"/>
          <w:color w:val="000000"/>
          <w:sz w:val="18"/>
          <w:szCs w:val="18"/>
          <w:lang w:eastAsia="ru-RU"/>
        </w:rPr>
      </w:pPr>
      <w:r w:rsidRPr="00807381">
        <w:rPr>
          <w:rFonts w:ascii="Verdana" w:eastAsia="Times New Roman" w:hAnsi="Verdana" w:cs="Times New Roman"/>
          <w:color w:val="000000"/>
          <w:sz w:val="18"/>
          <w:szCs w:val="18"/>
          <w:lang w:eastAsia="ru-RU"/>
        </w:rPr>
        <w:t xml:space="preserve">________________________________ </w:t>
      </w:r>
    </w:p>
    <w:p w14:paraId="2BE7B08B" w14:textId="77777777" w:rsidR="00E4254F" w:rsidRPr="00807381" w:rsidRDefault="00E4254F" w:rsidP="00E4254F">
      <w:pPr>
        <w:spacing w:after="0" w:line="240" w:lineRule="auto"/>
        <w:jc w:val="right"/>
        <w:rPr>
          <w:rFonts w:ascii="Verdana" w:eastAsia="Times New Roman" w:hAnsi="Verdana" w:cs="Times New Roman"/>
          <w:color w:val="000000"/>
          <w:sz w:val="18"/>
          <w:szCs w:val="18"/>
          <w:lang w:eastAsia="ru-RU"/>
        </w:rPr>
      </w:pPr>
    </w:p>
    <w:p w14:paraId="726CA1EE" w14:textId="77777777" w:rsidR="00E4254F" w:rsidRPr="002D14BD" w:rsidRDefault="00E4254F" w:rsidP="00E4254F">
      <w:pPr>
        <w:spacing w:after="0" w:line="240" w:lineRule="auto"/>
        <w:jc w:val="both"/>
        <w:rPr>
          <w:rFonts w:ascii="Verdana" w:eastAsia="Times New Roman" w:hAnsi="Verdana" w:cs="Times New Roman"/>
          <w:b/>
          <w:color w:val="000000"/>
          <w:sz w:val="18"/>
          <w:szCs w:val="18"/>
          <w:lang w:eastAsia="ru-RU"/>
        </w:rPr>
      </w:pPr>
      <w:r w:rsidRPr="002D14BD">
        <w:rPr>
          <w:rFonts w:ascii="Verdana" w:eastAsia="Times New Roman" w:hAnsi="Verdana" w:cs="Times New Roman"/>
          <w:b/>
          <w:color w:val="000000"/>
          <w:sz w:val="18"/>
          <w:szCs w:val="18"/>
          <w:lang w:eastAsia="ru-RU"/>
        </w:rPr>
        <w:t>ФОРМА</w:t>
      </w:r>
    </w:p>
    <w:p w14:paraId="4C8D14B5" w14:textId="77777777" w:rsidR="00E4254F" w:rsidRPr="00807381" w:rsidRDefault="00E4254F" w:rsidP="00E4254F">
      <w:pPr>
        <w:spacing w:after="0" w:line="240" w:lineRule="auto"/>
        <w:jc w:val="center"/>
        <w:rPr>
          <w:rFonts w:ascii="Verdana" w:eastAsia="Times New Roman" w:hAnsi="Verdana" w:cs="Times New Roman"/>
          <w:bCs/>
          <w:color w:val="000000"/>
          <w:sz w:val="18"/>
          <w:szCs w:val="18"/>
          <w:lang w:eastAsia="ru-RU"/>
        </w:rPr>
      </w:pPr>
      <w:r>
        <w:rPr>
          <w:rFonts w:ascii="Verdana" w:eastAsia="Times New Roman" w:hAnsi="Verdana" w:cs="Times New Roman"/>
          <w:bCs/>
          <w:color w:val="000000"/>
          <w:sz w:val="18"/>
          <w:szCs w:val="18"/>
          <w:lang w:eastAsia="ru-RU"/>
        </w:rPr>
        <w:t>РЕЕСТР ЗАЁМЩИКОВ</w:t>
      </w:r>
    </w:p>
    <w:p w14:paraId="5B60374C" w14:textId="77777777" w:rsidR="00E4254F" w:rsidRDefault="00E4254F" w:rsidP="00E4254F">
      <w:pPr>
        <w:spacing w:after="0" w:line="240" w:lineRule="auto"/>
        <w:jc w:val="center"/>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От «_____» _____</w:t>
      </w:r>
      <w:proofErr w:type="gramStart"/>
      <w:r>
        <w:rPr>
          <w:rFonts w:ascii="Verdana" w:eastAsia="Times New Roman" w:hAnsi="Verdana" w:cs="Times New Roman"/>
          <w:color w:val="000000"/>
          <w:sz w:val="18"/>
          <w:szCs w:val="18"/>
          <w:lang w:eastAsia="ru-RU"/>
        </w:rPr>
        <w:t>_  20</w:t>
      </w:r>
      <w:proofErr w:type="gramEnd"/>
      <w:r>
        <w:rPr>
          <w:rFonts w:ascii="Verdana" w:eastAsia="Times New Roman" w:hAnsi="Verdana" w:cs="Times New Roman"/>
          <w:color w:val="000000"/>
          <w:sz w:val="18"/>
          <w:szCs w:val="18"/>
          <w:lang w:eastAsia="ru-RU"/>
        </w:rPr>
        <w:t>_</w:t>
      </w:r>
      <w:r w:rsidRPr="00807381">
        <w:rPr>
          <w:rFonts w:ascii="Verdana" w:eastAsia="Times New Roman" w:hAnsi="Verdana" w:cs="Times New Roman"/>
          <w:color w:val="000000"/>
          <w:sz w:val="18"/>
          <w:szCs w:val="18"/>
          <w:lang w:eastAsia="ru-RU"/>
        </w:rPr>
        <w:t>_ г.</w:t>
      </w:r>
    </w:p>
    <w:p w14:paraId="15364CC2" w14:textId="77777777" w:rsidR="00E4254F" w:rsidRDefault="00E4254F" w:rsidP="00E4254F">
      <w:pPr>
        <w:spacing w:after="0" w:line="240" w:lineRule="auto"/>
        <w:jc w:val="center"/>
        <w:rPr>
          <w:rFonts w:ascii="Verdana" w:eastAsia="Times New Roman" w:hAnsi="Verdana" w:cs="Times New Roman"/>
          <w:color w:val="000000"/>
          <w:sz w:val="18"/>
          <w:szCs w:val="18"/>
          <w:lang w:eastAsia="ru-RU"/>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711"/>
        <w:gridCol w:w="872"/>
        <w:gridCol w:w="765"/>
        <w:gridCol w:w="764"/>
        <w:gridCol w:w="760"/>
        <w:gridCol w:w="981"/>
        <w:gridCol w:w="872"/>
        <w:gridCol w:w="1200"/>
        <w:gridCol w:w="763"/>
        <w:gridCol w:w="872"/>
        <w:gridCol w:w="544"/>
        <w:gridCol w:w="828"/>
        <w:gridCol w:w="828"/>
        <w:gridCol w:w="828"/>
        <w:gridCol w:w="828"/>
        <w:gridCol w:w="1134"/>
        <w:gridCol w:w="1192"/>
      </w:tblGrid>
      <w:tr w:rsidR="00E4254F" w:rsidRPr="00044C0A" w14:paraId="2D80BC42" w14:textId="77777777" w:rsidTr="00E4254F">
        <w:trPr>
          <w:cantSplit/>
          <w:trHeight w:val="3194"/>
        </w:trPr>
        <w:tc>
          <w:tcPr>
            <w:tcW w:w="597" w:type="dxa"/>
            <w:shd w:val="clear" w:color="000000" w:fill="FFFFFF"/>
            <w:vAlign w:val="center"/>
          </w:tcPr>
          <w:p w14:paraId="5F2B6266" w14:textId="77777777" w:rsidR="00E4254F" w:rsidRPr="00BB7AC6" w:rsidRDefault="00E4254F" w:rsidP="00E4254F">
            <w:pPr>
              <w:rPr>
                <w:b/>
                <w:color w:val="000000"/>
                <w:sz w:val="16"/>
                <w:szCs w:val="16"/>
              </w:rPr>
            </w:pPr>
            <w:r w:rsidRPr="00BB7AC6">
              <w:rPr>
                <w:b/>
                <w:color w:val="000000"/>
                <w:sz w:val="16"/>
                <w:szCs w:val="16"/>
              </w:rPr>
              <w:t>№ п/п</w:t>
            </w:r>
          </w:p>
        </w:tc>
        <w:tc>
          <w:tcPr>
            <w:tcW w:w="711" w:type="dxa"/>
            <w:shd w:val="clear" w:color="000000" w:fill="FFFFFF"/>
            <w:noWrap/>
            <w:textDirection w:val="btLr"/>
            <w:vAlign w:val="center"/>
          </w:tcPr>
          <w:p w14:paraId="1E6ADE8A"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Дата предоставления кредита</w:t>
            </w:r>
          </w:p>
        </w:tc>
        <w:tc>
          <w:tcPr>
            <w:tcW w:w="872" w:type="dxa"/>
            <w:shd w:val="clear" w:color="000000" w:fill="FFFFFF"/>
            <w:noWrap/>
            <w:textDirection w:val="btLr"/>
            <w:vAlign w:val="center"/>
          </w:tcPr>
          <w:p w14:paraId="04E814CD"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Дата окончания кредита</w:t>
            </w:r>
          </w:p>
        </w:tc>
        <w:tc>
          <w:tcPr>
            <w:tcW w:w="765" w:type="dxa"/>
            <w:shd w:val="clear" w:color="000000" w:fill="FFFFFF"/>
            <w:textDirection w:val="btLr"/>
            <w:vAlign w:val="center"/>
          </w:tcPr>
          <w:p w14:paraId="5672A695"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Номер Договора</w:t>
            </w:r>
          </w:p>
        </w:tc>
        <w:tc>
          <w:tcPr>
            <w:tcW w:w="764" w:type="dxa"/>
            <w:vAlign w:val="center"/>
          </w:tcPr>
          <w:p w14:paraId="076D7F1E" w14:textId="62CEB330" w:rsidR="00E4254F" w:rsidRPr="00327E84" w:rsidRDefault="00E4254F" w:rsidP="00E4254F">
            <w:pPr>
              <w:rPr>
                <w:rFonts w:ascii="Verdana" w:hAnsi="Verdana"/>
                <w:b/>
                <w:sz w:val="16"/>
                <w:szCs w:val="16"/>
              </w:rPr>
            </w:pPr>
            <w:r w:rsidRPr="00327E84">
              <w:rPr>
                <w:rFonts w:ascii="Verdana" w:eastAsia="Times New Roman" w:hAnsi="Verdana" w:cs="Times New Roman"/>
                <w:b/>
                <w:sz w:val="16"/>
                <w:szCs w:val="16"/>
                <w:lang w:eastAsia="ru-RU"/>
              </w:rPr>
              <w:t>ФИО</w:t>
            </w:r>
            <w:r w:rsidR="00940E88">
              <w:rPr>
                <w:rFonts w:ascii="Verdana" w:eastAsia="Times New Roman" w:hAnsi="Verdana" w:cs="Times New Roman"/>
                <w:b/>
                <w:sz w:val="16"/>
                <w:szCs w:val="16"/>
                <w:lang w:eastAsia="ru-RU"/>
              </w:rPr>
              <w:t>/ Наименование Заемщика</w:t>
            </w:r>
          </w:p>
        </w:tc>
        <w:tc>
          <w:tcPr>
            <w:tcW w:w="760" w:type="dxa"/>
            <w:textDirection w:val="btLr"/>
            <w:vAlign w:val="center"/>
          </w:tcPr>
          <w:p w14:paraId="0EB26556"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Валюта кредита</w:t>
            </w:r>
          </w:p>
        </w:tc>
        <w:tc>
          <w:tcPr>
            <w:tcW w:w="981" w:type="dxa"/>
            <w:textDirection w:val="btLr"/>
          </w:tcPr>
          <w:p w14:paraId="6CE659FF"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Просроченный Основной долг, руб.</w:t>
            </w:r>
          </w:p>
        </w:tc>
        <w:tc>
          <w:tcPr>
            <w:tcW w:w="872" w:type="dxa"/>
            <w:textDirection w:val="btLr"/>
          </w:tcPr>
          <w:p w14:paraId="5C178FF5"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Непросроченный Основной долг, руб.</w:t>
            </w:r>
          </w:p>
        </w:tc>
        <w:tc>
          <w:tcPr>
            <w:tcW w:w="1200" w:type="dxa"/>
            <w:textDirection w:val="btLr"/>
          </w:tcPr>
          <w:p w14:paraId="0EFAA1D1" w14:textId="77777777" w:rsidR="00E4254F" w:rsidRPr="00C915C1"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Основной долг (</w:t>
            </w:r>
            <w:r>
              <w:rPr>
                <w:rFonts w:ascii="Verdana" w:eastAsia="Times New Roman" w:hAnsi="Verdana" w:cs="Times New Roman"/>
                <w:b/>
                <w:sz w:val="16"/>
                <w:szCs w:val="16"/>
                <w:lang w:eastAsia="ru-RU"/>
              </w:rPr>
              <w:t>просроченный и не просроченный), руб.</w:t>
            </w:r>
          </w:p>
        </w:tc>
        <w:tc>
          <w:tcPr>
            <w:tcW w:w="763" w:type="dxa"/>
            <w:textDirection w:val="btLr"/>
          </w:tcPr>
          <w:p w14:paraId="401E9369"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Просроченные Проценты, руб.</w:t>
            </w:r>
          </w:p>
        </w:tc>
        <w:tc>
          <w:tcPr>
            <w:tcW w:w="872" w:type="dxa"/>
            <w:textDirection w:val="btLr"/>
          </w:tcPr>
          <w:p w14:paraId="7009FDBB"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Непросроченные Проценты, руб.</w:t>
            </w:r>
          </w:p>
        </w:tc>
        <w:tc>
          <w:tcPr>
            <w:tcW w:w="544" w:type="dxa"/>
            <w:textDirection w:val="btLr"/>
          </w:tcPr>
          <w:p w14:paraId="4A57DFED"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Комиссии, руб.</w:t>
            </w:r>
          </w:p>
        </w:tc>
        <w:tc>
          <w:tcPr>
            <w:tcW w:w="828" w:type="dxa"/>
            <w:textDirection w:val="btLr"/>
          </w:tcPr>
          <w:p w14:paraId="28365DA4" w14:textId="77777777" w:rsidR="00E4254F" w:rsidRPr="00327E84" w:rsidRDefault="00E4254F" w:rsidP="00E4254F">
            <w:pPr>
              <w:ind w:left="113" w:right="113"/>
              <w:rPr>
                <w:rFonts w:ascii="Verdana" w:eastAsia="Times New Roman" w:hAnsi="Verdana" w:cs="Times New Roman"/>
                <w:b/>
                <w:sz w:val="16"/>
                <w:szCs w:val="16"/>
                <w:lang w:eastAsia="ru-RU"/>
              </w:rPr>
            </w:pPr>
            <w:r w:rsidRPr="00327E84">
              <w:rPr>
                <w:rFonts w:ascii="Verdana" w:hAnsi="Verdana"/>
                <w:b/>
                <w:sz w:val="16"/>
                <w:szCs w:val="16"/>
              </w:rPr>
              <w:t>Неустойка присужденная судом (пени, штрафы), руб.</w:t>
            </w:r>
          </w:p>
        </w:tc>
        <w:tc>
          <w:tcPr>
            <w:tcW w:w="828" w:type="dxa"/>
            <w:textDirection w:val="btLr"/>
          </w:tcPr>
          <w:p w14:paraId="48B32E8D" w14:textId="77777777" w:rsidR="00E4254F" w:rsidRPr="00327E84" w:rsidRDefault="00E4254F" w:rsidP="00E4254F">
            <w:pPr>
              <w:ind w:left="113" w:right="113"/>
              <w:rPr>
                <w:rFonts w:ascii="Verdana" w:eastAsia="Times New Roman" w:hAnsi="Verdana" w:cs="Times New Roman"/>
                <w:b/>
                <w:sz w:val="16"/>
                <w:szCs w:val="16"/>
                <w:lang w:eastAsia="ru-RU"/>
              </w:rPr>
            </w:pPr>
            <w:r w:rsidRPr="00327E84">
              <w:rPr>
                <w:rFonts w:ascii="Verdana" w:hAnsi="Verdana"/>
                <w:b/>
                <w:sz w:val="16"/>
                <w:szCs w:val="16"/>
              </w:rPr>
              <w:t>Госпошлина присужденная судом, руб.</w:t>
            </w:r>
          </w:p>
        </w:tc>
        <w:tc>
          <w:tcPr>
            <w:tcW w:w="828" w:type="dxa"/>
            <w:textDirection w:val="btLr"/>
          </w:tcPr>
          <w:p w14:paraId="1D0DA620" w14:textId="77777777" w:rsidR="00E4254F" w:rsidRPr="00327E84" w:rsidRDefault="00E4254F" w:rsidP="00E4254F">
            <w:pPr>
              <w:ind w:left="113" w:right="113"/>
              <w:rPr>
                <w:rFonts w:ascii="Verdana" w:eastAsia="Times New Roman" w:hAnsi="Verdana" w:cs="Times New Roman"/>
                <w:b/>
                <w:sz w:val="16"/>
                <w:szCs w:val="16"/>
                <w:lang w:eastAsia="ru-RU"/>
              </w:rPr>
            </w:pPr>
            <w:r w:rsidRPr="00327E84">
              <w:rPr>
                <w:rFonts w:ascii="Verdana" w:eastAsia="Times New Roman" w:hAnsi="Verdana" w:cs="Times New Roman"/>
                <w:b/>
                <w:sz w:val="16"/>
                <w:szCs w:val="16"/>
                <w:lang w:eastAsia="ru-RU"/>
              </w:rPr>
              <w:t>Прочие требования признанные по решению суда, руб.</w:t>
            </w:r>
          </w:p>
        </w:tc>
        <w:tc>
          <w:tcPr>
            <w:tcW w:w="828" w:type="dxa"/>
            <w:textDirection w:val="btLr"/>
            <w:vAlign w:val="center"/>
          </w:tcPr>
          <w:p w14:paraId="2FAAD75E" w14:textId="77777777" w:rsidR="00E4254F" w:rsidRPr="00327E84" w:rsidRDefault="00E4254F" w:rsidP="00E4254F">
            <w:pPr>
              <w:ind w:left="113" w:right="113"/>
              <w:rPr>
                <w:rFonts w:ascii="Verdana" w:hAnsi="Verdana"/>
                <w:b/>
                <w:sz w:val="16"/>
                <w:szCs w:val="16"/>
              </w:rPr>
            </w:pPr>
            <w:r w:rsidRPr="00327E84">
              <w:rPr>
                <w:rFonts w:ascii="Verdana" w:eastAsia="Times New Roman" w:hAnsi="Verdana" w:cs="Times New Roman"/>
                <w:b/>
                <w:sz w:val="16"/>
                <w:szCs w:val="16"/>
                <w:lang w:eastAsia="ru-RU"/>
              </w:rPr>
              <w:t>Общая сумма задолженности, руб.</w:t>
            </w:r>
          </w:p>
        </w:tc>
        <w:tc>
          <w:tcPr>
            <w:tcW w:w="1134" w:type="dxa"/>
          </w:tcPr>
          <w:p w14:paraId="4814FE66" w14:textId="77777777" w:rsidR="00E4254F" w:rsidRDefault="00E4254F" w:rsidP="00E4254F">
            <w:pPr>
              <w:rPr>
                <w:rFonts w:ascii="Verdana" w:eastAsia="Times New Roman" w:hAnsi="Verdana" w:cs="Times New Roman"/>
                <w:b/>
                <w:sz w:val="16"/>
                <w:szCs w:val="16"/>
                <w:lang w:eastAsia="ru-RU"/>
              </w:rPr>
            </w:pPr>
          </w:p>
          <w:p w14:paraId="6870734E" w14:textId="77777777" w:rsidR="00E4254F" w:rsidRDefault="00E4254F" w:rsidP="00E4254F">
            <w:pPr>
              <w:rPr>
                <w:rFonts w:ascii="Verdana" w:eastAsia="Times New Roman" w:hAnsi="Verdana" w:cs="Times New Roman"/>
                <w:b/>
                <w:sz w:val="16"/>
                <w:szCs w:val="16"/>
                <w:lang w:eastAsia="ru-RU"/>
              </w:rPr>
            </w:pPr>
          </w:p>
          <w:p w14:paraId="3D0478E3" w14:textId="77777777" w:rsidR="00E4254F" w:rsidRPr="00327E84" w:rsidRDefault="00E4254F" w:rsidP="00E4254F">
            <w:pPr>
              <w:rPr>
                <w:rFonts w:ascii="Verdana" w:eastAsia="Times New Roman" w:hAnsi="Verdana" w:cs="Times New Roman"/>
                <w:b/>
                <w:sz w:val="16"/>
                <w:szCs w:val="16"/>
                <w:lang w:eastAsia="ru-RU"/>
              </w:rPr>
            </w:pPr>
            <w:r w:rsidRPr="00327E84">
              <w:rPr>
                <w:rFonts w:ascii="Verdana" w:eastAsia="Times New Roman" w:hAnsi="Verdana" w:cs="Times New Roman"/>
                <w:b/>
                <w:sz w:val="16"/>
                <w:szCs w:val="16"/>
                <w:lang w:eastAsia="ru-RU"/>
              </w:rPr>
              <w:t>Номер и дата Договора залога (при наличии)</w:t>
            </w:r>
          </w:p>
        </w:tc>
        <w:tc>
          <w:tcPr>
            <w:tcW w:w="1192" w:type="dxa"/>
            <w:textDirection w:val="btLr"/>
            <w:vAlign w:val="center"/>
          </w:tcPr>
          <w:p w14:paraId="6F9E7879" w14:textId="77777777" w:rsidR="00E4254F" w:rsidRPr="00327E84" w:rsidRDefault="00E4254F" w:rsidP="00E4254F">
            <w:pPr>
              <w:ind w:left="113" w:right="113"/>
              <w:rPr>
                <w:rFonts w:ascii="Verdana" w:eastAsia="Times New Roman" w:hAnsi="Verdana" w:cs="Times New Roman"/>
                <w:b/>
                <w:sz w:val="16"/>
                <w:szCs w:val="16"/>
                <w:lang w:eastAsia="ru-RU"/>
              </w:rPr>
            </w:pPr>
            <w:r w:rsidRPr="00327E84">
              <w:rPr>
                <w:rFonts w:ascii="Verdana" w:eastAsia="Times New Roman" w:hAnsi="Verdana" w:cs="Times New Roman"/>
                <w:b/>
                <w:sz w:val="16"/>
                <w:szCs w:val="16"/>
                <w:lang w:eastAsia="ru-RU"/>
              </w:rPr>
              <w:t>Стоимость уступаемого Права требования, руб.</w:t>
            </w:r>
          </w:p>
        </w:tc>
      </w:tr>
      <w:tr w:rsidR="00E4254F" w:rsidRPr="002B0A44" w14:paraId="1C41BE2D" w14:textId="77777777" w:rsidTr="00E4254F">
        <w:trPr>
          <w:trHeight w:val="179"/>
        </w:trPr>
        <w:tc>
          <w:tcPr>
            <w:tcW w:w="597" w:type="dxa"/>
            <w:shd w:val="clear" w:color="000000" w:fill="FFFFFF"/>
            <w:vAlign w:val="center"/>
          </w:tcPr>
          <w:p w14:paraId="3EC30505" w14:textId="77777777" w:rsidR="00E4254F" w:rsidRPr="00BB7AC6" w:rsidRDefault="00E4254F" w:rsidP="00E4254F">
            <w:pPr>
              <w:jc w:val="center"/>
              <w:rPr>
                <w:b/>
                <w:color w:val="000000"/>
                <w:sz w:val="16"/>
                <w:szCs w:val="16"/>
              </w:rPr>
            </w:pPr>
            <w:r w:rsidRPr="00BB7AC6">
              <w:rPr>
                <w:b/>
                <w:color w:val="000000"/>
                <w:sz w:val="16"/>
                <w:szCs w:val="16"/>
              </w:rPr>
              <w:t>1</w:t>
            </w:r>
          </w:p>
        </w:tc>
        <w:tc>
          <w:tcPr>
            <w:tcW w:w="711" w:type="dxa"/>
            <w:shd w:val="clear" w:color="000000" w:fill="FFFFFF"/>
            <w:noWrap/>
            <w:vAlign w:val="center"/>
          </w:tcPr>
          <w:p w14:paraId="5AA470E0" w14:textId="77777777" w:rsidR="00E4254F" w:rsidRPr="00BB7AC6" w:rsidRDefault="00E4254F" w:rsidP="00E4254F">
            <w:pPr>
              <w:jc w:val="center"/>
              <w:rPr>
                <w:b/>
                <w:color w:val="000000"/>
                <w:sz w:val="16"/>
                <w:szCs w:val="16"/>
              </w:rPr>
            </w:pPr>
            <w:r w:rsidRPr="00BB7AC6">
              <w:rPr>
                <w:b/>
                <w:color w:val="000000"/>
                <w:sz w:val="16"/>
                <w:szCs w:val="16"/>
              </w:rPr>
              <w:t>2</w:t>
            </w:r>
          </w:p>
        </w:tc>
        <w:tc>
          <w:tcPr>
            <w:tcW w:w="872" w:type="dxa"/>
            <w:shd w:val="clear" w:color="000000" w:fill="FFFFFF"/>
            <w:noWrap/>
            <w:vAlign w:val="center"/>
          </w:tcPr>
          <w:p w14:paraId="718B15F7" w14:textId="77777777" w:rsidR="00E4254F" w:rsidRPr="00BB7AC6" w:rsidRDefault="00E4254F" w:rsidP="00E4254F">
            <w:pPr>
              <w:jc w:val="center"/>
              <w:rPr>
                <w:b/>
                <w:color w:val="000000"/>
                <w:sz w:val="16"/>
                <w:szCs w:val="16"/>
              </w:rPr>
            </w:pPr>
            <w:r w:rsidRPr="00BB7AC6">
              <w:rPr>
                <w:b/>
                <w:color w:val="000000"/>
                <w:sz w:val="16"/>
                <w:szCs w:val="16"/>
              </w:rPr>
              <w:t>3</w:t>
            </w:r>
          </w:p>
        </w:tc>
        <w:tc>
          <w:tcPr>
            <w:tcW w:w="765" w:type="dxa"/>
            <w:shd w:val="clear" w:color="000000" w:fill="FFFFFF"/>
            <w:vAlign w:val="center"/>
          </w:tcPr>
          <w:p w14:paraId="7FD6A7B4" w14:textId="77777777" w:rsidR="00E4254F" w:rsidRPr="00BB7AC6" w:rsidRDefault="00E4254F" w:rsidP="00E4254F">
            <w:pPr>
              <w:jc w:val="center"/>
              <w:rPr>
                <w:b/>
                <w:color w:val="000000"/>
                <w:sz w:val="16"/>
                <w:szCs w:val="16"/>
              </w:rPr>
            </w:pPr>
            <w:r w:rsidRPr="00BB7AC6">
              <w:rPr>
                <w:b/>
                <w:color w:val="000000"/>
                <w:sz w:val="16"/>
                <w:szCs w:val="16"/>
              </w:rPr>
              <w:t>4</w:t>
            </w:r>
          </w:p>
        </w:tc>
        <w:tc>
          <w:tcPr>
            <w:tcW w:w="764" w:type="dxa"/>
            <w:vAlign w:val="center"/>
          </w:tcPr>
          <w:p w14:paraId="68EC91B5" w14:textId="77777777" w:rsidR="00E4254F" w:rsidRPr="00BB7AC6" w:rsidRDefault="00E4254F" w:rsidP="00E4254F">
            <w:pPr>
              <w:jc w:val="center"/>
              <w:rPr>
                <w:b/>
                <w:color w:val="000000"/>
                <w:sz w:val="16"/>
                <w:szCs w:val="16"/>
              </w:rPr>
            </w:pPr>
            <w:r w:rsidRPr="00BB7AC6">
              <w:rPr>
                <w:b/>
                <w:color w:val="000000"/>
                <w:sz w:val="16"/>
                <w:szCs w:val="16"/>
              </w:rPr>
              <w:t>5</w:t>
            </w:r>
          </w:p>
        </w:tc>
        <w:tc>
          <w:tcPr>
            <w:tcW w:w="760" w:type="dxa"/>
            <w:vAlign w:val="center"/>
          </w:tcPr>
          <w:p w14:paraId="569ECD8E" w14:textId="77777777" w:rsidR="00E4254F" w:rsidRPr="00BB7AC6" w:rsidRDefault="00E4254F" w:rsidP="00E4254F">
            <w:pPr>
              <w:jc w:val="center"/>
              <w:rPr>
                <w:b/>
                <w:color w:val="000000"/>
                <w:sz w:val="16"/>
                <w:szCs w:val="16"/>
              </w:rPr>
            </w:pPr>
            <w:r w:rsidRPr="00BB7AC6">
              <w:rPr>
                <w:b/>
                <w:color w:val="000000"/>
                <w:sz w:val="16"/>
                <w:szCs w:val="16"/>
              </w:rPr>
              <w:t>6</w:t>
            </w:r>
          </w:p>
        </w:tc>
        <w:tc>
          <w:tcPr>
            <w:tcW w:w="981" w:type="dxa"/>
            <w:vAlign w:val="center"/>
          </w:tcPr>
          <w:p w14:paraId="2540A3A5" w14:textId="77777777" w:rsidR="00E4254F" w:rsidRPr="00BB7AC6" w:rsidRDefault="00E4254F" w:rsidP="00E4254F">
            <w:pPr>
              <w:jc w:val="center"/>
              <w:rPr>
                <w:b/>
                <w:color w:val="000000"/>
                <w:sz w:val="16"/>
                <w:szCs w:val="16"/>
              </w:rPr>
            </w:pPr>
            <w:r w:rsidRPr="00BB7AC6">
              <w:rPr>
                <w:b/>
                <w:color w:val="000000"/>
                <w:sz w:val="16"/>
                <w:szCs w:val="16"/>
              </w:rPr>
              <w:t>7</w:t>
            </w:r>
          </w:p>
        </w:tc>
        <w:tc>
          <w:tcPr>
            <w:tcW w:w="872" w:type="dxa"/>
            <w:vAlign w:val="center"/>
          </w:tcPr>
          <w:p w14:paraId="3BD2A95D" w14:textId="77777777" w:rsidR="00E4254F" w:rsidRPr="00BB7AC6" w:rsidRDefault="00E4254F" w:rsidP="00E4254F">
            <w:pPr>
              <w:jc w:val="center"/>
              <w:rPr>
                <w:b/>
                <w:color w:val="000000"/>
                <w:sz w:val="16"/>
                <w:szCs w:val="16"/>
              </w:rPr>
            </w:pPr>
            <w:r w:rsidRPr="00BB7AC6">
              <w:rPr>
                <w:b/>
                <w:color w:val="000000"/>
                <w:sz w:val="16"/>
                <w:szCs w:val="16"/>
              </w:rPr>
              <w:t>8</w:t>
            </w:r>
          </w:p>
        </w:tc>
        <w:tc>
          <w:tcPr>
            <w:tcW w:w="1200" w:type="dxa"/>
            <w:vAlign w:val="center"/>
          </w:tcPr>
          <w:p w14:paraId="1BB82603" w14:textId="77777777" w:rsidR="00E4254F" w:rsidRPr="00BB7AC6" w:rsidRDefault="00E4254F" w:rsidP="00E4254F">
            <w:pPr>
              <w:jc w:val="center"/>
              <w:rPr>
                <w:b/>
                <w:color w:val="000000"/>
                <w:sz w:val="16"/>
                <w:szCs w:val="16"/>
              </w:rPr>
            </w:pPr>
            <w:r w:rsidRPr="00BB7AC6">
              <w:rPr>
                <w:b/>
                <w:color w:val="000000"/>
                <w:sz w:val="16"/>
                <w:szCs w:val="16"/>
              </w:rPr>
              <w:t>9</w:t>
            </w:r>
          </w:p>
        </w:tc>
        <w:tc>
          <w:tcPr>
            <w:tcW w:w="763" w:type="dxa"/>
            <w:vAlign w:val="center"/>
          </w:tcPr>
          <w:p w14:paraId="0296F0AC" w14:textId="77777777" w:rsidR="00E4254F" w:rsidRPr="00BB7AC6" w:rsidRDefault="00E4254F" w:rsidP="00E4254F">
            <w:pPr>
              <w:jc w:val="center"/>
              <w:rPr>
                <w:b/>
                <w:color w:val="000000"/>
                <w:sz w:val="16"/>
                <w:szCs w:val="16"/>
              </w:rPr>
            </w:pPr>
            <w:r w:rsidRPr="00BB7AC6">
              <w:rPr>
                <w:b/>
                <w:color w:val="000000"/>
                <w:sz w:val="16"/>
                <w:szCs w:val="16"/>
              </w:rPr>
              <w:t>10</w:t>
            </w:r>
          </w:p>
        </w:tc>
        <w:tc>
          <w:tcPr>
            <w:tcW w:w="872" w:type="dxa"/>
            <w:vAlign w:val="center"/>
          </w:tcPr>
          <w:p w14:paraId="739BB712" w14:textId="77777777" w:rsidR="00E4254F" w:rsidRPr="00BB7AC6" w:rsidRDefault="00E4254F" w:rsidP="00E4254F">
            <w:pPr>
              <w:jc w:val="center"/>
              <w:rPr>
                <w:b/>
                <w:color w:val="000000"/>
                <w:sz w:val="16"/>
                <w:szCs w:val="16"/>
              </w:rPr>
            </w:pPr>
            <w:r w:rsidRPr="00BB7AC6">
              <w:rPr>
                <w:b/>
                <w:color w:val="000000"/>
                <w:sz w:val="16"/>
                <w:szCs w:val="16"/>
              </w:rPr>
              <w:t>11</w:t>
            </w:r>
          </w:p>
        </w:tc>
        <w:tc>
          <w:tcPr>
            <w:tcW w:w="544" w:type="dxa"/>
            <w:vAlign w:val="center"/>
          </w:tcPr>
          <w:p w14:paraId="37CB1D69" w14:textId="77777777" w:rsidR="00E4254F" w:rsidRPr="00BB7AC6" w:rsidRDefault="00E4254F" w:rsidP="00E4254F">
            <w:pPr>
              <w:jc w:val="center"/>
              <w:rPr>
                <w:b/>
                <w:color w:val="000000"/>
                <w:sz w:val="16"/>
                <w:szCs w:val="16"/>
              </w:rPr>
            </w:pPr>
            <w:r w:rsidRPr="00BB7AC6">
              <w:rPr>
                <w:b/>
                <w:color w:val="000000"/>
                <w:sz w:val="16"/>
                <w:szCs w:val="16"/>
              </w:rPr>
              <w:t>12</w:t>
            </w:r>
          </w:p>
        </w:tc>
        <w:tc>
          <w:tcPr>
            <w:tcW w:w="828" w:type="dxa"/>
          </w:tcPr>
          <w:p w14:paraId="063416E5" w14:textId="77777777" w:rsidR="00E4254F" w:rsidRPr="00BB7AC6" w:rsidRDefault="00E4254F" w:rsidP="00E4254F">
            <w:pPr>
              <w:jc w:val="center"/>
              <w:rPr>
                <w:b/>
                <w:color w:val="000000"/>
                <w:sz w:val="16"/>
                <w:szCs w:val="16"/>
              </w:rPr>
            </w:pPr>
            <w:r w:rsidRPr="002B0A44">
              <w:rPr>
                <w:b/>
                <w:color w:val="000000"/>
                <w:sz w:val="16"/>
                <w:szCs w:val="16"/>
              </w:rPr>
              <w:t>13</w:t>
            </w:r>
          </w:p>
        </w:tc>
        <w:tc>
          <w:tcPr>
            <w:tcW w:w="828" w:type="dxa"/>
          </w:tcPr>
          <w:p w14:paraId="175F0930" w14:textId="77777777" w:rsidR="00E4254F" w:rsidRPr="00BB7AC6" w:rsidRDefault="00E4254F" w:rsidP="00E4254F">
            <w:pPr>
              <w:jc w:val="center"/>
              <w:rPr>
                <w:b/>
                <w:color w:val="000000"/>
                <w:sz w:val="16"/>
                <w:szCs w:val="16"/>
              </w:rPr>
            </w:pPr>
            <w:r w:rsidRPr="002B0A44">
              <w:rPr>
                <w:b/>
                <w:color w:val="000000"/>
                <w:sz w:val="16"/>
                <w:szCs w:val="16"/>
              </w:rPr>
              <w:t>14</w:t>
            </w:r>
          </w:p>
        </w:tc>
        <w:tc>
          <w:tcPr>
            <w:tcW w:w="828" w:type="dxa"/>
          </w:tcPr>
          <w:p w14:paraId="33F0408B" w14:textId="77777777" w:rsidR="00E4254F" w:rsidRPr="00BB7AC6" w:rsidRDefault="00E4254F" w:rsidP="00E4254F">
            <w:pPr>
              <w:jc w:val="center"/>
              <w:rPr>
                <w:b/>
                <w:color w:val="000000"/>
                <w:sz w:val="16"/>
                <w:szCs w:val="16"/>
              </w:rPr>
            </w:pPr>
            <w:r>
              <w:rPr>
                <w:b/>
                <w:color w:val="000000"/>
                <w:sz w:val="16"/>
                <w:szCs w:val="16"/>
              </w:rPr>
              <w:t>15</w:t>
            </w:r>
          </w:p>
        </w:tc>
        <w:tc>
          <w:tcPr>
            <w:tcW w:w="828" w:type="dxa"/>
            <w:vAlign w:val="center"/>
          </w:tcPr>
          <w:p w14:paraId="22E8E0A0" w14:textId="77777777" w:rsidR="00E4254F" w:rsidRPr="00BB7AC6" w:rsidRDefault="00E4254F" w:rsidP="00E4254F">
            <w:pPr>
              <w:jc w:val="center"/>
              <w:rPr>
                <w:b/>
                <w:color w:val="000000"/>
                <w:sz w:val="16"/>
                <w:szCs w:val="16"/>
              </w:rPr>
            </w:pPr>
            <w:r w:rsidRPr="00BB7AC6">
              <w:rPr>
                <w:b/>
                <w:color w:val="000000"/>
                <w:sz w:val="16"/>
                <w:szCs w:val="16"/>
              </w:rPr>
              <w:t>1</w:t>
            </w:r>
            <w:r>
              <w:rPr>
                <w:b/>
                <w:color w:val="000000"/>
                <w:sz w:val="16"/>
                <w:szCs w:val="16"/>
              </w:rPr>
              <w:t>6</w:t>
            </w:r>
          </w:p>
        </w:tc>
        <w:tc>
          <w:tcPr>
            <w:tcW w:w="1134" w:type="dxa"/>
          </w:tcPr>
          <w:p w14:paraId="5AFE2294" w14:textId="77777777" w:rsidR="00E4254F" w:rsidRPr="002B0A44" w:rsidRDefault="00E4254F" w:rsidP="00E4254F">
            <w:pPr>
              <w:jc w:val="center"/>
              <w:rPr>
                <w:b/>
                <w:color w:val="000000"/>
                <w:sz w:val="16"/>
                <w:szCs w:val="16"/>
              </w:rPr>
            </w:pPr>
            <w:r w:rsidRPr="002B0A44">
              <w:rPr>
                <w:b/>
                <w:color w:val="000000"/>
                <w:sz w:val="16"/>
                <w:szCs w:val="16"/>
              </w:rPr>
              <w:t>1</w:t>
            </w:r>
            <w:r>
              <w:rPr>
                <w:b/>
                <w:color w:val="000000"/>
                <w:sz w:val="16"/>
                <w:szCs w:val="16"/>
              </w:rPr>
              <w:t>7</w:t>
            </w:r>
          </w:p>
        </w:tc>
        <w:tc>
          <w:tcPr>
            <w:tcW w:w="1192" w:type="dxa"/>
            <w:vAlign w:val="center"/>
          </w:tcPr>
          <w:p w14:paraId="62817A67" w14:textId="77777777" w:rsidR="00E4254F" w:rsidRPr="002B0A44" w:rsidRDefault="00E4254F" w:rsidP="00E4254F">
            <w:pPr>
              <w:jc w:val="center"/>
              <w:rPr>
                <w:b/>
                <w:color w:val="000000"/>
                <w:sz w:val="16"/>
                <w:szCs w:val="16"/>
              </w:rPr>
            </w:pPr>
            <w:r w:rsidRPr="002B0A44">
              <w:rPr>
                <w:b/>
                <w:color w:val="000000"/>
                <w:sz w:val="16"/>
                <w:szCs w:val="16"/>
              </w:rPr>
              <w:t>1</w:t>
            </w:r>
            <w:r>
              <w:rPr>
                <w:b/>
                <w:color w:val="000000"/>
                <w:sz w:val="16"/>
                <w:szCs w:val="16"/>
              </w:rPr>
              <w:t>8</w:t>
            </w:r>
          </w:p>
        </w:tc>
      </w:tr>
      <w:tr w:rsidR="00E4254F" w:rsidRPr="00044C0A" w14:paraId="010A91C0" w14:textId="77777777" w:rsidTr="00E4254F">
        <w:trPr>
          <w:trHeight w:val="19"/>
        </w:trPr>
        <w:tc>
          <w:tcPr>
            <w:tcW w:w="597" w:type="dxa"/>
            <w:tcBorders>
              <w:bottom w:val="single" w:sz="4" w:space="0" w:color="auto"/>
            </w:tcBorders>
            <w:shd w:val="clear" w:color="000000" w:fill="FFFFFF"/>
            <w:vAlign w:val="center"/>
          </w:tcPr>
          <w:p w14:paraId="21298862" w14:textId="77777777" w:rsidR="00E4254F" w:rsidRPr="00BB7AC6" w:rsidRDefault="00E4254F" w:rsidP="00E4254F">
            <w:pPr>
              <w:rPr>
                <w:color w:val="000000"/>
                <w:sz w:val="16"/>
                <w:szCs w:val="16"/>
              </w:rPr>
            </w:pPr>
          </w:p>
        </w:tc>
        <w:tc>
          <w:tcPr>
            <w:tcW w:w="711" w:type="dxa"/>
            <w:tcBorders>
              <w:bottom w:val="single" w:sz="4" w:space="0" w:color="auto"/>
            </w:tcBorders>
            <w:shd w:val="clear" w:color="000000" w:fill="FFFFFF"/>
            <w:noWrap/>
            <w:vAlign w:val="center"/>
          </w:tcPr>
          <w:p w14:paraId="5161EEBE" w14:textId="77777777" w:rsidR="00E4254F" w:rsidRPr="00BB7AC6" w:rsidRDefault="00E4254F" w:rsidP="00E4254F">
            <w:pPr>
              <w:rPr>
                <w:color w:val="000000"/>
                <w:sz w:val="16"/>
                <w:szCs w:val="16"/>
              </w:rPr>
            </w:pPr>
          </w:p>
        </w:tc>
        <w:tc>
          <w:tcPr>
            <w:tcW w:w="872" w:type="dxa"/>
            <w:tcBorders>
              <w:bottom w:val="single" w:sz="4" w:space="0" w:color="auto"/>
            </w:tcBorders>
            <w:shd w:val="clear" w:color="000000" w:fill="FFFFFF"/>
            <w:noWrap/>
            <w:vAlign w:val="center"/>
          </w:tcPr>
          <w:p w14:paraId="3510D261" w14:textId="77777777" w:rsidR="00E4254F" w:rsidRPr="00BB7AC6" w:rsidRDefault="00E4254F" w:rsidP="00E4254F">
            <w:pPr>
              <w:rPr>
                <w:color w:val="000000"/>
                <w:sz w:val="16"/>
                <w:szCs w:val="16"/>
              </w:rPr>
            </w:pPr>
          </w:p>
        </w:tc>
        <w:tc>
          <w:tcPr>
            <w:tcW w:w="765" w:type="dxa"/>
            <w:tcBorders>
              <w:bottom w:val="single" w:sz="4" w:space="0" w:color="auto"/>
            </w:tcBorders>
            <w:shd w:val="clear" w:color="000000" w:fill="FFFFFF"/>
            <w:vAlign w:val="center"/>
          </w:tcPr>
          <w:p w14:paraId="6163A788" w14:textId="77777777" w:rsidR="00E4254F" w:rsidRPr="00BB7AC6" w:rsidRDefault="00E4254F" w:rsidP="00E4254F">
            <w:pPr>
              <w:rPr>
                <w:color w:val="000000"/>
                <w:sz w:val="16"/>
                <w:szCs w:val="16"/>
              </w:rPr>
            </w:pPr>
          </w:p>
        </w:tc>
        <w:tc>
          <w:tcPr>
            <w:tcW w:w="764" w:type="dxa"/>
            <w:tcBorders>
              <w:bottom w:val="single" w:sz="4" w:space="0" w:color="auto"/>
            </w:tcBorders>
            <w:vAlign w:val="center"/>
          </w:tcPr>
          <w:p w14:paraId="471EF382" w14:textId="77777777" w:rsidR="00E4254F" w:rsidRPr="00BB7AC6" w:rsidRDefault="00E4254F" w:rsidP="00E4254F">
            <w:pPr>
              <w:rPr>
                <w:color w:val="000000"/>
                <w:sz w:val="16"/>
                <w:szCs w:val="16"/>
              </w:rPr>
            </w:pPr>
          </w:p>
        </w:tc>
        <w:tc>
          <w:tcPr>
            <w:tcW w:w="760" w:type="dxa"/>
            <w:tcBorders>
              <w:bottom w:val="single" w:sz="4" w:space="0" w:color="auto"/>
            </w:tcBorders>
            <w:vAlign w:val="center"/>
          </w:tcPr>
          <w:p w14:paraId="097099AC" w14:textId="77777777" w:rsidR="00E4254F" w:rsidRPr="00BB7AC6" w:rsidRDefault="00E4254F" w:rsidP="00E4254F">
            <w:pPr>
              <w:rPr>
                <w:color w:val="000000"/>
                <w:sz w:val="16"/>
                <w:szCs w:val="16"/>
              </w:rPr>
            </w:pPr>
          </w:p>
        </w:tc>
        <w:tc>
          <w:tcPr>
            <w:tcW w:w="981" w:type="dxa"/>
            <w:tcBorders>
              <w:bottom w:val="single" w:sz="4" w:space="0" w:color="auto"/>
            </w:tcBorders>
            <w:vAlign w:val="center"/>
          </w:tcPr>
          <w:p w14:paraId="3FC40DFD" w14:textId="77777777" w:rsidR="00E4254F" w:rsidRPr="00BB7AC6" w:rsidRDefault="00E4254F" w:rsidP="00E4254F">
            <w:pPr>
              <w:rPr>
                <w:color w:val="000000"/>
                <w:sz w:val="16"/>
                <w:szCs w:val="16"/>
              </w:rPr>
            </w:pPr>
          </w:p>
        </w:tc>
        <w:tc>
          <w:tcPr>
            <w:tcW w:w="872" w:type="dxa"/>
            <w:tcBorders>
              <w:bottom w:val="single" w:sz="4" w:space="0" w:color="auto"/>
            </w:tcBorders>
            <w:vAlign w:val="center"/>
          </w:tcPr>
          <w:p w14:paraId="5F5966B8" w14:textId="77777777" w:rsidR="00E4254F" w:rsidRPr="00BB7AC6" w:rsidRDefault="00E4254F" w:rsidP="00E4254F">
            <w:pPr>
              <w:rPr>
                <w:color w:val="000000"/>
                <w:sz w:val="16"/>
                <w:szCs w:val="16"/>
              </w:rPr>
            </w:pPr>
          </w:p>
        </w:tc>
        <w:tc>
          <w:tcPr>
            <w:tcW w:w="1200" w:type="dxa"/>
            <w:tcBorders>
              <w:bottom w:val="single" w:sz="4" w:space="0" w:color="auto"/>
            </w:tcBorders>
            <w:vAlign w:val="center"/>
          </w:tcPr>
          <w:p w14:paraId="03C68973" w14:textId="77777777" w:rsidR="00E4254F" w:rsidRPr="00BB7AC6" w:rsidRDefault="00E4254F" w:rsidP="00E4254F">
            <w:pPr>
              <w:rPr>
                <w:color w:val="000000"/>
                <w:sz w:val="16"/>
                <w:szCs w:val="16"/>
              </w:rPr>
            </w:pPr>
          </w:p>
        </w:tc>
        <w:tc>
          <w:tcPr>
            <w:tcW w:w="763" w:type="dxa"/>
            <w:tcBorders>
              <w:bottom w:val="single" w:sz="4" w:space="0" w:color="auto"/>
            </w:tcBorders>
            <w:vAlign w:val="center"/>
          </w:tcPr>
          <w:p w14:paraId="7293A3C4" w14:textId="77777777" w:rsidR="00E4254F" w:rsidRPr="00BB7AC6" w:rsidRDefault="00E4254F" w:rsidP="00E4254F">
            <w:pPr>
              <w:rPr>
                <w:color w:val="000000"/>
                <w:sz w:val="16"/>
                <w:szCs w:val="16"/>
              </w:rPr>
            </w:pPr>
          </w:p>
        </w:tc>
        <w:tc>
          <w:tcPr>
            <w:tcW w:w="872" w:type="dxa"/>
            <w:tcBorders>
              <w:bottom w:val="single" w:sz="4" w:space="0" w:color="auto"/>
            </w:tcBorders>
            <w:vAlign w:val="center"/>
          </w:tcPr>
          <w:p w14:paraId="24FE8FBD" w14:textId="77777777" w:rsidR="00E4254F" w:rsidRPr="00BB7AC6" w:rsidRDefault="00E4254F" w:rsidP="00E4254F">
            <w:pPr>
              <w:rPr>
                <w:color w:val="000000"/>
                <w:sz w:val="16"/>
                <w:szCs w:val="16"/>
              </w:rPr>
            </w:pPr>
          </w:p>
        </w:tc>
        <w:tc>
          <w:tcPr>
            <w:tcW w:w="544" w:type="dxa"/>
            <w:tcBorders>
              <w:bottom w:val="single" w:sz="4" w:space="0" w:color="auto"/>
            </w:tcBorders>
            <w:vAlign w:val="center"/>
          </w:tcPr>
          <w:p w14:paraId="54DD111D" w14:textId="77777777" w:rsidR="00E4254F" w:rsidRPr="00BB7AC6" w:rsidRDefault="00E4254F" w:rsidP="00E4254F">
            <w:pPr>
              <w:rPr>
                <w:color w:val="000000"/>
                <w:sz w:val="16"/>
                <w:szCs w:val="16"/>
              </w:rPr>
            </w:pPr>
          </w:p>
        </w:tc>
        <w:tc>
          <w:tcPr>
            <w:tcW w:w="828" w:type="dxa"/>
            <w:tcBorders>
              <w:bottom w:val="single" w:sz="4" w:space="0" w:color="auto"/>
            </w:tcBorders>
          </w:tcPr>
          <w:p w14:paraId="3FE65C01" w14:textId="77777777" w:rsidR="00E4254F" w:rsidRPr="00BB7AC6" w:rsidRDefault="00E4254F" w:rsidP="00E4254F">
            <w:pPr>
              <w:rPr>
                <w:color w:val="000000"/>
                <w:sz w:val="16"/>
                <w:szCs w:val="16"/>
              </w:rPr>
            </w:pPr>
          </w:p>
        </w:tc>
        <w:tc>
          <w:tcPr>
            <w:tcW w:w="828" w:type="dxa"/>
            <w:tcBorders>
              <w:bottom w:val="single" w:sz="4" w:space="0" w:color="auto"/>
            </w:tcBorders>
          </w:tcPr>
          <w:p w14:paraId="03645D5F" w14:textId="77777777" w:rsidR="00E4254F" w:rsidRPr="00BB7AC6" w:rsidRDefault="00E4254F" w:rsidP="00E4254F">
            <w:pPr>
              <w:rPr>
                <w:color w:val="000000"/>
                <w:sz w:val="16"/>
                <w:szCs w:val="16"/>
              </w:rPr>
            </w:pPr>
          </w:p>
        </w:tc>
        <w:tc>
          <w:tcPr>
            <w:tcW w:w="828" w:type="dxa"/>
            <w:tcBorders>
              <w:bottom w:val="single" w:sz="4" w:space="0" w:color="auto"/>
            </w:tcBorders>
          </w:tcPr>
          <w:p w14:paraId="3C5EB22B" w14:textId="77777777" w:rsidR="00E4254F" w:rsidRPr="00BB7AC6" w:rsidRDefault="00E4254F" w:rsidP="00E4254F">
            <w:pPr>
              <w:rPr>
                <w:color w:val="000000"/>
                <w:sz w:val="16"/>
                <w:szCs w:val="16"/>
              </w:rPr>
            </w:pPr>
          </w:p>
        </w:tc>
        <w:tc>
          <w:tcPr>
            <w:tcW w:w="828" w:type="dxa"/>
            <w:tcBorders>
              <w:bottom w:val="single" w:sz="4" w:space="0" w:color="auto"/>
            </w:tcBorders>
            <w:vAlign w:val="center"/>
          </w:tcPr>
          <w:p w14:paraId="17E5FF5A" w14:textId="77777777" w:rsidR="00E4254F" w:rsidRPr="00BB7AC6" w:rsidRDefault="00E4254F" w:rsidP="00E4254F">
            <w:pPr>
              <w:rPr>
                <w:color w:val="000000"/>
                <w:sz w:val="16"/>
                <w:szCs w:val="16"/>
              </w:rPr>
            </w:pPr>
          </w:p>
        </w:tc>
        <w:tc>
          <w:tcPr>
            <w:tcW w:w="1134" w:type="dxa"/>
            <w:tcBorders>
              <w:bottom w:val="single" w:sz="4" w:space="0" w:color="auto"/>
            </w:tcBorders>
          </w:tcPr>
          <w:p w14:paraId="6D81F077" w14:textId="77777777" w:rsidR="00E4254F" w:rsidRPr="00044C0A" w:rsidRDefault="00E4254F" w:rsidP="00E4254F">
            <w:pPr>
              <w:rPr>
                <w:rFonts w:ascii="Times New Roman" w:eastAsia="Times New Roman" w:hAnsi="Times New Roman" w:cs="Times New Roman"/>
                <w:b/>
                <w:sz w:val="16"/>
                <w:szCs w:val="16"/>
                <w:lang w:eastAsia="ru-RU"/>
              </w:rPr>
            </w:pPr>
          </w:p>
        </w:tc>
        <w:tc>
          <w:tcPr>
            <w:tcW w:w="1192" w:type="dxa"/>
            <w:tcBorders>
              <w:bottom w:val="single" w:sz="4" w:space="0" w:color="auto"/>
            </w:tcBorders>
            <w:vAlign w:val="center"/>
          </w:tcPr>
          <w:p w14:paraId="2CF2FE17" w14:textId="77777777" w:rsidR="00E4254F" w:rsidRPr="00044C0A" w:rsidRDefault="00E4254F" w:rsidP="00E4254F">
            <w:pPr>
              <w:rPr>
                <w:rFonts w:ascii="Times New Roman" w:eastAsia="Times New Roman" w:hAnsi="Times New Roman" w:cs="Times New Roman"/>
                <w:b/>
                <w:sz w:val="16"/>
                <w:szCs w:val="16"/>
                <w:lang w:eastAsia="ru-RU"/>
              </w:rPr>
            </w:pPr>
          </w:p>
        </w:tc>
      </w:tr>
      <w:tr w:rsidR="00E4254F" w:rsidRPr="00044C0A" w14:paraId="79D1C102" w14:textId="77777777" w:rsidTr="00E4254F">
        <w:trPr>
          <w:trHeight w:val="19"/>
        </w:trPr>
        <w:tc>
          <w:tcPr>
            <w:tcW w:w="597" w:type="dxa"/>
            <w:tcBorders>
              <w:top w:val="single" w:sz="4" w:space="0" w:color="auto"/>
              <w:left w:val="single" w:sz="4" w:space="0" w:color="auto"/>
              <w:bottom w:val="single" w:sz="4" w:space="0" w:color="auto"/>
              <w:right w:val="single" w:sz="4" w:space="0" w:color="auto"/>
            </w:tcBorders>
            <w:shd w:val="clear" w:color="000000" w:fill="FFFFFF"/>
            <w:vAlign w:val="center"/>
          </w:tcPr>
          <w:p w14:paraId="0D861A9E" w14:textId="77777777" w:rsidR="00E4254F" w:rsidRPr="00BB7AC6" w:rsidRDefault="00E4254F" w:rsidP="00E4254F">
            <w:pPr>
              <w:rPr>
                <w:color w:val="000000"/>
                <w:sz w:val="16"/>
                <w:szCs w:val="16"/>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B7C4C9"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550DC" w14:textId="77777777" w:rsidR="00E4254F" w:rsidRPr="00BB7AC6" w:rsidRDefault="00E4254F" w:rsidP="00E4254F">
            <w:pPr>
              <w:rPr>
                <w:color w:val="000000"/>
                <w:sz w:val="16"/>
                <w:szCs w:val="16"/>
              </w:rPr>
            </w:pP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FBF77E" w14:textId="77777777" w:rsidR="00E4254F" w:rsidRPr="00BB7AC6" w:rsidRDefault="00E4254F" w:rsidP="00E4254F">
            <w:pPr>
              <w:rPr>
                <w:color w:val="000000"/>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14526203" w14:textId="77777777" w:rsidR="00E4254F" w:rsidRPr="00BB7AC6" w:rsidRDefault="00E4254F" w:rsidP="00E4254F">
            <w:pPr>
              <w:rPr>
                <w:color w:val="000000"/>
                <w:sz w:val="16"/>
                <w:szCs w:val="16"/>
              </w:rPr>
            </w:pPr>
          </w:p>
        </w:tc>
        <w:tc>
          <w:tcPr>
            <w:tcW w:w="760" w:type="dxa"/>
            <w:tcBorders>
              <w:top w:val="single" w:sz="4" w:space="0" w:color="auto"/>
              <w:left w:val="single" w:sz="4" w:space="0" w:color="auto"/>
              <w:bottom w:val="single" w:sz="4" w:space="0" w:color="auto"/>
              <w:right w:val="single" w:sz="4" w:space="0" w:color="auto"/>
            </w:tcBorders>
            <w:vAlign w:val="center"/>
          </w:tcPr>
          <w:p w14:paraId="3786BA46" w14:textId="77777777" w:rsidR="00E4254F" w:rsidRPr="00BB7AC6" w:rsidRDefault="00E4254F" w:rsidP="00E4254F">
            <w:pPr>
              <w:rPr>
                <w:color w:val="000000"/>
                <w:sz w:val="16"/>
                <w:szCs w:val="16"/>
              </w:rPr>
            </w:pPr>
          </w:p>
        </w:tc>
        <w:tc>
          <w:tcPr>
            <w:tcW w:w="981" w:type="dxa"/>
            <w:tcBorders>
              <w:top w:val="single" w:sz="4" w:space="0" w:color="auto"/>
              <w:left w:val="single" w:sz="4" w:space="0" w:color="auto"/>
              <w:bottom w:val="single" w:sz="4" w:space="0" w:color="auto"/>
              <w:right w:val="single" w:sz="4" w:space="0" w:color="auto"/>
            </w:tcBorders>
            <w:vAlign w:val="center"/>
          </w:tcPr>
          <w:p w14:paraId="46A4D736"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3CE10CE8" w14:textId="77777777" w:rsidR="00E4254F" w:rsidRPr="00BB7AC6" w:rsidRDefault="00E4254F" w:rsidP="00E4254F">
            <w:pPr>
              <w:rPr>
                <w:color w:val="000000"/>
                <w:sz w:val="16"/>
                <w:szCs w:val="16"/>
              </w:rPr>
            </w:pPr>
          </w:p>
        </w:tc>
        <w:tc>
          <w:tcPr>
            <w:tcW w:w="1200" w:type="dxa"/>
            <w:tcBorders>
              <w:top w:val="single" w:sz="4" w:space="0" w:color="auto"/>
              <w:left w:val="single" w:sz="4" w:space="0" w:color="auto"/>
              <w:bottom w:val="single" w:sz="4" w:space="0" w:color="auto"/>
              <w:right w:val="single" w:sz="4" w:space="0" w:color="auto"/>
            </w:tcBorders>
            <w:vAlign w:val="center"/>
          </w:tcPr>
          <w:p w14:paraId="20B8F567" w14:textId="77777777" w:rsidR="00E4254F" w:rsidRPr="00BB7AC6" w:rsidRDefault="00E4254F" w:rsidP="00E4254F">
            <w:pPr>
              <w:rPr>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tcPr>
          <w:p w14:paraId="72AB3114"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2C86C31A" w14:textId="77777777" w:rsidR="00E4254F" w:rsidRPr="00BB7AC6" w:rsidRDefault="00E4254F" w:rsidP="00E4254F">
            <w:pPr>
              <w:rPr>
                <w:color w:val="000000"/>
                <w:sz w:val="16"/>
                <w:szCs w:val="16"/>
              </w:rPr>
            </w:pPr>
          </w:p>
        </w:tc>
        <w:tc>
          <w:tcPr>
            <w:tcW w:w="544" w:type="dxa"/>
            <w:tcBorders>
              <w:top w:val="single" w:sz="4" w:space="0" w:color="auto"/>
              <w:left w:val="single" w:sz="4" w:space="0" w:color="auto"/>
              <w:bottom w:val="single" w:sz="4" w:space="0" w:color="auto"/>
              <w:right w:val="single" w:sz="4" w:space="0" w:color="auto"/>
            </w:tcBorders>
            <w:vAlign w:val="center"/>
          </w:tcPr>
          <w:p w14:paraId="48F79995"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5DCBBA80"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6BBEA461"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0BB4FBF3"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vAlign w:val="center"/>
          </w:tcPr>
          <w:p w14:paraId="39326388" w14:textId="77777777" w:rsidR="00E4254F" w:rsidRPr="00BB7AC6" w:rsidRDefault="00E4254F" w:rsidP="00E4254F">
            <w:pP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213278" w14:textId="77777777" w:rsidR="00E4254F" w:rsidRPr="00044C0A" w:rsidRDefault="00E4254F" w:rsidP="00E4254F">
            <w:pPr>
              <w:rPr>
                <w:rFonts w:ascii="Times New Roman" w:eastAsia="Times New Roman" w:hAnsi="Times New Roman" w:cs="Times New Roman"/>
                <w:b/>
                <w:sz w:val="16"/>
                <w:szCs w:val="16"/>
                <w:lang w:eastAsia="ru-RU"/>
              </w:rPr>
            </w:pPr>
          </w:p>
        </w:tc>
        <w:tc>
          <w:tcPr>
            <w:tcW w:w="1192" w:type="dxa"/>
            <w:tcBorders>
              <w:top w:val="single" w:sz="4" w:space="0" w:color="auto"/>
              <w:left w:val="single" w:sz="4" w:space="0" w:color="auto"/>
              <w:bottom w:val="single" w:sz="4" w:space="0" w:color="auto"/>
              <w:right w:val="single" w:sz="4" w:space="0" w:color="auto"/>
            </w:tcBorders>
            <w:vAlign w:val="center"/>
          </w:tcPr>
          <w:p w14:paraId="5D9A0C2B" w14:textId="77777777" w:rsidR="00E4254F" w:rsidRPr="00044C0A" w:rsidRDefault="00E4254F" w:rsidP="00E4254F">
            <w:pPr>
              <w:rPr>
                <w:rFonts w:ascii="Times New Roman" w:eastAsia="Times New Roman" w:hAnsi="Times New Roman" w:cs="Times New Roman"/>
                <w:b/>
                <w:sz w:val="16"/>
                <w:szCs w:val="16"/>
                <w:lang w:eastAsia="ru-RU"/>
              </w:rPr>
            </w:pPr>
          </w:p>
        </w:tc>
      </w:tr>
      <w:tr w:rsidR="00E4254F" w:rsidRPr="00044C0A" w14:paraId="019AC1CC" w14:textId="77777777" w:rsidTr="00E4254F">
        <w:trPr>
          <w:trHeight w:val="19"/>
        </w:trPr>
        <w:tc>
          <w:tcPr>
            <w:tcW w:w="597" w:type="dxa"/>
            <w:tcBorders>
              <w:top w:val="single" w:sz="4" w:space="0" w:color="auto"/>
              <w:left w:val="single" w:sz="4" w:space="0" w:color="auto"/>
              <w:bottom w:val="single" w:sz="4" w:space="0" w:color="auto"/>
              <w:right w:val="single" w:sz="4" w:space="0" w:color="auto"/>
            </w:tcBorders>
            <w:shd w:val="clear" w:color="000000" w:fill="FFFFFF"/>
            <w:vAlign w:val="center"/>
          </w:tcPr>
          <w:p w14:paraId="7EE65F6F" w14:textId="77777777" w:rsidR="00E4254F" w:rsidRPr="00BB7AC6" w:rsidRDefault="00E4254F" w:rsidP="00E4254F">
            <w:pPr>
              <w:rPr>
                <w:color w:val="000000"/>
                <w:sz w:val="16"/>
                <w:szCs w:val="16"/>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E83350"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0565FE" w14:textId="77777777" w:rsidR="00E4254F" w:rsidRPr="00BB7AC6" w:rsidRDefault="00E4254F" w:rsidP="00E4254F">
            <w:pPr>
              <w:rPr>
                <w:b/>
                <w:color w:val="000000"/>
                <w:sz w:val="16"/>
                <w:szCs w:val="16"/>
              </w:rPr>
            </w:pPr>
            <w:r w:rsidRPr="00BB7AC6">
              <w:rPr>
                <w:b/>
                <w:color w:val="000000"/>
                <w:sz w:val="16"/>
                <w:szCs w:val="16"/>
              </w:rPr>
              <w:t>ИТОГО:</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B26AA9F" w14:textId="77777777" w:rsidR="00E4254F" w:rsidRPr="00BB7AC6" w:rsidRDefault="00E4254F" w:rsidP="00E4254F">
            <w:pPr>
              <w:rPr>
                <w:color w:val="000000"/>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456C7E96" w14:textId="77777777" w:rsidR="00E4254F" w:rsidRPr="00BB7AC6" w:rsidRDefault="00E4254F" w:rsidP="00E4254F">
            <w:pPr>
              <w:rPr>
                <w:color w:val="000000"/>
                <w:sz w:val="16"/>
                <w:szCs w:val="16"/>
              </w:rPr>
            </w:pPr>
          </w:p>
        </w:tc>
        <w:tc>
          <w:tcPr>
            <w:tcW w:w="760" w:type="dxa"/>
            <w:tcBorders>
              <w:top w:val="single" w:sz="4" w:space="0" w:color="auto"/>
              <w:left w:val="single" w:sz="4" w:space="0" w:color="auto"/>
              <w:bottom w:val="single" w:sz="4" w:space="0" w:color="auto"/>
              <w:right w:val="single" w:sz="4" w:space="0" w:color="auto"/>
            </w:tcBorders>
            <w:vAlign w:val="center"/>
          </w:tcPr>
          <w:p w14:paraId="6E411ED3" w14:textId="77777777" w:rsidR="00E4254F" w:rsidRPr="00BB7AC6" w:rsidRDefault="00E4254F" w:rsidP="00E4254F">
            <w:pPr>
              <w:rPr>
                <w:color w:val="000000"/>
                <w:sz w:val="16"/>
                <w:szCs w:val="16"/>
              </w:rPr>
            </w:pPr>
          </w:p>
        </w:tc>
        <w:tc>
          <w:tcPr>
            <w:tcW w:w="981" w:type="dxa"/>
            <w:tcBorders>
              <w:top w:val="single" w:sz="4" w:space="0" w:color="auto"/>
              <w:left w:val="single" w:sz="4" w:space="0" w:color="auto"/>
              <w:bottom w:val="single" w:sz="4" w:space="0" w:color="auto"/>
              <w:right w:val="single" w:sz="4" w:space="0" w:color="auto"/>
            </w:tcBorders>
            <w:vAlign w:val="center"/>
          </w:tcPr>
          <w:p w14:paraId="534878CA"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1E4ECC34" w14:textId="77777777" w:rsidR="00E4254F" w:rsidRPr="00BB7AC6" w:rsidRDefault="00E4254F" w:rsidP="00E4254F">
            <w:pPr>
              <w:rPr>
                <w:color w:val="000000"/>
                <w:sz w:val="16"/>
                <w:szCs w:val="16"/>
              </w:rPr>
            </w:pPr>
          </w:p>
        </w:tc>
        <w:tc>
          <w:tcPr>
            <w:tcW w:w="1200" w:type="dxa"/>
            <w:tcBorders>
              <w:top w:val="single" w:sz="4" w:space="0" w:color="auto"/>
              <w:left w:val="single" w:sz="4" w:space="0" w:color="auto"/>
              <w:bottom w:val="single" w:sz="4" w:space="0" w:color="auto"/>
              <w:right w:val="single" w:sz="4" w:space="0" w:color="auto"/>
            </w:tcBorders>
            <w:vAlign w:val="center"/>
          </w:tcPr>
          <w:p w14:paraId="4FFCB32B" w14:textId="77777777" w:rsidR="00E4254F" w:rsidRPr="00BB7AC6" w:rsidRDefault="00E4254F" w:rsidP="00E4254F">
            <w:pPr>
              <w:rPr>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tcPr>
          <w:p w14:paraId="2C724F04" w14:textId="77777777" w:rsidR="00E4254F" w:rsidRPr="00BB7AC6" w:rsidRDefault="00E4254F" w:rsidP="00E4254F">
            <w:pPr>
              <w:rPr>
                <w:color w:val="000000"/>
                <w:sz w:val="16"/>
                <w:szCs w:val="16"/>
              </w:rPr>
            </w:pPr>
          </w:p>
        </w:tc>
        <w:tc>
          <w:tcPr>
            <w:tcW w:w="872" w:type="dxa"/>
            <w:tcBorders>
              <w:top w:val="single" w:sz="4" w:space="0" w:color="auto"/>
              <w:left w:val="single" w:sz="4" w:space="0" w:color="auto"/>
              <w:bottom w:val="single" w:sz="4" w:space="0" w:color="auto"/>
              <w:right w:val="single" w:sz="4" w:space="0" w:color="auto"/>
            </w:tcBorders>
            <w:vAlign w:val="center"/>
          </w:tcPr>
          <w:p w14:paraId="384E107D" w14:textId="77777777" w:rsidR="00E4254F" w:rsidRPr="00BB7AC6" w:rsidRDefault="00E4254F" w:rsidP="00E4254F">
            <w:pPr>
              <w:rPr>
                <w:color w:val="000000"/>
                <w:sz w:val="16"/>
                <w:szCs w:val="16"/>
              </w:rPr>
            </w:pPr>
          </w:p>
        </w:tc>
        <w:tc>
          <w:tcPr>
            <w:tcW w:w="544" w:type="dxa"/>
            <w:tcBorders>
              <w:top w:val="single" w:sz="4" w:space="0" w:color="auto"/>
              <w:left w:val="single" w:sz="4" w:space="0" w:color="auto"/>
              <w:bottom w:val="single" w:sz="4" w:space="0" w:color="auto"/>
              <w:right w:val="single" w:sz="4" w:space="0" w:color="auto"/>
            </w:tcBorders>
            <w:vAlign w:val="center"/>
          </w:tcPr>
          <w:p w14:paraId="25DB628E"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6C609E93"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51B0680F"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tcPr>
          <w:p w14:paraId="7794EE9F" w14:textId="77777777" w:rsidR="00E4254F" w:rsidRPr="00BB7AC6" w:rsidRDefault="00E4254F" w:rsidP="00E4254F">
            <w:pPr>
              <w:rPr>
                <w:color w:val="000000"/>
                <w:sz w:val="16"/>
                <w:szCs w:val="16"/>
              </w:rPr>
            </w:pPr>
          </w:p>
        </w:tc>
        <w:tc>
          <w:tcPr>
            <w:tcW w:w="828" w:type="dxa"/>
            <w:tcBorders>
              <w:top w:val="single" w:sz="4" w:space="0" w:color="auto"/>
              <w:left w:val="single" w:sz="4" w:space="0" w:color="auto"/>
              <w:bottom w:val="single" w:sz="4" w:space="0" w:color="auto"/>
              <w:right w:val="single" w:sz="4" w:space="0" w:color="auto"/>
            </w:tcBorders>
            <w:vAlign w:val="center"/>
          </w:tcPr>
          <w:p w14:paraId="27934E89" w14:textId="77777777" w:rsidR="00E4254F" w:rsidRPr="00BB7AC6" w:rsidRDefault="00E4254F" w:rsidP="00E4254F">
            <w:pP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38B283" w14:textId="77777777" w:rsidR="00E4254F" w:rsidRPr="00044C0A" w:rsidRDefault="00E4254F" w:rsidP="00E4254F">
            <w:pPr>
              <w:rPr>
                <w:rFonts w:ascii="Times New Roman" w:eastAsia="Times New Roman" w:hAnsi="Times New Roman" w:cs="Times New Roman"/>
                <w:b/>
                <w:sz w:val="16"/>
                <w:szCs w:val="16"/>
                <w:lang w:eastAsia="ru-RU"/>
              </w:rPr>
            </w:pPr>
          </w:p>
        </w:tc>
        <w:tc>
          <w:tcPr>
            <w:tcW w:w="1192" w:type="dxa"/>
            <w:tcBorders>
              <w:top w:val="single" w:sz="4" w:space="0" w:color="auto"/>
              <w:left w:val="single" w:sz="4" w:space="0" w:color="auto"/>
              <w:bottom w:val="single" w:sz="4" w:space="0" w:color="auto"/>
              <w:right w:val="single" w:sz="4" w:space="0" w:color="auto"/>
            </w:tcBorders>
            <w:vAlign w:val="center"/>
          </w:tcPr>
          <w:p w14:paraId="6F253623" w14:textId="77777777" w:rsidR="00E4254F" w:rsidRPr="00044C0A" w:rsidRDefault="00E4254F" w:rsidP="00E4254F">
            <w:pPr>
              <w:rPr>
                <w:rFonts w:ascii="Times New Roman" w:eastAsia="Times New Roman" w:hAnsi="Times New Roman" w:cs="Times New Roman"/>
                <w:b/>
                <w:sz w:val="16"/>
                <w:szCs w:val="16"/>
                <w:lang w:eastAsia="ru-RU"/>
              </w:rPr>
            </w:pPr>
          </w:p>
        </w:tc>
      </w:tr>
    </w:tbl>
    <w:p w14:paraId="290963F0" w14:textId="77777777" w:rsidR="00E4254F" w:rsidRDefault="00E4254F" w:rsidP="00E4254F">
      <w:pPr>
        <w:spacing w:after="0" w:line="240" w:lineRule="auto"/>
        <w:jc w:val="center"/>
        <w:rPr>
          <w:rFonts w:ascii="Verdana" w:eastAsia="Times New Roman" w:hAnsi="Verdana" w:cs="Times New Roman"/>
          <w:color w:val="000000"/>
          <w:sz w:val="18"/>
          <w:szCs w:val="18"/>
          <w:lang w:eastAsia="ru-RU"/>
        </w:rPr>
      </w:pPr>
    </w:p>
    <w:p w14:paraId="684BA3D6" w14:textId="77777777" w:rsidR="00E4254F" w:rsidRPr="00807381" w:rsidRDefault="00E4254F" w:rsidP="00E4254F">
      <w:pPr>
        <w:spacing w:after="0" w:line="240" w:lineRule="auto"/>
        <w:ind w:left="3600"/>
        <w:jc w:val="right"/>
        <w:outlineLvl w:val="0"/>
        <w:rPr>
          <w:rFonts w:ascii="Verdana" w:eastAsia="Times New Roman" w:hAnsi="Verdana" w:cs="Times New Roman"/>
          <w:b/>
          <w:bCs/>
          <w:color w:val="000000"/>
          <w:sz w:val="18"/>
          <w:szCs w:val="18"/>
          <w:lang w:eastAsia="ru-RU"/>
        </w:rPr>
      </w:pPr>
    </w:p>
    <w:p w14:paraId="38D9302E" w14:textId="77777777" w:rsidR="00E4254F" w:rsidRPr="00807381" w:rsidRDefault="00E4254F" w:rsidP="00E4254F">
      <w:pPr>
        <w:spacing w:after="0" w:line="240" w:lineRule="auto"/>
        <w:ind w:left="3600"/>
        <w:jc w:val="right"/>
        <w:outlineLvl w:val="0"/>
        <w:rPr>
          <w:rFonts w:ascii="Verdana" w:eastAsia="Times New Roman" w:hAnsi="Verdana" w:cs="Times New Roman"/>
          <w:b/>
          <w:bCs/>
          <w:color w:val="000000"/>
          <w:sz w:val="18"/>
          <w:szCs w:val="18"/>
          <w:lang w:eastAsia="ru-RU"/>
        </w:rPr>
      </w:pPr>
    </w:p>
    <w:p w14:paraId="7F1A385D" w14:textId="77777777" w:rsidR="00E4254F" w:rsidRPr="00807381" w:rsidRDefault="00E4254F" w:rsidP="00E4254F">
      <w:pPr>
        <w:spacing w:after="0" w:line="240" w:lineRule="auto"/>
        <w:ind w:left="2832" w:firstLine="708"/>
        <w:rPr>
          <w:rFonts w:ascii="Verdana" w:eastAsia="Times New Roman" w:hAnsi="Verdana" w:cs="Times New Roman"/>
          <w:b/>
          <w:bCs/>
          <w:color w:val="000000"/>
          <w:sz w:val="18"/>
          <w:szCs w:val="18"/>
          <w:lang w:eastAsia="ru-RU"/>
        </w:rPr>
      </w:pPr>
    </w:p>
    <w:tbl>
      <w:tblPr>
        <w:tblW w:w="12191" w:type="dxa"/>
        <w:tblInd w:w="-176" w:type="dxa"/>
        <w:tblLayout w:type="fixed"/>
        <w:tblLook w:val="0000" w:firstRow="0" w:lastRow="0" w:firstColumn="0" w:lastColumn="0" w:noHBand="0" w:noVBand="0"/>
      </w:tblPr>
      <w:tblGrid>
        <w:gridCol w:w="6380"/>
        <w:gridCol w:w="5811"/>
      </w:tblGrid>
      <w:tr w:rsidR="00E4254F" w:rsidRPr="00807381" w14:paraId="705536C9" w14:textId="77777777" w:rsidTr="00E4254F">
        <w:trPr>
          <w:trHeight w:val="141"/>
        </w:trPr>
        <w:tc>
          <w:tcPr>
            <w:tcW w:w="6380" w:type="dxa"/>
            <w:tcBorders>
              <w:top w:val="single" w:sz="4" w:space="0" w:color="000000"/>
              <w:left w:val="single" w:sz="4" w:space="0" w:color="000000"/>
              <w:bottom w:val="single" w:sz="4" w:space="0" w:color="000000"/>
            </w:tcBorders>
          </w:tcPr>
          <w:p w14:paraId="2BF137F4" w14:textId="77777777" w:rsidR="00E4254F" w:rsidRPr="00807381" w:rsidRDefault="00E4254F" w:rsidP="00E4254F">
            <w:pPr>
              <w:snapToGrid w:val="0"/>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Цедент:</w:t>
            </w:r>
          </w:p>
        </w:tc>
        <w:tc>
          <w:tcPr>
            <w:tcW w:w="5811" w:type="dxa"/>
            <w:tcBorders>
              <w:top w:val="single" w:sz="4" w:space="0" w:color="000000"/>
              <w:left w:val="single" w:sz="4" w:space="0" w:color="000000"/>
              <w:bottom w:val="single" w:sz="4" w:space="0" w:color="000000"/>
              <w:right w:val="single" w:sz="4" w:space="0" w:color="000000"/>
            </w:tcBorders>
          </w:tcPr>
          <w:p w14:paraId="5FFC6255" w14:textId="77777777" w:rsidR="00E4254F" w:rsidRPr="00807381" w:rsidRDefault="00E4254F" w:rsidP="00E4254F">
            <w:pPr>
              <w:snapToGrid w:val="0"/>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Цессионарий:</w:t>
            </w:r>
          </w:p>
        </w:tc>
      </w:tr>
      <w:tr w:rsidR="00E4254F" w:rsidRPr="00371EE2" w14:paraId="752639DE" w14:textId="77777777" w:rsidTr="00E4254F">
        <w:trPr>
          <w:trHeight w:val="711"/>
        </w:trPr>
        <w:tc>
          <w:tcPr>
            <w:tcW w:w="6380" w:type="dxa"/>
            <w:tcBorders>
              <w:top w:val="single" w:sz="4" w:space="0" w:color="000000"/>
              <w:left w:val="single" w:sz="4" w:space="0" w:color="000000"/>
              <w:bottom w:val="single" w:sz="4" w:space="0" w:color="000000"/>
            </w:tcBorders>
          </w:tcPr>
          <w:p w14:paraId="1023AA0B" w14:textId="77777777" w:rsidR="00E4254F" w:rsidRPr="002D14BD" w:rsidRDefault="00E4254F" w:rsidP="00E4254F">
            <w:pPr>
              <w:tabs>
                <w:tab w:val="left" w:pos="6060"/>
              </w:tabs>
              <w:spacing w:after="0"/>
              <w:jc w:val="both"/>
              <w:rPr>
                <w:rFonts w:ascii="Verdana" w:hAnsi="Verdana" w:cs="Times New Roman"/>
                <w:b/>
                <w:color w:val="000000" w:themeColor="text1"/>
                <w:sz w:val="20"/>
                <w:szCs w:val="20"/>
              </w:rPr>
            </w:pPr>
            <w:r w:rsidRPr="002D14BD">
              <w:rPr>
                <w:rFonts w:ascii="Verdana" w:hAnsi="Verdana" w:cs="Times New Roman"/>
                <w:b/>
                <w:color w:val="000000" w:themeColor="text1"/>
                <w:sz w:val="20"/>
                <w:szCs w:val="20"/>
              </w:rPr>
              <w:t>Публичное акционерное общество</w:t>
            </w:r>
          </w:p>
          <w:p w14:paraId="433F2690"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2D14BD">
              <w:rPr>
                <w:rFonts w:ascii="Verdana" w:hAnsi="Verdana" w:cs="Times New Roman"/>
                <w:b/>
                <w:color w:val="000000" w:themeColor="text1"/>
                <w:sz w:val="20"/>
                <w:szCs w:val="20"/>
              </w:rPr>
              <w:t>Национальный банк «ТРАСТ»</w:t>
            </w:r>
          </w:p>
          <w:p w14:paraId="68B72F7D"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Банк "ТРАСТ"(ПАО)</w:t>
            </w:r>
          </w:p>
          <w:p w14:paraId="56A5ABB2"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 xml:space="preserve">Адрес: </w:t>
            </w:r>
            <w:r w:rsidR="00AC4F62" w:rsidRPr="005A7235">
              <w:rPr>
                <w:rFonts w:ascii="Verdana" w:hAnsi="Verdana" w:cs="Times New Roman"/>
                <w:color w:val="000000" w:themeColor="text1"/>
                <w:sz w:val="20"/>
                <w:szCs w:val="20"/>
              </w:rPr>
              <w:t>121151, г. Москва, ул. Можайский Вал, д. 8</w:t>
            </w:r>
          </w:p>
          <w:p w14:paraId="2CB8AAF9"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Реквизиты:</w:t>
            </w:r>
          </w:p>
          <w:p w14:paraId="4383EE18" w14:textId="77777777" w:rsidR="00E4254F" w:rsidRDefault="00E4254F" w:rsidP="00E4254F">
            <w:pPr>
              <w:tabs>
                <w:tab w:val="left" w:pos="6060"/>
              </w:tabs>
              <w:spacing w:after="0"/>
              <w:jc w:val="both"/>
              <w:rPr>
                <w:rFonts w:ascii="Verdana" w:hAnsi="Verdana" w:cs="Times New Roman"/>
                <w:color w:val="000000" w:themeColor="text1"/>
                <w:sz w:val="20"/>
                <w:szCs w:val="20"/>
              </w:rPr>
            </w:pPr>
            <w:r>
              <w:rPr>
                <w:rFonts w:ascii="Verdana" w:hAnsi="Verdana" w:cs="Times New Roman"/>
                <w:color w:val="000000" w:themeColor="text1"/>
                <w:sz w:val="20"/>
                <w:szCs w:val="20"/>
              </w:rPr>
              <w:t>ИНН 7831001567</w:t>
            </w:r>
            <w:r w:rsidRPr="00F677BC">
              <w:rPr>
                <w:rFonts w:ascii="Verdana" w:hAnsi="Verdana" w:cs="Times New Roman"/>
                <w:color w:val="000000" w:themeColor="text1"/>
                <w:sz w:val="20"/>
                <w:szCs w:val="20"/>
              </w:rPr>
              <w:t xml:space="preserve"> </w:t>
            </w:r>
          </w:p>
          <w:p w14:paraId="3751EE2E"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КПП 77</w:t>
            </w:r>
            <w:r w:rsidR="00AC4F62">
              <w:rPr>
                <w:rFonts w:ascii="Verdana" w:hAnsi="Verdana" w:cs="Times New Roman"/>
                <w:color w:val="000000" w:themeColor="text1"/>
                <w:sz w:val="20"/>
                <w:szCs w:val="20"/>
              </w:rPr>
              <w:t>30</w:t>
            </w:r>
            <w:r w:rsidRPr="00F677BC">
              <w:rPr>
                <w:rFonts w:ascii="Verdana" w:hAnsi="Verdana" w:cs="Times New Roman"/>
                <w:color w:val="000000" w:themeColor="text1"/>
                <w:sz w:val="20"/>
                <w:szCs w:val="20"/>
              </w:rPr>
              <w:t>01001</w:t>
            </w:r>
            <w:r>
              <w:rPr>
                <w:rFonts w:ascii="Verdana" w:hAnsi="Verdana" w:cs="Times New Roman"/>
                <w:color w:val="000000" w:themeColor="text1"/>
                <w:sz w:val="20"/>
                <w:szCs w:val="20"/>
              </w:rPr>
              <w:t>/997950001</w:t>
            </w:r>
          </w:p>
          <w:p w14:paraId="5D2B1DEC"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ОГРН 1027800000480</w:t>
            </w:r>
          </w:p>
          <w:p w14:paraId="5A27BDF3" w14:textId="77777777" w:rsidR="00E4254F" w:rsidRPr="00F677BC" w:rsidRDefault="00E4254F" w:rsidP="00E4254F">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lastRenderedPageBreak/>
              <w:t>К/с № 30101810345250000635 в ГУ Банка России по ЦФО</w:t>
            </w:r>
          </w:p>
          <w:p w14:paraId="41AEFD9A" w14:textId="77777777" w:rsidR="00E4254F" w:rsidRPr="00017E91" w:rsidRDefault="00E4254F" w:rsidP="00E4254F">
            <w:pPr>
              <w:tabs>
                <w:tab w:val="left" w:pos="6060"/>
              </w:tabs>
              <w:spacing w:after="0"/>
              <w:jc w:val="both"/>
              <w:rPr>
                <w:rFonts w:ascii="Verdana" w:hAnsi="Verdana" w:cs="Times New Roman"/>
                <w:color w:val="000000" w:themeColor="text1"/>
                <w:sz w:val="20"/>
                <w:szCs w:val="20"/>
                <w:lang w:val="en-US"/>
              </w:rPr>
            </w:pPr>
            <w:r w:rsidRPr="00F677BC">
              <w:rPr>
                <w:rFonts w:ascii="Verdana" w:hAnsi="Verdana" w:cs="Times New Roman"/>
                <w:color w:val="000000" w:themeColor="text1"/>
                <w:sz w:val="20"/>
                <w:szCs w:val="20"/>
              </w:rPr>
              <w:t>БИК</w:t>
            </w:r>
            <w:r w:rsidRPr="00017E91">
              <w:rPr>
                <w:rFonts w:ascii="Verdana" w:hAnsi="Verdana" w:cs="Times New Roman"/>
                <w:color w:val="000000" w:themeColor="text1"/>
                <w:sz w:val="20"/>
                <w:szCs w:val="20"/>
                <w:lang w:val="en-US"/>
              </w:rPr>
              <w:t xml:space="preserve"> 044525635</w:t>
            </w:r>
          </w:p>
          <w:p w14:paraId="7143CD1E" w14:textId="77777777" w:rsidR="00E4254F" w:rsidRPr="00017E91" w:rsidRDefault="00E4254F" w:rsidP="00E4254F">
            <w:pPr>
              <w:tabs>
                <w:tab w:val="left" w:pos="6060"/>
              </w:tabs>
              <w:spacing w:after="0"/>
              <w:jc w:val="both"/>
              <w:rPr>
                <w:rFonts w:ascii="Verdana" w:hAnsi="Verdana" w:cs="Times New Roman"/>
                <w:color w:val="000000" w:themeColor="text1"/>
                <w:sz w:val="20"/>
                <w:szCs w:val="20"/>
                <w:lang w:val="en-US"/>
              </w:rPr>
            </w:pPr>
            <w:r w:rsidRPr="00017E91">
              <w:rPr>
                <w:rFonts w:ascii="Verdana" w:hAnsi="Verdana" w:cs="Times New Roman"/>
                <w:color w:val="000000" w:themeColor="text1"/>
                <w:sz w:val="20"/>
                <w:szCs w:val="20"/>
                <w:lang w:val="en-US"/>
              </w:rPr>
              <w:t xml:space="preserve">e-mail: </w:t>
            </w:r>
            <w:hyperlink r:id="rId13" w:history="1">
              <w:r w:rsidRPr="009D109B">
                <w:rPr>
                  <w:rStyle w:val="af3"/>
                  <w:lang w:val="en-US"/>
                </w:rPr>
                <w:t>DRNA@trust.ru</w:t>
              </w:r>
            </w:hyperlink>
          </w:p>
        </w:tc>
        <w:tc>
          <w:tcPr>
            <w:tcW w:w="5811" w:type="dxa"/>
            <w:tcBorders>
              <w:top w:val="single" w:sz="4" w:space="0" w:color="000000"/>
              <w:left w:val="single" w:sz="4" w:space="0" w:color="000000"/>
              <w:bottom w:val="single" w:sz="4" w:space="0" w:color="000000"/>
              <w:right w:val="single" w:sz="4" w:space="0" w:color="000000"/>
            </w:tcBorders>
          </w:tcPr>
          <w:p w14:paraId="5120DF60" w14:textId="77777777" w:rsidR="00E4254F" w:rsidRPr="00807381" w:rsidRDefault="00E4254F" w:rsidP="00E4254F">
            <w:pPr>
              <w:spacing w:after="0"/>
              <w:jc w:val="both"/>
              <w:rPr>
                <w:rFonts w:ascii="Verdana" w:hAnsi="Verdana" w:cs="Times New Roman"/>
                <w:color w:val="000000" w:themeColor="text1"/>
                <w:sz w:val="18"/>
                <w:szCs w:val="18"/>
                <w:lang w:val="en-US"/>
              </w:rPr>
            </w:pPr>
          </w:p>
        </w:tc>
      </w:tr>
      <w:tr w:rsidR="00E4254F" w:rsidRPr="00807381" w14:paraId="4C7CE721" w14:textId="77777777" w:rsidTr="00E4254F">
        <w:trPr>
          <w:trHeight w:val="1248"/>
        </w:trPr>
        <w:tc>
          <w:tcPr>
            <w:tcW w:w="6380" w:type="dxa"/>
            <w:tcBorders>
              <w:top w:val="single" w:sz="4" w:space="0" w:color="000000"/>
              <w:left w:val="single" w:sz="4" w:space="0" w:color="000000"/>
              <w:bottom w:val="single" w:sz="4" w:space="0" w:color="000000"/>
            </w:tcBorders>
          </w:tcPr>
          <w:p w14:paraId="5686EB3D"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Цедент:</w:t>
            </w:r>
          </w:p>
          <w:p w14:paraId="10FB6B17"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 xml:space="preserve"> ___________________/_______________</w:t>
            </w:r>
          </w:p>
          <w:p w14:paraId="1848025C"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ab/>
              <w:t xml:space="preserve">        М.П.</w:t>
            </w:r>
          </w:p>
          <w:p w14:paraId="1D8F5552" w14:textId="77777777" w:rsidR="00E4254F" w:rsidRPr="00807381" w:rsidRDefault="00E4254F" w:rsidP="00E4254F">
            <w:pPr>
              <w:spacing w:after="0"/>
              <w:rPr>
                <w:rFonts w:ascii="Verdana" w:hAnsi="Verdana" w:cs="Times New Roman"/>
                <w:color w:val="000000" w:themeColor="text1"/>
                <w:sz w:val="18"/>
                <w:szCs w:val="18"/>
              </w:rPr>
            </w:pPr>
          </w:p>
          <w:p w14:paraId="1EC8F2B9" w14:textId="77777777" w:rsidR="00E4254F" w:rsidRPr="00807381" w:rsidRDefault="00E4254F" w:rsidP="00E4254F">
            <w:pPr>
              <w:spacing w:after="0"/>
              <w:rPr>
                <w:rFonts w:ascii="Verdana" w:hAnsi="Verdana" w:cs="Times New Roman"/>
                <w:color w:val="000000" w:themeColor="text1"/>
                <w:sz w:val="18"/>
                <w:szCs w:val="18"/>
              </w:rPr>
            </w:pPr>
            <w:r>
              <w:rPr>
                <w:rFonts w:ascii="Verdana" w:hAnsi="Verdana" w:cs="Times New Roman"/>
                <w:color w:val="000000" w:themeColor="text1"/>
                <w:sz w:val="18"/>
                <w:szCs w:val="18"/>
              </w:rPr>
              <w:t>«__» ___________20_</w:t>
            </w:r>
            <w:r w:rsidRPr="00807381">
              <w:rPr>
                <w:rFonts w:ascii="Verdana" w:hAnsi="Verdana" w:cs="Times New Roman"/>
                <w:color w:val="000000" w:themeColor="text1"/>
                <w:sz w:val="18"/>
                <w:szCs w:val="18"/>
              </w:rPr>
              <w:t>_ г</w:t>
            </w:r>
            <w:r>
              <w:rPr>
                <w:rFonts w:ascii="Verdana" w:hAnsi="Verdana" w:cs="Times New Roman"/>
                <w:color w:val="000000" w:themeColor="text1"/>
                <w:sz w:val="18"/>
                <w:szCs w:val="18"/>
              </w:rPr>
              <w:t>.</w:t>
            </w:r>
          </w:p>
        </w:tc>
        <w:tc>
          <w:tcPr>
            <w:tcW w:w="5811" w:type="dxa"/>
            <w:tcBorders>
              <w:top w:val="single" w:sz="4" w:space="0" w:color="000000"/>
              <w:left w:val="single" w:sz="4" w:space="0" w:color="000000"/>
              <w:bottom w:val="single" w:sz="4" w:space="0" w:color="000000"/>
              <w:right w:val="single" w:sz="4" w:space="0" w:color="000000"/>
            </w:tcBorders>
          </w:tcPr>
          <w:p w14:paraId="1E146512"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Цессионарий:</w:t>
            </w:r>
          </w:p>
          <w:p w14:paraId="0F76306B" w14:textId="77777777" w:rsidR="00E4254F" w:rsidRPr="00807381" w:rsidRDefault="00E4254F" w:rsidP="00E4254F">
            <w:pPr>
              <w:pStyle w:val="af"/>
              <w:spacing w:before="0" w:after="0"/>
              <w:rPr>
                <w:rFonts w:ascii="Verdana" w:eastAsiaTheme="minorHAnsi" w:hAnsi="Verdana" w:cs="Times New Roman"/>
                <w:color w:val="000000" w:themeColor="text1"/>
                <w:sz w:val="18"/>
                <w:szCs w:val="18"/>
                <w:lang w:eastAsia="en-US"/>
              </w:rPr>
            </w:pPr>
            <w:r w:rsidRPr="00807381">
              <w:rPr>
                <w:rFonts w:ascii="Verdana" w:eastAsiaTheme="minorHAnsi" w:hAnsi="Verdana" w:cs="Times New Roman"/>
                <w:color w:val="000000" w:themeColor="text1"/>
                <w:sz w:val="18"/>
                <w:szCs w:val="18"/>
                <w:lang w:eastAsia="en-US"/>
              </w:rPr>
              <w:t>_______________________/______________.</w:t>
            </w:r>
          </w:p>
          <w:p w14:paraId="442C3A49" w14:textId="77777777" w:rsidR="00E4254F" w:rsidRPr="00807381" w:rsidRDefault="00E4254F" w:rsidP="00E4254F">
            <w:pPr>
              <w:spacing w:after="0"/>
              <w:rPr>
                <w:rFonts w:ascii="Verdana" w:hAnsi="Verdana" w:cs="Times New Roman"/>
                <w:color w:val="000000" w:themeColor="text1"/>
                <w:sz w:val="18"/>
                <w:szCs w:val="18"/>
              </w:rPr>
            </w:pPr>
            <w:r w:rsidRPr="00807381">
              <w:rPr>
                <w:rFonts w:ascii="Verdana" w:hAnsi="Verdana" w:cs="Times New Roman"/>
                <w:color w:val="000000" w:themeColor="text1"/>
                <w:sz w:val="18"/>
                <w:szCs w:val="18"/>
              </w:rPr>
              <w:tab/>
              <w:t xml:space="preserve">        М.П.</w:t>
            </w:r>
          </w:p>
          <w:p w14:paraId="6FC4CBF2" w14:textId="77777777" w:rsidR="00E4254F" w:rsidRPr="00807381" w:rsidRDefault="00E4254F" w:rsidP="00E4254F">
            <w:pPr>
              <w:pStyle w:val="af"/>
              <w:spacing w:before="0" w:after="0"/>
              <w:rPr>
                <w:rFonts w:ascii="Verdana" w:eastAsiaTheme="minorHAnsi" w:hAnsi="Verdana" w:cs="Times New Roman"/>
                <w:color w:val="000000" w:themeColor="text1"/>
                <w:sz w:val="18"/>
                <w:szCs w:val="18"/>
                <w:lang w:eastAsia="en-US"/>
              </w:rPr>
            </w:pPr>
          </w:p>
          <w:p w14:paraId="6BD1036A" w14:textId="77777777" w:rsidR="00E4254F" w:rsidRPr="00807381" w:rsidRDefault="00E4254F" w:rsidP="00E4254F">
            <w:pPr>
              <w:spacing w:after="0" w:line="240" w:lineRule="auto"/>
              <w:rPr>
                <w:rFonts w:ascii="Verdana" w:hAnsi="Verdana" w:cs="Times New Roman"/>
                <w:color w:val="000000" w:themeColor="text1"/>
                <w:sz w:val="18"/>
                <w:szCs w:val="18"/>
              </w:rPr>
            </w:pPr>
            <w:r>
              <w:rPr>
                <w:rFonts w:ascii="Verdana" w:hAnsi="Verdana" w:cs="Times New Roman"/>
                <w:color w:val="000000" w:themeColor="text1"/>
                <w:sz w:val="18"/>
                <w:szCs w:val="18"/>
              </w:rPr>
              <w:t>«__» ___________20_</w:t>
            </w:r>
            <w:r w:rsidRPr="00807381">
              <w:rPr>
                <w:rFonts w:ascii="Verdana" w:hAnsi="Verdana" w:cs="Times New Roman"/>
                <w:color w:val="000000" w:themeColor="text1"/>
                <w:sz w:val="18"/>
                <w:szCs w:val="18"/>
              </w:rPr>
              <w:t>_</w:t>
            </w:r>
            <w:r>
              <w:rPr>
                <w:rFonts w:ascii="Verdana" w:hAnsi="Verdana" w:cs="Times New Roman"/>
                <w:color w:val="000000" w:themeColor="text1"/>
                <w:sz w:val="18"/>
                <w:szCs w:val="18"/>
              </w:rPr>
              <w:t>_</w:t>
            </w:r>
            <w:r w:rsidRPr="00807381">
              <w:rPr>
                <w:rFonts w:ascii="Verdana" w:hAnsi="Verdana" w:cs="Times New Roman"/>
                <w:color w:val="000000" w:themeColor="text1"/>
                <w:sz w:val="18"/>
                <w:szCs w:val="18"/>
              </w:rPr>
              <w:t xml:space="preserve"> г</w:t>
            </w:r>
            <w:r>
              <w:rPr>
                <w:rFonts w:ascii="Verdana" w:hAnsi="Verdana" w:cs="Times New Roman"/>
                <w:color w:val="000000" w:themeColor="text1"/>
                <w:sz w:val="18"/>
                <w:szCs w:val="18"/>
              </w:rPr>
              <w:t>.</w:t>
            </w:r>
            <w:r w:rsidRPr="00807381">
              <w:rPr>
                <w:rFonts w:ascii="Verdana" w:hAnsi="Verdana" w:cs="Times New Roman"/>
                <w:color w:val="000000" w:themeColor="text1"/>
                <w:sz w:val="18"/>
                <w:szCs w:val="18"/>
              </w:rPr>
              <w:t xml:space="preserve"> </w:t>
            </w:r>
          </w:p>
        </w:tc>
      </w:tr>
    </w:tbl>
    <w:p w14:paraId="6EBBACEF" w14:textId="77777777" w:rsidR="00E4254F" w:rsidRDefault="00E4254F" w:rsidP="00E4254F">
      <w:pPr>
        <w:rPr>
          <w:rFonts w:ascii="Verdana" w:hAnsi="Verdana"/>
          <w:sz w:val="18"/>
          <w:szCs w:val="18"/>
        </w:rPr>
      </w:pPr>
    </w:p>
    <w:p w14:paraId="30E645C2" w14:textId="77777777" w:rsidR="00E4254F" w:rsidRDefault="00E4254F" w:rsidP="00E4254F">
      <w:pPr>
        <w:rPr>
          <w:rFonts w:ascii="Verdana" w:hAnsi="Verdana"/>
          <w:sz w:val="18"/>
          <w:szCs w:val="18"/>
        </w:rPr>
      </w:pPr>
    </w:p>
    <w:p w14:paraId="0D0F03EA" w14:textId="77777777" w:rsidR="00E4254F" w:rsidRPr="00EB77C9" w:rsidRDefault="00E4254F" w:rsidP="00E4254F">
      <w:pPr>
        <w:ind w:left="3540" w:firstLine="708"/>
        <w:rPr>
          <w:rFonts w:ascii="Verdana" w:hAnsi="Verdana"/>
          <w:b/>
          <w:i/>
          <w:sz w:val="20"/>
          <w:szCs w:val="20"/>
        </w:rPr>
      </w:pPr>
      <w:r w:rsidRPr="00EB77C9">
        <w:rPr>
          <w:rFonts w:ascii="Verdana" w:hAnsi="Verdana"/>
          <w:b/>
          <w:i/>
          <w:sz w:val="20"/>
          <w:szCs w:val="20"/>
        </w:rPr>
        <w:t>ФОРМА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E4254F" w:rsidRPr="00EB77C9" w14:paraId="0366BD4D" w14:textId="77777777" w:rsidTr="00E4254F">
        <w:trPr>
          <w:trHeight w:val="449"/>
        </w:trPr>
        <w:tc>
          <w:tcPr>
            <w:tcW w:w="4927" w:type="dxa"/>
            <w:tcBorders>
              <w:top w:val="nil"/>
              <w:left w:val="nil"/>
              <w:bottom w:val="nil"/>
              <w:right w:val="nil"/>
            </w:tcBorders>
            <w:hideMark/>
          </w:tcPr>
          <w:p w14:paraId="1415D2B8" w14:textId="77777777" w:rsidR="00E4254F" w:rsidRDefault="00E4254F" w:rsidP="00E4254F">
            <w:pPr>
              <w:jc w:val="center"/>
              <w:rPr>
                <w:rFonts w:ascii="Verdana" w:hAnsi="Verdana"/>
                <w:b/>
                <w:bCs/>
                <w:sz w:val="20"/>
                <w:szCs w:val="20"/>
              </w:rPr>
            </w:pPr>
            <w:r>
              <w:rPr>
                <w:rFonts w:ascii="Verdana" w:hAnsi="Verdana"/>
                <w:b/>
                <w:bCs/>
                <w:sz w:val="20"/>
                <w:szCs w:val="20"/>
              </w:rPr>
              <w:t>Цедент</w:t>
            </w:r>
          </w:p>
          <w:p w14:paraId="2441A4DA" w14:textId="77777777" w:rsidR="004159C9" w:rsidRPr="00EB77C9" w:rsidRDefault="004159C9" w:rsidP="00E4254F">
            <w:pPr>
              <w:jc w:val="center"/>
              <w:rPr>
                <w:rFonts w:ascii="Verdana" w:hAnsi="Verdana"/>
                <w:b/>
                <w:bCs/>
                <w:sz w:val="20"/>
                <w:szCs w:val="20"/>
              </w:rPr>
            </w:pPr>
          </w:p>
        </w:tc>
        <w:tc>
          <w:tcPr>
            <w:tcW w:w="4927" w:type="dxa"/>
            <w:tcBorders>
              <w:top w:val="nil"/>
              <w:left w:val="nil"/>
              <w:bottom w:val="nil"/>
              <w:right w:val="nil"/>
            </w:tcBorders>
            <w:hideMark/>
          </w:tcPr>
          <w:p w14:paraId="055E0808" w14:textId="77777777" w:rsidR="00E4254F" w:rsidRPr="00EB77C9" w:rsidRDefault="00E4254F" w:rsidP="00E4254F">
            <w:pPr>
              <w:jc w:val="center"/>
              <w:rPr>
                <w:rFonts w:ascii="Verdana" w:hAnsi="Verdana"/>
                <w:b/>
                <w:bCs/>
                <w:sz w:val="20"/>
                <w:szCs w:val="20"/>
              </w:rPr>
            </w:pPr>
            <w:r>
              <w:rPr>
                <w:rFonts w:ascii="Verdana" w:hAnsi="Verdana"/>
                <w:b/>
                <w:bCs/>
                <w:sz w:val="20"/>
                <w:szCs w:val="20"/>
              </w:rPr>
              <w:t>Цессионарий</w:t>
            </w:r>
          </w:p>
        </w:tc>
      </w:tr>
      <w:tr w:rsidR="00E4254F" w:rsidRPr="00EB77C9" w14:paraId="7B3A6548" w14:textId="77777777" w:rsidTr="00E4254F">
        <w:tc>
          <w:tcPr>
            <w:tcW w:w="4927" w:type="dxa"/>
            <w:tcBorders>
              <w:top w:val="nil"/>
              <w:left w:val="nil"/>
              <w:bottom w:val="nil"/>
              <w:right w:val="nil"/>
            </w:tcBorders>
            <w:hideMark/>
          </w:tcPr>
          <w:p w14:paraId="1778F4C3" w14:textId="07AFC15D" w:rsidR="00E4254F" w:rsidRPr="00EB77C9" w:rsidRDefault="00E4254F" w:rsidP="00E4254F">
            <w:pPr>
              <w:jc w:val="center"/>
              <w:rPr>
                <w:rFonts w:ascii="Verdana" w:hAnsi="Verdana"/>
                <w:b/>
                <w:bCs/>
                <w:sz w:val="20"/>
                <w:szCs w:val="20"/>
              </w:rPr>
            </w:pPr>
            <w:r w:rsidRPr="00EB77C9">
              <w:rPr>
                <w:rFonts w:ascii="Verdana" w:hAnsi="Verdana"/>
                <w:b/>
                <w:bCs/>
                <w:sz w:val="20"/>
                <w:szCs w:val="20"/>
              </w:rPr>
              <w:t>___________________</w:t>
            </w:r>
            <w:r w:rsidR="00D86CCD">
              <w:rPr>
                <w:rFonts w:ascii="Verdana" w:hAnsi="Verdana"/>
                <w:b/>
                <w:bCs/>
                <w:sz w:val="20"/>
                <w:szCs w:val="20"/>
              </w:rPr>
              <w:t xml:space="preserve"> </w:t>
            </w:r>
            <w:r w:rsidRPr="00EB77C9">
              <w:rPr>
                <w:rFonts w:ascii="Verdana" w:hAnsi="Verdana"/>
                <w:b/>
                <w:bCs/>
                <w:sz w:val="20"/>
                <w:szCs w:val="20"/>
              </w:rPr>
              <w:t>/</w:t>
            </w:r>
            <w:r w:rsidR="00C05128" w:rsidRPr="00C05128">
              <w:rPr>
                <w:rFonts w:ascii="Verdana" w:hAnsi="Verdana"/>
                <w:b/>
                <w:sz w:val="20"/>
                <w:szCs w:val="20"/>
              </w:rPr>
              <w:t>___________</w:t>
            </w:r>
            <w:r w:rsidR="00C05128">
              <w:rPr>
                <w:rFonts w:ascii="Verdana" w:hAnsi="Verdana"/>
                <w:b/>
                <w:bCs/>
                <w:sz w:val="20"/>
                <w:szCs w:val="20"/>
              </w:rPr>
              <w:t>/</w:t>
            </w:r>
          </w:p>
        </w:tc>
        <w:tc>
          <w:tcPr>
            <w:tcW w:w="4927" w:type="dxa"/>
            <w:tcBorders>
              <w:top w:val="nil"/>
              <w:left w:val="nil"/>
              <w:bottom w:val="nil"/>
              <w:right w:val="nil"/>
            </w:tcBorders>
            <w:hideMark/>
          </w:tcPr>
          <w:p w14:paraId="1652A2C0" w14:textId="77777777" w:rsidR="00E4254F" w:rsidRPr="00EB77C9" w:rsidRDefault="00E4254F" w:rsidP="00E4254F">
            <w:pPr>
              <w:jc w:val="center"/>
              <w:rPr>
                <w:rFonts w:ascii="Verdana" w:hAnsi="Verdana"/>
                <w:b/>
                <w:sz w:val="20"/>
                <w:szCs w:val="20"/>
              </w:rPr>
            </w:pPr>
            <w:r w:rsidRPr="00EB77C9">
              <w:rPr>
                <w:rFonts w:ascii="Verdana" w:hAnsi="Verdana"/>
                <w:b/>
                <w:sz w:val="20"/>
                <w:szCs w:val="20"/>
              </w:rPr>
              <w:t>________________ /</w:t>
            </w:r>
            <w:r w:rsidRPr="00EB77C9" w:rsidDel="00837E10">
              <w:rPr>
                <w:rFonts w:ascii="Verdana" w:hAnsi="Verdana"/>
                <w:b/>
                <w:sz w:val="20"/>
                <w:szCs w:val="20"/>
              </w:rPr>
              <w:t xml:space="preserve"> </w:t>
            </w:r>
            <w:r w:rsidRPr="00EB77C9">
              <w:rPr>
                <w:rFonts w:ascii="Verdana" w:hAnsi="Verdana"/>
                <w:b/>
                <w:sz w:val="20"/>
                <w:szCs w:val="20"/>
              </w:rPr>
              <w:t>___________/</w:t>
            </w:r>
          </w:p>
        </w:tc>
      </w:tr>
      <w:tr w:rsidR="00E4254F" w:rsidRPr="00EB77C9" w14:paraId="3AFE8C79" w14:textId="77777777" w:rsidTr="00E4254F">
        <w:tc>
          <w:tcPr>
            <w:tcW w:w="4927" w:type="dxa"/>
            <w:tcBorders>
              <w:top w:val="nil"/>
              <w:left w:val="nil"/>
              <w:bottom w:val="nil"/>
              <w:right w:val="nil"/>
            </w:tcBorders>
          </w:tcPr>
          <w:p w14:paraId="0A4C6A94" w14:textId="77777777" w:rsidR="00E4254F" w:rsidRPr="00EB77C9" w:rsidRDefault="00E4254F" w:rsidP="00E4254F">
            <w:pPr>
              <w:jc w:val="center"/>
              <w:rPr>
                <w:rFonts w:ascii="Verdana" w:hAnsi="Verdana"/>
                <w:b/>
                <w:bCs/>
                <w:sz w:val="20"/>
                <w:szCs w:val="20"/>
              </w:rPr>
            </w:pPr>
          </w:p>
        </w:tc>
        <w:tc>
          <w:tcPr>
            <w:tcW w:w="4927" w:type="dxa"/>
            <w:tcBorders>
              <w:top w:val="nil"/>
              <w:left w:val="nil"/>
              <w:bottom w:val="nil"/>
              <w:right w:val="nil"/>
            </w:tcBorders>
          </w:tcPr>
          <w:p w14:paraId="30A16724" w14:textId="77777777" w:rsidR="00E4254F" w:rsidRPr="00EB77C9" w:rsidRDefault="00E4254F" w:rsidP="00E4254F">
            <w:pPr>
              <w:jc w:val="center"/>
              <w:rPr>
                <w:rFonts w:ascii="Verdana" w:hAnsi="Verdana"/>
                <w:b/>
                <w:sz w:val="20"/>
                <w:szCs w:val="20"/>
              </w:rPr>
            </w:pPr>
          </w:p>
        </w:tc>
      </w:tr>
    </w:tbl>
    <w:p w14:paraId="525FC0DE" w14:textId="77777777" w:rsidR="00E4254F" w:rsidRDefault="00E4254F" w:rsidP="00B506BC">
      <w:pPr>
        <w:spacing w:after="120" w:line="240" w:lineRule="auto"/>
        <w:rPr>
          <w:rFonts w:ascii="Verdana" w:eastAsia="Times New Roman" w:hAnsi="Verdana" w:cs="Times New Roman"/>
          <w:b/>
          <w:color w:val="000000"/>
          <w:sz w:val="20"/>
          <w:szCs w:val="20"/>
          <w:lang w:eastAsia="ru-RU"/>
        </w:rPr>
        <w:sectPr w:rsidR="00E4254F" w:rsidSect="00E4254F">
          <w:pgSz w:w="15840" w:h="12240" w:orient="landscape"/>
          <w:pgMar w:top="1134" w:right="1134" w:bottom="850" w:left="568" w:header="720" w:footer="720" w:gutter="0"/>
          <w:pgNumType w:start="1"/>
          <w:cols w:space="720"/>
          <w:titlePg/>
          <w:docGrid w:linePitch="299"/>
        </w:sectPr>
      </w:pPr>
    </w:p>
    <w:p w14:paraId="16886E1A" w14:textId="70B637C9" w:rsidR="00E4254F" w:rsidRPr="00E4254F" w:rsidRDefault="00E4254F" w:rsidP="00E4254F">
      <w:pPr>
        <w:spacing w:after="0" w:line="240" w:lineRule="auto"/>
        <w:jc w:val="right"/>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lastRenderedPageBreak/>
        <w:t>Приложение №</w:t>
      </w:r>
      <w:r w:rsidR="00612C46">
        <w:rPr>
          <w:rFonts w:ascii="Verdana" w:eastAsia="Times New Roman" w:hAnsi="Verdana" w:cs="Times New Roman"/>
          <w:color w:val="000000"/>
          <w:sz w:val="20"/>
          <w:szCs w:val="20"/>
          <w:lang w:eastAsia="ru-RU"/>
        </w:rPr>
        <w:t>2</w:t>
      </w:r>
    </w:p>
    <w:p w14:paraId="0AF4A64D" w14:textId="77777777" w:rsidR="00E4254F" w:rsidRPr="00E4254F" w:rsidRDefault="00E4254F" w:rsidP="00E4254F">
      <w:pPr>
        <w:spacing w:after="0" w:line="240" w:lineRule="auto"/>
        <w:jc w:val="right"/>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t>к договору уступки прав требований</w:t>
      </w:r>
    </w:p>
    <w:p w14:paraId="669C9D0E" w14:textId="77777777" w:rsidR="00E4254F" w:rsidRPr="00E4254F" w:rsidRDefault="00E4254F" w:rsidP="00E4254F">
      <w:pPr>
        <w:spacing w:after="0" w:line="240" w:lineRule="auto"/>
        <w:jc w:val="right"/>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t>____________________________________</w:t>
      </w:r>
    </w:p>
    <w:p w14:paraId="21420E0F" w14:textId="77777777" w:rsidR="00E4254F" w:rsidRPr="002D14BD" w:rsidRDefault="00E4254F" w:rsidP="00E4254F">
      <w:pPr>
        <w:spacing w:after="0" w:line="240" w:lineRule="auto"/>
        <w:jc w:val="both"/>
        <w:rPr>
          <w:rFonts w:ascii="Verdana" w:eastAsia="Times New Roman" w:hAnsi="Verdana" w:cs="Times New Roman"/>
          <w:b/>
          <w:color w:val="000000"/>
          <w:sz w:val="20"/>
          <w:szCs w:val="20"/>
          <w:lang w:eastAsia="ru-RU"/>
        </w:rPr>
      </w:pPr>
      <w:r w:rsidRPr="002D14BD">
        <w:rPr>
          <w:rFonts w:ascii="Verdana" w:eastAsia="Times New Roman" w:hAnsi="Verdana" w:cs="Times New Roman"/>
          <w:b/>
          <w:color w:val="000000"/>
          <w:sz w:val="20"/>
          <w:szCs w:val="20"/>
          <w:lang w:eastAsia="ru-RU"/>
        </w:rPr>
        <w:t>ФОРМА</w:t>
      </w:r>
    </w:p>
    <w:p w14:paraId="7E222578" w14:textId="77777777" w:rsidR="00E4254F" w:rsidRPr="00E4254F" w:rsidRDefault="00E4254F" w:rsidP="00E4254F">
      <w:pPr>
        <w:spacing w:after="0" w:line="240" w:lineRule="auto"/>
        <w:jc w:val="center"/>
        <w:rPr>
          <w:rFonts w:ascii="Verdana" w:eastAsia="Times New Roman" w:hAnsi="Verdana" w:cs="Times New Roman"/>
          <w:b/>
          <w:bCs/>
          <w:color w:val="000000"/>
          <w:sz w:val="20"/>
          <w:szCs w:val="20"/>
          <w:lang w:eastAsia="ru-RU"/>
        </w:rPr>
      </w:pPr>
      <w:r w:rsidRPr="00E4254F">
        <w:rPr>
          <w:rFonts w:ascii="Verdana" w:eastAsia="Times New Roman" w:hAnsi="Verdana" w:cs="Times New Roman"/>
          <w:b/>
          <w:bCs/>
          <w:color w:val="000000"/>
          <w:sz w:val="20"/>
          <w:szCs w:val="20"/>
          <w:lang w:eastAsia="ru-RU"/>
        </w:rPr>
        <w:t>Акт</w:t>
      </w:r>
    </w:p>
    <w:p w14:paraId="7F046C7E" w14:textId="77777777" w:rsidR="00E4254F" w:rsidRPr="00E4254F" w:rsidRDefault="00E4254F" w:rsidP="00E4254F">
      <w:pPr>
        <w:spacing w:after="0" w:line="240" w:lineRule="auto"/>
        <w:jc w:val="center"/>
        <w:rPr>
          <w:rFonts w:ascii="Verdana" w:eastAsia="Times New Roman" w:hAnsi="Verdana" w:cs="Times New Roman"/>
          <w:b/>
          <w:color w:val="000000"/>
          <w:sz w:val="20"/>
          <w:szCs w:val="20"/>
          <w:lang w:eastAsia="ru-RU"/>
        </w:rPr>
      </w:pPr>
      <w:r w:rsidRPr="00E4254F">
        <w:rPr>
          <w:rFonts w:ascii="Verdana" w:eastAsia="Times New Roman" w:hAnsi="Verdana" w:cs="Times New Roman"/>
          <w:b/>
          <w:color w:val="000000"/>
          <w:sz w:val="20"/>
          <w:szCs w:val="20"/>
          <w:lang w:eastAsia="ru-RU"/>
        </w:rPr>
        <w:t>приёма-передачи документов</w:t>
      </w:r>
    </w:p>
    <w:p w14:paraId="67C3205F" w14:textId="77777777" w:rsidR="00E4254F" w:rsidRPr="00E4254F" w:rsidRDefault="00E4254F" w:rsidP="00E4254F">
      <w:pPr>
        <w:spacing w:after="0" w:line="240" w:lineRule="auto"/>
        <w:jc w:val="both"/>
        <w:rPr>
          <w:rFonts w:ascii="Verdana" w:eastAsia="Times New Roman" w:hAnsi="Verdana" w:cs="Times New Roman"/>
          <w:color w:val="000000"/>
          <w:sz w:val="20"/>
          <w:szCs w:val="20"/>
          <w:lang w:eastAsia="ru-RU"/>
        </w:rPr>
      </w:pPr>
    </w:p>
    <w:p w14:paraId="43BDCD6E" w14:textId="77777777" w:rsidR="00E4254F" w:rsidRPr="00E4254F" w:rsidRDefault="00E4254F" w:rsidP="00E4254F">
      <w:pPr>
        <w:spacing w:after="0" w:line="240" w:lineRule="auto"/>
        <w:jc w:val="both"/>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t>г. Москва</w:t>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Pr="00E4254F">
        <w:rPr>
          <w:rFonts w:ascii="Verdana" w:eastAsia="Times New Roman" w:hAnsi="Verdana" w:cs="Times New Roman"/>
          <w:color w:val="000000"/>
          <w:sz w:val="20"/>
          <w:szCs w:val="20"/>
          <w:lang w:eastAsia="ru-RU"/>
        </w:rPr>
        <w:tab/>
      </w:r>
      <w:r w:rsidR="00A123D5">
        <w:rPr>
          <w:rFonts w:ascii="Verdana" w:eastAsia="Times New Roman" w:hAnsi="Verdana" w:cs="Times New Roman"/>
          <w:color w:val="000000"/>
          <w:sz w:val="20"/>
          <w:szCs w:val="20"/>
          <w:lang w:eastAsia="ru-RU"/>
        </w:rPr>
        <w:t xml:space="preserve">            </w:t>
      </w:r>
      <w:proofErr w:type="gramStart"/>
      <w:r w:rsidR="00A123D5">
        <w:rPr>
          <w:rFonts w:ascii="Verdana" w:eastAsia="Times New Roman" w:hAnsi="Verdana" w:cs="Times New Roman"/>
          <w:color w:val="000000"/>
          <w:sz w:val="20"/>
          <w:szCs w:val="20"/>
          <w:lang w:eastAsia="ru-RU"/>
        </w:rPr>
        <w:t xml:space="preserve">   </w:t>
      </w:r>
      <w:r w:rsidRPr="00E4254F">
        <w:rPr>
          <w:rFonts w:ascii="Verdana" w:eastAsia="Times New Roman" w:hAnsi="Verdana" w:cs="Times New Roman"/>
          <w:color w:val="000000"/>
          <w:sz w:val="20"/>
          <w:szCs w:val="20"/>
          <w:lang w:eastAsia="ru-RU"/>
        </w:rPr>
        <w:t>«</w:t>
      </w:r>
      <w:proofErr w:type="gramEnd"/>
      <w:r w:rsidRPr="00E4254F">
        <w:rPr>
          <w:rFonts w:ascii="Verdana" w:eastAsia="Times New Roman" w:hAnsi="Verdana" w:cs="Times New Roman"/>
          <w:color w:val="000000"/>
          <w:sz w:val="20"/>
          <w:szCs w:val="20"/>
          <w:lang w:eastAsia="ru-RU"/>
        </w:rPr>
        <w:t>____» __________20___г.</w:t>
      </w:r>
    </w:p>
    <w:p w14:paraId="637EC488" w14:textId="77777777" w:rsidR="00E4254F" w:rsidRPr="00E4254F" w:rsidRDefault="00E4254F" w:rsidP="00E4254F">
      <w:pPr>
        <w:spacing w:after="0" w:line="240" w:lineRule="auto"/>
        <w:jc w:val="both"/>
        <w:rPr>
          <w:rFonts w:ascii="Verdana" w:eastAsia="Times New Roman" w:hAnsi="Verdana" w:cs="Times New Roman"/>
          <w:color w:val="000000"/>
          <w:sz w:val="20"/>
          <w:szCs w:val="20"/>
          <w:lang w:eastAsia="ru-RU"/>
        </w:rPr>
      </w:pPr>
    </w:p>
    <w:p w14:paraId="114691DE" w14:textId="77777777" w:rsidR="00E4254F" w:rsidRPr="00E4254F" w:rsidRDefault="00E4254F">
      <w:pPr>
        <w:spacing w:after="0" w:line="240" w:lineRule="auto"/>
        <w:ind w:firstLine="851"/>
        <w:jc w:val="both"/>
        <w:rPr>
          <w:rFonts w:ascii="Verdana" w:eastAsia="Times New Roman" w:hAnsi="Verdana" w:cs="Times New Roman"/>
          <w:color w:val="000000"/>
          <w:sz w:val="20"/>
          <w:szCs w:val="20"/>
          <w:lang w:eastAsia="ru-RU"/>
        </w:rPr>
      </w:pPr>
      <w:r w:rsidRPr="002D14BD">
        <w:rPr>
          <w:rFonts w:ascii="Verdana" w:eastAsia="Times New Roman" w:hAnsi="Verdana" w:cs="Times New Roman"/>
          <w:b/>
          <w:color w:val="000000"/>
          <w:sz w:val="20"/>
          <w:szCs w:val="20"/>
          <w:lang w:eastAsia="ru-RU"/>
        </w:rPr>
        <w:t>Публичное акционерное общество Национальный банк «ТРАСТ»</w:t>
      </w:r>
      <w:r w:rsidRPr="00E4254F">
        <w:rPr>
          <w:rFonts w:ascii="Verdana" w:eastAsia="Times New Roman" w:hAnsi="Verdana" w:cs="Times New Roman"/>
          <w:color w:val="000000"/>
          <w:sz w:val="20"/>
          <w:szCs w:val="20"/>
          <w:lang w:eastAsia="ru-RU"/>
        </w:rPr>
        <w:t>, в</w:t>
      </w:r>
      <w:r w:rsidRPr="00E4254F">
        <w:rPr>
          <w:rFonts w:ascii="Verdana" w:eastAsia="Times New Roman" w:hAnsi="Verdana" w:cs="Times New Roman"/>
          <w:bCs/>
          <w:color w:val="000000"/>
          <w:sz w:val="20"/>
          <w:szCs w:val="20"/>
          <w:lang w:eastAsia="ru-RU"/>
        </w:rPr>
        <w:t xml:space="preserve"> лице</w:t>
      </w:r>
      <w:r w:rsidRPr="00E4254F">
        <w:rPr>
          <w:rFonts w:ascii="Verdana" w:eastAsia="Times New Roman" w:hAnsi="Verdana" w:cs="Times New Roman"/>
          <w:color w:val="000000"/>
          <w:sz w:val="20"/>
          <w:szCs w:val="20"/>
          <w:lang w:eastAsia="ru-RU"/>
        </w:rPr>
        <w:t xml:space="preserve">____________________________, действующего на основании _______________, именуемое в дальнейшем «Цедент» или «Банк», с одной стороны, и _________________ в лице ______________________, действующего на основании _______, именуемое в дальнейшем </w:t>
      </w:r>
      <w:r w:rsidRPr="00E4254F">
        <w:rPr>
          <w:rFonts w:ascii="Verdana" w:eastAsia="Times New Roman" w:hAnsi="Verdana" w:cs="Times New Roman"/>
          <w:iCs/>
          <w:color w:val="000000"/>
          <w:sz w:val="20"/>
          <w:szCs w:val="20"/>
          <w:lang w:eastAsia="ru-RU"/>
        </w:rPr>
        <w:t>«Цессионарий»</w:t>
      </w:r>
      <w:r w:rsidRPr="00E4254F">
        <w:rPr>
          <w:rFonts w:ascii="Verdana" w:eastAsia="Times New Roman" w:hAnsi="Verdana" w:cs="Times New Roman"/>
          <w:color w:val="000000"/>
          <w:sz w:val="20"/>
          <w:szCs w:val="20"/>
          <w:lang w:eastAsia="ru-RU"/>
        </w:rPr>
        <w:t xml:space="preserve">, с другой стороны, вместе именуемые в дальнейшем «Стороны», составили настоящий акт приема-передачи документов (далее – Акт) по договору уступки прав требований №_________ от ____________ (далее – Договор), о нижеследующем: </w:t>
      </w:r>
    </w:p>
    <w:p w14:paraId="5B5699CF" w14:textId="77777777" w:rsidR="00E4254F" w:rsidRPr="00E4254F" w:rsidRDefault="00E4254F" w:rsidP="00E4254F">
      <w:pPr>
        <w:spacing w:after="0" w:line="240" w:lineRule="auto"/>
        <w:ind w:firstLine="720"/>
        <w:jc w:val="both"/>
        <w:rPr>
          <w:rFonts w:ascii="Verdana" w:eastAsia="Times New Roman" w:hAnsi="Verdana" w:cs="Times New Roman"/>
          <w:color w:val="000000"/>
          <w:sz w:val="20"/>
          <w:szCs w:val="20"/>
          <w:lang w:eastAsia="ru-RU"/>
        </w:rPr>
      </w:pPr>
    </w:p>
    <w:p w14:paraId="245781D4" w14:textId="77777777" w:rsidR="00E4254F" w:rsidRPr="00E4254F" w:rsidRDefault="00E4254F" w:rsidP="00E4254F">
      <w:pPr>
        <w:numPr>
          <w:ilvl w:val="0"/>
          <w:numId w:val="20"/>
        </w:numPr>
        <w:tabs>
          <w:tab w:val="left" w:pos="993"/>
        </w:tabs>
        <w:spacing w:after="0" w:line="240" w:lineRule="auto"/>
        <w:ind w:left="0" w:firstLine="720"/>
        <w:jc w:val="both"/>
        <w:rPr>
          <w:rFonts w:ascii="Verdana" w:eastAsia="Times New Roman" w:hAnsi="Verdana" w:cs="Times New Roman"/>
          <w:color w:val="000000"/>
          <w:sz w:val="20"/>
          <w:szCs w:val="20"/>
          <w:lang w:eastAsia="ru-RU"/>
        </w:rPr>
      </w:pPr>
      <w:r w:rsidRPr="00E4254F">
        <w:rPr>
          <w:rFonts w:ascii="Verdana" w:eastAsia="Times New Roman" w:hAnsi="Verdana" w:cs="Times New Roman"/>
          <w:color w:val="000000"/>
          <w:sz w:val="20"/>
          <w:szCs w:val="20"/>
          <w:lang w:eastAsia="ru-RU"/>
        </w:rPr>
        <w:t>Цедент передал, а Цессионарий получил документы, перечень которых указан в настоящем Акте приёма-передачи:</w:t>
      </w:r>
    </w:p>
    <w:p w14:paraId="4C1C5D82" w14:textId="77777777" w:rsidR="00E4254F" w:rsidRPr="00E4254F" w:rsidRDefault="00E4254F" w:rsidP="00E4254F">
      <w:pPr>
        <w:tabs>
          <w:tab w:val="left" w:pos="993"/>
        </w:tabs>
        <w:spacing w:after="0" w:line="240" w:lineRule="auto"/>
        <w:ind w:firstLine="720"/>
        <w:rPr>
          <w:rFonts w:ascii="Verdana" w:eastAsia="Times New Roman" w:hAnsi="Verdana" w:cs="Times New Roman"/>
          <w:vanish/>
          <w:sz w:val="20"/>
          <w:szCs w:val="20"/>
          <w:lang w:eastAsia="ru-RU"/>
        </w:rPr>
      </w:pPr>
    </w:p>
    <w:tbl>
      <w:tblPr>
        <w:tblpPr w:leftFromText="180" w:rightFromText="180" w:vertAnchor="text" w:horzAnchor="page" w:tblpX="1259" w:tblpY="5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1"/>
        <w:gridCol w:w="3431"/>
        <w:gridCol w:w="1523"/>
        <w:gridCol w:w="1383"/>
        <w:gridCol w:w="2010"/>
      </w:tblGrid>
      <w:tr w:rsidR="00E4254F" w:rsidRPr="00E4254F" w14:paraId="64301213" w14:textId="77777777" w:rsidTr="002D14BD">
        <w:trPr>
          <w:trHeight w:val="694"/>
        </w:trPr>
        <w:tc>
          <w:tcPr>
            <w:tcW w:w="2001" w:type="dxa"/>
          </w:tcPr>
          <w:p w14:paraId="773C269B" w14:textId="77777777" w:rsidR="00E4254F" w:rsidRPr="00E4254F" w:rsidRDefault="00E4254F" w:rsidP="00713B97">
            <w:pPr>
              <w:tabs>
                <w:tab w:val="left" w:pos="993"/>
              </w:tabs>
              <w:spacing w:after="0" w:line="240" w:lineRule="auto"/>
              <w:ind w:firstLine="720"/>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w:t>
            </w:r>
            <w:proofErr w:type="spellStart"/>
            <w:r w:rsidRPr="00E4254F">
              <w:rPr>
                <w:rFonts w:ascii="Verdana" w:eastAsia="Times New Roman" w:hAnsi="Verdana" w:cs="Times New Roman"/>
                <w:b/>
                <w:bCs/>
                <w:color w:val="000000"/>
                <w:sz w:val="18"/>
                <w:szCs w:val="18"/>
                <w:lang w:eastAsia="ru-RU"/>
              </w:rPr>
              <w:t>пп</w:t>
            </w:r>
            <w:proofErr w:type="spellEnd"/>
          </w:p>
        </w:tc>
        <w:tc>
          <w:tcPr>
            <w:tcW w:w="3431" w:type="dxa"/>
          </w:tcPr>
          <w:p w14:paraId="59A1F51A"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Наименование документа / Электронного носителя</w:t>
            </w:r>
          </w:p>
        </w:tc>
        <w:tc>
          <w:tcPr>
            <w:tcW w:w="1523" w:type="dxa"/>
          </w:tcPr>
          <w:p w14:paraId="3544DCC2"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 кредитного договора</w:t>
            </w:r>
          </w:p>
        </w:tc>
        <w:tc>
          <w:tcPr>
            <w:tcW w:w="1383" w:type="dxa"/>
          </w:tcPr>
          <w:p w14:paraId="2DD5D10D"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ФИО Заемщика</w:t>
            </w:r>
          </w:p>
        </w:tc>
        <w:tc>
          <w:tcPr>
            <w:tcW w:w="2010" w:type="dxa"/>
          </w:tcPr>
          <w:p w14:paraId="7EC199A4" w14:textId="77777777" w:rsidR="00E4254F" w:rsidRPr="00E4254F" w:rsidRDefault="00E4254F" w:rsidP="00713B97">
            <w:pPr>
              <w:tabs>
                <w:tab w:val="left" w:pos="993"/>
              </w:tabs>
              <w:spacing w:after="0" w:line="240" w:lineRule="auto"/>
              <w:ind w:firstLine="14"/>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Примечание</w:t>
            </w:r>
          </w:p>
        </w:tc>
      </w:tr>
      <w:tr w:rsidR="00E4254F" w:rsidRPr="00E4254F" w14:paraId="7802207A" w14:textId="77777777" w:rsidTr="002D14BD">
        <w:trPr>
          <w:trHeight w:val="300"/>
        </w:trPr>
        <w:tc>
          <w:tcPr>
            <w:tcW w:w="2001" w:type="dxa"/>
            <w:noWrap/>
          </w:tcPr>
          <w:p w14:paraId="23325984" w14:textId="77777777" w:rsidR="00E4254F" w:rsidRPr="00E4254F" w:rsidRDefault="00E4254F" w:rsidP="00713B97">
            <w:pPr>
              <w:tabs>
                <w:tab w:val="left" w:pos="993"/>
              </w:tabs>
              <w:spacing w:after="0" w:line="240" w:lineRule="auto"/>
              <w:ind w:firstLine="720"/>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1</w:t>
            </w:r>
          </w:p>
        </w:tc>
        <w:tc>
          <w:tcPr>
            <w:tcW w:w="3431" w:type="dxa"/>
            <w:noWrap/>
          </w:tcPr>
          <w:p w14:paraId="5DA0E508"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2</w:t>
            </w:r>
          </w:p>
        </w:tc>
        <w:tc>
          <w:tcPr>
            <w:tcW w:w="1523" w:type="dxa"/>
          </w:tcPr>
          <w:p w14:paraId="007F5A13"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3</w:t>
            </w:r>
          </w:p>
        </w:tc>
        <w:tc>
          <w:tcPr>
            <w:tcW w:w="1383" w:type="dxa"/>
          </w:tcPr>
          <w:p w14:paraId="30AF292D"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p>
        </w:tc>
        <w:tc>
          <w:tcPr>
            <w:tcW w:w="2010" w:type="dxa"/>
          </w:tcPr>
          <w:p w14:paraId="4ACB6583" w14:textId="77777777" w:rsidR="00E4254F" w:rsidRPr="00E4254F" w:rsidRDefault="00E4254F" w:rsidP="00713B97">
            <w:pPr>
              <w:tabs>
                <w:tab w:val="left" w:pos="993"/>
              </w:tabs>
              <w:spacing w:after="0" w:line="240" w:lineRule="auto"/>
              <w:ind w:firstLine="14"/>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4</w:t>
            </w:r>
          </w:p>
        </w:tc>
      </w:tr>
      <w:tr w:rsidR="00E4254F" w:rsidRPr="00E4254F" w14:paraId="11A7E4E7" w14:textId="77777777" w:rsidTr="002D14BD">
        <w:trPr>
          <w:trHeight w:val="109"/>
        </w:trPr>
        <w:tc>
          <w:tcPr>
            <w:tcW w:w="2001" w:type="dxa"/>
            <w:noWrap/>
          </w:tcPr>
          <w:p w14:paraId="04A4CE3A" w14:textId="77777777" w:rsidR="00E4254F" w:rsidRPr="00E4254F" w:rsidRDefault="00E4254F" w:rsidP="00713B97">
            <w:pPr>
              <w:tabs>
                <w:tab w:val="left" w:pos="993"/>
              </w:tabs>
              <w:spacing w:after="0" w:line="240" w:lineRule="auto"/>
              <w:ind w:firstLine="720"/>
              <w:jc w:val="center"/>
              <w:rPr>
                <w:rFonts w:ascii="Verdana" w:eastAsia="Times New Roman" w:hAnsi="Verdana" w:cs="Times New Roman"/>
                <w:b/>
                <w:bCs/>
                <w:color w:val="000000"/>
                <w:sz w:val="18"/>
                <w:szCs w:val="18"/>
                <w:lang w:eastAsia="ru-RU"/>
              </w:rPr>
            </w:pPr>
          </w:p>
        </w:tc>
        <w:tc>
          <w:tcPr>
            <w:tcW w:w="3431" w:type="dxa"/>
            <w:noWrap/>
          </w:tcPr>
          <w:p w14:paraId="41883BBF"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r w:rsidRPr="00E4254F">
              <w:rPr>
                <w:rFonts w:ascii="Verdana" w:eastAsia="Times New Roman" w:hAnsi="Verdana" w:cs="Times New Roman"/>
                <w:b/>
                <w:bCs/>
                <w:color w:val="000000"/>
                <w:sz w:val="18"/>
                <w:szCs w:val="18"/>
                <w:lang w:eastAsia="ru-RU"/>
              </w:rPr>
              <w:t>Комплект кредитного досье*</w:t>
            </w:r>
          </w:p>
        </w:tc>
        <w:tc>
          <w:tcPr>
            <w:tcW w:w="1523" w:type="dxa"/>
          </w:tcPr>
          <w:p w14:paraId="2268DC77"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p>
        </w:tc>
        <w:tc>
          <w:tcPr>
            <w:tcW w:w="1383" w:type="dxa"/>
          </w:tcPr>
          <w:p w14:paraId="2BDE7F0C" w14:textId="77777777" w:rsidR="00E4254F" w:rsidRPr="00E4254F" w:rsidRDefault="00E4254F" w:rsidP="00713B97">
            <w:pPr>
              <w:tabs>
                <w:tab w:val="left" w:pos="993"/>
              </w:tabs>
              <w:spacing w:after="0" w:line="240" w:lineRule="auto"/>
              <w:jc w:val="center"/>
              <w:rPr>
                <w:rFonts w:ascii="Verdana" w:eastAsia="Times New Roman" w:hAnsi="Verdana" w:cs="Times New Roman"/>
                <w:b/>
                <w:bCs/>
                <w:color w:val="000000"/>
                <w:sz w:val="18"/>
                <w:szCs w:val="18"/>
                <w:lang w:eastAsia="ru-RU"/>
              </w:rPr>
            </w:pPr>
          </w:p>
        </w:tc>
        <w:tc>
          <w:tcPr>
            <w:tcW w:w="2010" w:type="dxa"/>
          </w:tcPr>
          <w:p w14:paraId="11BCC395" w14:textId="77777777" w:rsidR="00E4254F" w:rsidRPr="00E4254F" w:rsidRDefault="00E4254F" w:rsidP="00713B97">
            <w:pPr>
              <w:tabs>
                <w:tab w:val="left" w:pos="993"/>
              </w:tabs>
              <w:spacing w:after="0" w:line="240" w:lineRule="auto"/>
              <w:ind w:firstLine="14"/>
              <w:jc w:val="center"/>
              <w:rPr>
                <w:rFonts w:ascii="Verdana" w:eastAsia="Times New Roman" w:hAnsi="Verdana" w:cs="Times New Roman"/>
                <w:b/>
                <w:bCs/>
                <w:color w:val="000000"/>
                <w:sz w:val="18"/>
                <w:szCs w:val="18"/>
                <w:lang w:eastAsia="ru-RU"/>
              </w:rPr>
            </w:pPr>
          </w:p>
        </w:tc>
      </w:tr>
    </w:tbl>
    <w:p w14:paraId="7105271D" w14:textId="77777777" w:rsidR="00E4254F" w:rsidRPr="00E4254F" w:rsidRDefault="00E4254F" w:rsidP="00E4254F">
      <w:pPr>
        <w:tabs>
          <w:tab w:val="left" w:pos="993"/>
        </w:tabs>
        <w:spacing w:after="0" w:line="240" w:lineRule="auto"/>
        <w:ind w:firstLine="720"/>
        <w:rPr>
          <w:rFonts w:ascii="Verdana" w:eastAsia="Times New Roman" w:hAnsi="Verdana" w:cs="Times New Roman"/>
          <w:vanish/>
          <w:color w:val="000000"/>
          <w:sz w:val="20"/>
          <w:szCs w:val="20"/>
          <w:lang w:eastAsia="ru-RU"/>
        </w:rPr>
      </w:pPr>
    </w:p>
    <w:p w14:paraId="6DBA8263" w14:textId="77777777" w:rsidR="00E4254F" w:rsidRPr="002D14BD" w:rsidRDefault="00E4254F" w:rsidP="00E4254F">
      <w:pPr>
        <w:tabs>
          <w:tab w:val="left" w:pos="993"/>
        </w:tabs>
        <w:spacing w:after="0" w:line="240" w:lineRule="auto"/>
        <w:jc w:val="both"/>
        <w:rPr>
          <w:rFonts w:ascii="Verdana" w:eastAsia="Times New Roman" w:hAnsi="Verdana" w:cs="Times New Roman"/>
          <w:b/>
          <w:bCs/>
          <w:color w:val="000000"/>
          <w:sz w:val="18"/>
          <w:szCs w:val="18"/>
          <w:lang w:eastAsia="ru-RU"/>
        </w:rPr>
      </w:pPr>
      <w:r w:rsidRPr="002D14BD">
        <w:rPr>
          <w:rFonts w:ascii="Verdana" w:eastAsia="Times New Roman" w:hAnsi="Verdana" w:cs="Times New Roman"/>
          <w:b/>
          <w:bCs/>
          <w:color w:val="000000"/>
          <w:sz w:val="18"/>
          <w:szCs w:val="18"/>
          <w:lang w:eastAsia="ru-RU"/>
        </w:rPr>
        <w:t>*Под Комплектом кредитного досье понимается перечень документов в соответствии с п.3.1.2. Договора.</w:t>
      </w:r>
    </w:p>
    <w:p w14:paraId="620F47DC" w14:textId="583136CD" w:rsidR="008C2BC3" w:rsidRPr="008C2BC3" w:rsidRDefault="008C2BC3" w:rsidP="00C10773">
      <w:pPr>
        <w:numPr>
          <w:ilvl w:val="0"/>
          <w:numId w:val="20"/>
        </w:numPr>
        <w:tabs>
          <w:tab w:val="left" w:pos="1134"/>
        </w:tabs>
        <w:spacing w:before="60" w:after="0" w:line="240" w:lineRule="auto"/>
        <w:ind w:left="0" w:firstLine="720"/>
        <w:jc w:val="both"/>
        <w:rPr>
          <w:rFonts w:ascii="Verdana" w:eastAsia="Calibri" w:hAnsi="Verdana" w:cs="Times New Roman"/>
          <w:sz w:val="20"/>
          <w:szCs w:val="20"/>
          <w:lang w:eastAsia="ru-RU"/>
        </w:rPr>
      </w:pPr>
      <w:r w:rsidRPr="008C2BC3">
        <w:rPr>
          <w:rFonts w:ascii="Verdana" w:eastAsia="Calibri" w:hAnsi="Verdana" w:cs="Times New Roman"/>
          <w:sz w:val="20"/>
          <w:szCs w:val="20"/>
          <w:lang w:eastAsia="ru-RU"/>
        </w:rPr>
        <w:t xml:space="preserve">Подписанием Акта </w:t>
      </w:r>
      <w:r w:rsidR="00C10773" w:rsidRPr="00C10773">
        <w:rPr>
          <w:rFonts w:ascii="Verdana" w:eastAsia="Calibri" w:hAnsi="Verdana" w:cs="Times New Roman"/>
          <w:sz w:val="20"/>
          <w:szCs w:val="20"/>
          <w:lang w:eastAsia="ru-RU"/>
        </w:rPr>
        <w:t xml:space="preserve">Цессионарий </w:t>
      </w:r>
      <w:r w:rsidRPr="008C2BC3">
        <w:rPr>
          <w:rFonts w:ascii="Verdana" w:eastAsia="Calibri" w:hAnsi="Verdana" w:cs="Times New Roman"/>
          <w:sz w:val="20"/>
          <w:szCs w:val="20"/>
          <w:lang w:eastAsia="ru-RU"/>
        </w:rPr>
        <w:t xml:space="preserve">подтверждает, что ему известно об отсутствии у </w:t>
      </w:r>
      <w:r w:rsidR="00C10773" w:rsidRPr="00C10773">
        <w:rPr>
          <w:rFonts w:ascii="Verdana" w:eastAsia="Calibri" w:hAnsi="Verdana" w:cs="Times New Roman"/>
          <w:sz w:val="20"/>
          <w:szCs w:val="20"/>
          <w:lang w:eastAsia="ru-RU"/>
        </w:rPr>
        <w:t xml:space="preserve">Цедента </w:t>
      </w:r>
      <w:r w:rsidRPr="008C2BC3">
        <w:rPr>
          <w:rFonts w:ascii="Verdana" w:eastAsia="Calibri" w:hAnsi="Verdana" w:cs="Times New Roman"/>
          <w:sz w:val="20"/>
          <w:szCs w:val="20"/>
          <w:lang w:eastAsia="ru-RU"/>
        </w:rPr>
        <w:t>оригиналов документов, копии или нотариальные копии, которых, передаются в соответствии с Актом.</w:t>
      </w:r>
    </w:p>
    <w:p w14:paraId="7F44BD6D" w14:textId="29848544" w:rsidR="008C2BC3" w:rsidRPr="008C2BC3" w:rsidRDefault="008C2BC3" w:rsidP="00C10773">
      <w:pPr>
        <w:numPr>
          <w:ilvl w:val="0"/>
          <w:numId w:val="20"/>
        </w:numPr>
        <w:tabs>
          <w:tab w:val="left" w:pos="1134"/>
        </w:tabs>
        <w:spacing w:before="60" w:after="0" w:line="240" w:lineRule="auto"/>
        <w:ind w:left="0" w:firstLine="720"/>
        <w:jc w:val="both"/>
        <w:rPr>
          <w:rFonts w:ascii="Verdana" w:eastAsia="Calibri" w:hAnsi="Verdana" w:cs="Times New Roman"/>
          <w:sz w:val="20"/>
          <w:szCs w:val="20"/>
          <w:lang w:eastAsia="ru-RU"/>
        </w:rPr>
      </w:pPr>
      <w:r w:rsidRPr="008C2BC3">
        <w:rPr>
          <w:rFonts w:ascii="Verdana" w:eastAsia="Calibri" w:hAnsi="Verdana" w:cs="Times New Roman"/>
          <w:sz w:val="20"/>
          <w:szCs w:val="20"/>
          <w:lang w:eastAsia="ru-RU"/>
        </w:rPr>
        <w:t xml:space="preserve">Подписанием Акта </w:t>
      </w:r>
      <w:r w:rsidR="00C10773" w:rsidRPr="00C10773">
        <w:rPr>
          <w:rFonts w:ascii="Verdana" w:eastAsia="Calibri" w:hAnsi="Verdana" w:cs="Times New Roman"/>
          <w:sz w:val="20"/>
          <w:szCs w:val="20"/>
          <w:lang w:eastAsia="ru-RU"/>
        </w:rPr>
        <w:t xml:space="preserve">Цессионарий </w:t>
      </w:r>
      <w:r w:rsidRPr="008C2BC3">
        <w:rPr>
          <w:rFonts w:ascii="Verdana" w:eastAsia="Calibri" w:hAnsi="Verdana" w:cs="Times New Roman"/>
          <w:sz w:val="20"/>
          <w:szCs w:val="20"/>
          <w:lang w:eastAsia="ru-RU"/>
        </w:rPr>
        <w:t xml:space="preserve">подтверждает, что передача указанных в Акте документов, в указанной в Акте форме, является надлежащим исполнением </w:t>
      </w:r>
      <w:r w:rsidR="00C10773" w:rsidRPr="00C10773">
        <w:rPr>
          <w:rFonts w:ascii="Verdana" w:eastAsia="Calibri" w:hAnsi="Verdana" w:cs="Times New Roman"/>
          <w:sz w:val="20"/>
          <w:szCs w:val="20"/>
          <w:lang w:eastAsia="ru-RU"/>
        </w:rPr>
        <w:t>Цедент</w:t>
      </w:r>
      <w:r w:rsidR="00C10773">
        <w:rPr>
          <w:rFonts w:ascii="Verdana" w:eastAsia="Calibri" w:hAnsi="Verdana" w:cs="Times New Roman"/>
          <w:sz w:val="20"/>
          <w:szCs w:val="20"/>
          <w:lang w:eastAsia="ru-RU"/>
        </w:rPr>
        <w:t>ом</w:t>
      </w:r>
      <w:r w:rsidR="00C10773" w:rsidRPr="00C10773">
        <w:rPr>
          <w:rFonts w:ascii="Verdana" w:eastAsia="Calibri" w:hAnsi="Verdana" w:cs="Times New Roman"/>
          <w:sz w:val="20"/>
          <w:szCs w:val="20"/>
          <w:lang w:eastAsia="ru-RU"/>
        </w:rPr>
        <w:t xml:space="preserve"> </w:t>
      </w:r>
      <w:r w:rsidRPr="008C2BC3">
        <w:rPr>
          <w:rFonts w:ascii="Verdana" w:eastAsia="Calibri" w:hAnsi="Verdana" w:cs="Times New Roman"/>
          <w:sz w:val="20"/>
          <w:szCs w:val="20"/>
          <w:lang w:eastAsia="ru-RU"/>
        </w:rPr>
        <w:t>обязанности по Договору по передаче документов, удостоверяющих уступаемые по Договору, и сообщения сведений, имеющих значение для осуществления указанных Прав (требований) в соответствии с п. 3 ст. 385 ГК РФ.</w:t>
      </w:r>
    </w:p>
    <w:p w14:paraId="0B23FE21" w14:textId="135681A8" w:rsidR="008C2BC3" w:rsidRPr="008C2BC3" w:rsidRDefault="008C2BC3" w:rsidP="00C10773">
      <w:pPr>
        <w:numPr>
          <w:ilvl w:val="0"/>
          <w:numId w:val="20"/>
        </w:numPr>
        <w:tabs>
          <w:tab w:val="left" w:pos="1134"/>
        </w:tabs>
        <w:spacing w:before="60" w:after="0" w:line="240" w:lineRule="auto"/>
        <w:ind w:left="0" w:firstLine="720"/>
        <w:jc w:val="both"/>
        <w:rPr>
          <w:rFonts w:ascii="Verdana" w:eastAsia="Calibri" w:hAnsi="Verdana" w:cs="Times New Roman"/>
          <w:sz w:val="20"/>
          <w:szCs w:val="20"/>
          <w:lang w:eastAsia="ru-RU"/>
        </w:rPr>
      </w:pPr>
      <w:r w:rsidRPr="008C2BC3">
        <w:rPr>
          <w:rFonts w:ascii="Verdana" w:eastAsia="Calibri" w:hAnsi="Verdana" w:cs="Times New Roman"/>
          <w:sz w:val="20"/>
          <w:szCs w:val="20"/>
          <w:lang w:eastAsia="ru-RU"/>
        </w:rPr>
        <w:t xml:space="preserve">Передаваемые документы соответствуют документам, с которыми </w:t>
      </w:r>
      <w:r w:rsidR="00C10773" w:rsidRPr="00C10773">
        <w:rPr>
          <w:rFonts w:ascii="Verdana" w:eastAsia="Calibri" w:hAnsi="Verdana" w:cs="Times New Roman"/>
          <w:sz w:val="20"/>
          <w:szCs w:val="20"/>
          <w:lang w:eastAsia="ru-RU"/>
        </w:rPr>
        <w:t xml:space="preserve">Цессионарий </w:t>
      </w:r>
      <w:r w:rsidRPr="008C2BC3">
        <w:rPr>
          <w:rFonts w:ascii="Verdana" w:eastAsia="Calibri" w:hAnsi="Verdana" w:cs="Times New Roman"/>
          <w:sz w:val="20"/>
          <w:szCs w:val="20"/>
          <w:lang w:eastAsia="ru-RU"/>
        </w:rPr>
        <w:t>был ознакомлен при подписании Договора.</w:t>
      </w:r>
    </w:p>
    <w:p w14:paraId="2728FDBD" w14:textId="045CE1A9" w:rsidR="00E4254F" w:rsidRPr="00E4254F" w:rsidRDefault="00E4254F" w:rsidP="002D14BD">
      <w:pPr>
        <w:numPr>
          <w:ilvl w:val="0"/>
          <w:numId w:val="20"/>
        </w:numPr>
        <w:tabs>
          <w:tab w:val="left" w:pos="993"/>
        </w:tabs>
        <w:spacing w:before="60" w:after="0" w:line="240" w:lineRule="auto"/>
        <w:ind w:left="0" w:firstLine="720"/>
        <w:jc w:val="both"/>
        <w:rPr>
          <w:rFonts w:ascii="Verdana" w:eastAsia="Calibri" w:hAnsi="Verdana" w:cs="Times New Roman"/>
          <w:sz w:val="20"/>
          <w:szCs w:val="20"/>
          <w:lang w:eastAsia="ru-RU"/>
        </w:rPr>
      </w:pPr>
      <w:r w:rsidRPr="00E4254F">
        <w:rPr>
          <w:rFonts w:ascii="Verdana" w:eastAsia="Calibri" w:hAnsi="Verdana" w:cs="Times New Roman"/>
          <w:sz w:val="20"/>
          <w:szCs w:val="20"/>
          <w:lang w:eastAsia="ru-RU"/>
        </w:rPr>
        <w:t xml:space="preserve">Обязательства Цедента по передаче документов, указанных в п.1. настоящего Акта, Цессионарию выполнены полностью. </w:t>
      </w:r>
      <w:r w:rsidR="00C10773" w:rsidRPr="008C2BC3">
        <w:rPr>
          <w:rFonts w:ascii="Verdana" w:eastAsia="Calibri" w:hAnsi="Verdana" w:cs="Times New Roman"/>
          <w:sz w:val="20"/>
          <w:szCs w:val="20"/>
          <w:lang w:eastAsia="ru-RU"/>
        </w:rPr>
        <w:t xml:space="preserve">По составу, количеству и качеству передаваемых </w:t>
      </w:r>
      <w:proofErr w:type="gramStart"/>
      <w:r w:rsidR="00C10773" w:rsidRPr="008C2BC3">
        <w:rPr>
          <w:rFonts w:ascii="Verdana" w:eastAsia="Calibri" w:hAnsi="Verdana" w:cs="Times New Roman"/>
          <w:sz w:val="20"/>
          <w:szCs w:val="20"/>
          <w:lang w:eastAsia="ru-RU"/>
        </w:rPr>
        <w:t>документов</w:t>
      </w:r>
      <w:r w:rsidR="00C10773">
        <w:rPr>
          <w:rFonts w:ascii="Verdana" w:eastAsia="Calibri" w:hAnsi="Verdana" w:cs="Times New Roman"/>
          <w:sz w:val="20"/>
          <w:szCs w:val="20"/>
          <w:lang w:eastAsia="ru-RU"/>
        </w:rPr>
        <w:t xml:space="preserve">  </w:t>
      </w:r>
      <w:r w:rsidRPr="00E4254F">
        <w:rPr>
          <w:rFonts w:ascii="Verdana" w:eastAsia="Calibri" w:hAnsi="Verdana" w:cs="Times New Roman"/>
          <w:sz w:val="20"/>
          <w:szCs w:val="20"/>
          <w:lang w:eastAsia="ru-RU"/>
        </w:rPr>
        <w:t>Цессионарий</w:t>
      </w:r>
      <w:proofErr w:type="gramEnd"/>
      <w:r w:rsidRPr="00E4254F">
        <w:rPr>
          <w:rFonts w:ascii="Verdana" w:eastAsia="Calibri" w:hAnsi="Verdana" w:cs="Times New Roman"/>
          <w:sz w:val="20"/>
          <w:szCs w:val="20"/>
          <w:lang w:eastAsia="ru-RU"/>
        </w:rPr>
        <w:t xml:space="preserve"> претензий к Цеденту не имеет.</w:t>
      </w:r>
    </w:p>
    <w:p w14:paraId="6A9AF32E" w14:textId="77777777" w:rsidR="00E4254F" w:rsidRPr="00E4254F" w:rsidRDefault="00E4254F" w:rsidP="002D14BD">
      <w:pPr>
        <w:numPr>
          <w:ilvl w:val="0"/>
          <w:numId w:val="20"/>
        </w:numPr>
        <w:tabs>
          <w:tab w:val="left" w:pos="993"/>
        </w:tabs>
        <w:spacing w:after="0" w:line="240" w:lineRule="auto"/>
        <w:ind w:left="0" w:firstLine="720"/>
        <w:jc w:val="both"/>
        <w:rPr>
          <w:rFonts w:ascii="Verdana" w:eastAsia="Calibri" w:hAnsi="Verdana" w:cs="Times New Roman"/>
          <w:sz w:val="20"/>
          <w:szCs w:val="20"/>
          <w:lang w:eastAsia="ru-RU"/>
        </w:rPr>
      </w:pPr>
      <w:r w:rsidRPr="00E4254F">
        <w:rPr>
          <w:rFonts w:ascii="Verdana" w:eastAsia="Calibri" w:hAnsi="Verdana" w:cs="Times New Roman"/>
          <w:sz w:val="20"/>
          <w:szCs w:val="20"/>
          <w:lang w:eastAsia="ru-RU"/>
        </w:rPr>
        <w:t>Настоящий Акт составлен в 2 (Двух) экземплярах, имеющих равную юридическую силу, по одному экземпляру для каждой из Сторон.</w:t>
      </w:r>
    </w:p>
    <w:tbl>
      <w:tblPr>
        <w:tblW w:w="10377" w:type="dxa"/>
        <w:tblInd w:w="108" w:type="dxa"/>
        <w:tblLayout w:type="fixed"/>
        <w:tblLook w:val="0000" w:firstRow="0" w:lastRow="0" w:firstColumn="0" w:lastColumn="0" w:noHBand="0" w:noVBand="0"/>
      </w:tblPr>
      <w:tblGrid>
        <w:gridCol w:w="5132"/>
        <w:gridCol w:w="5245"/>
      </w:tblGrid>
      <w:tr w:rsidR="00E4254F" w:rsidRPr="00E4254F" w14:paraId="65F92A3B" w14:textId="77777777" w:rsidTr="002D14BD">
        <w:trPr>
          <w:trHeight w:val="141"/>
        </w:trPr>
        <w:tc>
          <w:tcPr>
            <w:tcW w:w="5132" w:type="dxa"/>
            <w:tcBorders>
              <w:top w:val="single" w:sz="4" w:space="0" w:color="000000"/>
              <w:left w:val="single" w:sz="4" w:space="0" w:color="000000"/>
              <w:bottom w:val="single" w:sz="4" w:space="0" w:color="000000"/>
            </w:tcBorders>
          </w:tcPr>
          <w:p w14:paraId="55701C67" w14:textId="77777777" w:rsidR="00E4254F" w:rsidRPr="00E4254F" w:rsidRDefault="00E4254F" w:rsidP="00E4254F">
            <w:pPr>
              <w:snapToGrid w:val="0"/>
              <w:spacing w:after="0"/>
              <w:rPr>
                <w:rFonts w:ascii="Verdana" w:hAnsi="Verdana" w:cs="Times New Roman"/>
                <w:b/>
                <w:color w:val="000000" w:themeColor="text1"/>
                <w:sz w:val="20"/>
                <w:szCs w:val="20"/>
              </w:rPr>
            </w:pPr>
            <w:r w:rsidRPr="00E4254F">
              <w:rPr>
                <w:rFonts w:ascii="Verdana" w:hAnsi="Verdana" w:cs="Times New Roman"/>
                <w:b/>
                <w:color w:val="000000" w:themeColor="text1"/>
                <w:sz w:val="20"/>
                <w:szCs w:val="20"/>
              </w:rPr>
              <w:t>Цедент:</w:t>
            </w:r>
          </w:p>
        </w:tc>
        <w:tc>
          <w:tcPr>
            <w:tcW w:w="5245" w:type="dxa"/>
            <w:tcBorders>
              <w:top w:val="single" w:sz="4" w:space="0" w:color="000000"/>
              <w:left w:val="single" w:sz="4" w:space="0" w:color="000000"/>
              <w:bottom w:val="single" w:sz="4" w:space="0" w:color="000000"/>
              <w:right w:val="single" w:sz="4" w:space="0" w:color="000000"/>
            </w:tcBorders>
          </w:tcPr>
          <w:p w14:paraId="48FE7C73" w14:textId="77777777" w:rsidR="00E4254F" w:rsidRPr="00E4254F" w:rsidRDefault="00E4254F" w:rsidP="00E4254F">
            <w:pPr>
              <w:snapToGrid w:val="0"/>
              <w:spacing w:after="0"/>
              <w:rPr>
                <w:rFonts w:ascii="Verdana" w:hAnsi="Verdana" w:cs="Times New Roman"/>
                <w:b/>
                <w:color w:val="000000" w:themeColor="text1"/>
                <w:sz w:val="20"/>
                <w:szCs w:val="20"/>
              </w:rPr>
            </w:pPr>
            <w:r w:rsidRPr="00E4254F">
              <w:rPr>
                <w:rFonts w:ascii="Verdana" w:hAnsi="Verdana" w:cs="Times New Roman"/>
                <w:b/>
                <w:color w:val="000000" w:themeColor="text1"/>
                <w:sz w:val="20"/>
                <w:szCs w:val="20"/>
              </w:rPr>
              <w:t>Цессионарий:</w:t>
            </w:r>
          </w:p>
        </w:tc>
      </w:tr>
      <w:tr w:rsidR="00E4254F" w:rsidRPr="00371EE2" w14:paraId="3E667659" w14:textId="77777777" w:rsidTr="002D14BD">
        <w:trPr>
          <w:trHeight w:val="711"/>
        </w:trPr>
        <w:tc>
          <w:tcPr>
            <w:tcW w:w="5132" w:type="dxa"/>
            <w:tcBorders>
              <w:top w:val="single" w:sz="4" w:space="0" w:color="000000"/>
              <w:left w:val="single" w:sz="4" w:space="0" w:color="000000"/>
              <w:bottom w:val="single" w:sz="4" w:space="0" w:color="000000"/>
            </w:tcBorders>
          </w:tcPr>
          <w:p w14:paraId="22D60D33"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Публичное акционерное общество</w:t>
            </w:r>
          </w:p>
          <w:p w14:paraId="08C5295C"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Национальный банк «ТРАСТ»</w:t>
            </w:r>
          </w:p>
          <w:p w14:paraId="0ED05B02"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Банк "ТРАСТ"(ПАО)</w:t>
            </w:r>
          </w:p>
          <w:p w14:paraId="6A40121F"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Адрес: </w:t>
            </w:r>
            <w:r w:rsidR="002701B7" w:rsidRPr="005A7235">
              <w:rPr>
                <w:rFonts w:ascii="Verdana" w:hAnsi="Verdana" w:cs="Times New Roman"/>
                <w:color w:val="000000" w:themeColor="text1"/>
                <w:sz w:val="20"/>
                <w:szCs w:val="20"/>
              </w:rPr>
              <w:t>121151, г. Москва, ул. Можайский Вал, д. 8</w:t>
            </w:r>
          </w:p>
          <w:p w14:paraId="37042A85"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Реквизиты:</w:t>
            </w:r>
          </w:p>
          <w:p w14:paraId="35E00270"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ИНН 7831001567 </w:t>
            </w:r>
          </w:p>
          <w:p w14:paraId="6DCA5F85"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КПП 77</w:t>
            </w:r>
            <w:r w:rsidR="002701B7">
              <w:rPr>
                <w:rFonts w:ascii="Verdana" w:hAnsi="Verdana" w:cs="Times New Roman"/>
                <w:color w:val="000000" w:themeColor="text1"/>
                <w:sz w:val="20"/>
                <w:szCs w:val="20"/>
              </w:rPr>
              <w:t>3</w:t>
            </w:r>
            <w:r w:rsidRPr="00E4254F">
              <w:rPr>
                <w:rFonts w:ascii="Verdana" w:hAnsi="Verdana" w:cs="Times New Roman"/>
                <w:color w:val="000000" w:themeColor="text1"/>
                <w:sz w:val="20"/>
                <w:szCs w:val="20"/>
              </w:rPr>
              <w:t>001001/997950001</w:t>
            </w:r>
          </w:p>
          <w:p w14:paraId="07BF738C"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ОГРН 1027800000480</w:t>
            </w:r>
          </w:p>
          <w:p w14:paraId="56C069A5"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rPr>
            </w:pPr>
            <w:r w:rsidRPr="00E4254F">
              <w:rPr>
                <w:rFonts w:ascii="Verdana" w:hAnsi="Verdana" w:cs="Times New Roman"/>
                <w:color w:val="000000" w:themeColor="text1"/>
                <w:sz w:val="20"/>
                <w:szCs w:val="20"/>
              </w:rPr>
              <w:t>К/с № 30101810345250000635 в ГУ Банка России по ЦФО</w:t>
            </w:r>
          </w:p>
          <w:p w14:paraId="2EA1CA17"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lang w:val="en-US"/>
              </w:rPr>
            </w:pPr>
            <w:r w:rsidRPr="00E4254F">
              <w:rPr>
                <w:rFonts w:ascii="Verdana" w:hAnsi="Verdana" w:cs="Times New Roman"/>
                <w:color w:val="000000" w:themeColor="text1"/>
                <w:sz w:val="20"/>
                <w:szCs w:val="20"/>
              </w:rPr>
              <w:t>БИК</w:t>
            </w:r>
            <w:r w:rsidRPr="00E4254F">
              <w:rPr>
                <w:rFonts w:ascii="Verdana" w:hAnsi="Verdana" w:cs="Times New Roman"/>
                <w:color w:val="000000" w:themeColor="text1"/>
                <w:sz w:val="20"/>
                <w:szCs w:val="20"/>
                <w:lang w:val="en-US"/>
              </w:rPr>
              <w:t xml:space="preserve"> 044525635</w:t>
            </w:r>
          </w:p>
          <w:p w14:paraId="0FD2A475" w14:textId="77777777" w:rsidR="00E4254F" w:rsidRPr="00E4254F" w:rsidRDefault="00E4254F" w:rsidP="002D14BD">
            <w:pPr>
              <w:tabs>
                <w:tab w:val="left" w:pos="6060"/>
              </w:tabs>
              <w:spacing w:after="0" w:line="240" w:lineRule="auto"/>
              <w:jc w:val="both"/>
              <w:rPr>
                <w:rFonts w:ascii="Verdana" w:hAnsi="Verdana" w:cs="Times New Roman"/>
                <w:color w:val="000000" w:themeColor="text1"/>
                <w:sz w:val="20"/>
                <w:szCs w:val="20"/>
                <w:lang w:val="en-US"/>
              </w:rPr>
            </w:pPr>
            <w:r w:rsidRPr="00E4254F">
              <w:rPr>
                <w:rFonts w:ascii="Verdana" w:hAnsi="Verdana" w:cs="Times New Roman"/>
                <w:color w:val="000000" w:themeColor="text1"/>
                <w:sz w:val="20"/>
                <w:szCs w:val="20"/>
                <w:lang w:val="en-US"/>
              </w:rPr>
              <w:t xml:space="preserve">e-mail: </w:t>
            </w:r>
            <w:hyperlink r:id="rId14" w:history="1">
              <w:r w:rsidRPr="00E4254F">
                <w:rPr>
                  <w:color w:val="0000FF" w:themeColor="hyperlink"/>
                  <w:u w:val="single"/>
                  <w:lang w:val="en-US"/>
                </w:rPr>
                <w:t>DRNA@trust.ru</w:t>
              </w:r>
            </w:hyperlink>
          </w:p>
        </w:tc>
        <w:tc>
          <w:tcPr>
            <w:tcW w:w="5245" w:type="dxa"/>
            <w:tcBorders>
              <w:top w:val="single" w:sz="4" w:space="0" w:color="000000"/>
              <w:left w:val="single" w:sz="4" w:space="0" w:color="000000"/>
              <w:bottom w:val="single" w:sz="4" w:space="0" w:color="000000"/>
              <w:right w:val="single" w:sz="4" w:space="0" w:color="000000"/>
            </w:tcBorders>
          </w:tcPr>
          <w:p w14:paraId="1EFBD6A7" w14:textId="77777777" w:rsidR="00E4254F" w:rsidRPr="00E4254F" w:rsidRDefault="00E4254F" w:rsidP="00E4254F">
            <w:pPr>
              <w:spacing w:after="0"/>
              <w:jc w:val="both"/>
              <w:rPr>
                <w:rFonts w:ascii="Verdana" w:hAnsi="Verdana" w:cs="Times New Roman"/>
                <w:color w:val="000000" w:themeColor="text1"/>
                <w:sz w:val="20"/>
                <w:szCs w:val="20"/>
                <w:lang w:val="en-US"/>
              </w:rPr>
            </w:pPr>
          </w:p>
        </w:tc>
      </w:tr>
      <w:tr w:rsidR="00E4254F" w:rsidRPr="00E4254F" w14:paraId="5964D6BA" w14:textId="77777777" w:rsidTr="002D14BD">
        <w:trPr>
          <w:trHeight w:val="1176"/>
        </w:trPr>
        <w:tc>
          <w:tcPr>
            <w:tcW w:w="5132" w:type="dxa"/>
            <w:tcBorders>
              <w:top w:val="single" w:sz="4" w:space="0" w:color="000000"/>
              <w:left w:val="single" w:sz="4" w:space="0" w:color="000000"/>
              <w:bottom w:val="single" w:sz="4" w:space="0" w:color="000000"/>
            </w:tcBorders>
          </w:tcPr>
          <w:p w14:paraId="7BD6F837"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lastRenderedPageBreak/>
              <w:t>Цедент:</w:t>
            </w:r>
          </w:p>
          <w:p w14:paraId="00FD458E"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 ___________________/_______________</w:t>
            </w:r>
          </w:p>
          <w:p w14:paraId="0F61F789"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ab/>
              <w:t xml:space="preserve">        М.П.</w:t>
            </w:r>
          </w:p>
          <w:p w14:paraId="3C61F6EC"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«__» ___________20__ г.</w:t>
            </w:r>
          </w:p>
        </w:tc>
        <w:tc>
          <w:tcPr>
            <w:tcW w:w="5245" w:type="dxa"/>
            <w:tcBorders>
              <w:top w:val="single" w:sz="4" w:space="0" w:color="000000"/>
              <w:left w:val="single" w:sz="4" w:space="0" w:color="000000"/>
              <w:bottom w:val="single" w:sz="4" w:space="0" w:color="000000"/>
              <w:right w:val="single" w:sz="4" w:space="0" w:color="000000"/>
            </w:tcBorders>
          </w:tcPr>
          <w:p w14:paraId="154A8AE6"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Цессионарий:</w:t>
            </w:r>
          </w:p>
          <w:p w14:paraId="67BF5C8A"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_______________________/___________</w:t>
            </w:r>
          </w:p>
          <w:p w14:paraId="334E02CF"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ab/>
              <w:t xml:space="preserve">        М.П.</w:t>
            </w:r>
          </w:p>
          <w:p w14:paraId="52CE8F86" w14:textId="77777777" w:rsidR="00E4254F" w:rsidRPr="00E4254F" w:rsidRDefault="00E4254F" w:rsidP="00E4254F">
            <w:pPr>
              <w:spacing w:after="0"/>
              <w:rPr>
                <w:rFonts w:ascii="Verdana" w:hAnsi="Verdana" w:cs="Times New Roman"/>
                <w:color w:val="000000" w:themeColor="text1"/>
                <w:sz w:val="20"/>
                <w:szCs w:val="20"/>
              </w:rPr>
            </w:pPr>
            <w:r w:rsidRPr="00E4254F">
              <w:rPr>
                <w:rFonts w:ascii="Verdana" w:hAnsi="Verdana" w:cs="Times New Roman"/>
                <w:color w:val="000000" w:themeColor="text1"/>
                <w:sz w:val="20"/>
                <w:szCs w:val="20"/>
              </w:rPr>
              <w:t xml:space="preserve">«__» ___________20__ г. </w:t>
            </w:r>
          </w:p>
        </w:tc>
      </w:tr>
    </w:tbl>
    <w:p w14:paraId="0C8E8F9D" w14:textId="77777777" w:rsidR="00E4254F" w:rsidRPr="00E4254F" w:rsidRDefault="00E4254F" w:rsidP="00E4254F">
      <w:pPr>
        <w:spacing w:after="0" w:line="240" w:lineRule="auto"/>
        <w:ind w:left="3204" w:firstLine="336"/>
        <w:rPr>
          <w:rFonts w:ascii="Verdana" w:eastAsia="Calibri" w:hAnsi="Verdana" w:cs="Times New Roman"/>
          <w:b/>
          <w:i/>
          <w:sz w:val="20"/>
          <w:szCs w:val="20"/>
          <w:lang w:eastAsia="ru-RU"/>
        </w:rPr>
      </w:pPr>
      <w:r w:rsidRPr="00E4254F">
        <w:rPr>
          <w:rFonts w:ascii="Verdana" w:eastAsia="Calibri" w:hAnsi="Verdana" w:cs="Times New Roman"/>
          <w:b/>
          <w:i/>
          <w:sz w:val="20"/>
          <w:szCs w:val="20"/>
          <w:lang w:eastAsia="ru-RU"/>
        </w:rPr>
        <w:t>ФОРМА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E4254F" w:rsidRPr="00E4254F" w14:paraId="12C08E2F" w14:textId="77777777" w:rsidTr="00E4254F">
        <w:trPr>
          <w:trHeight w:val="449"/>
        </w:trPr>
        <w:tc>
          <w:tcPr>
            <w:tcW w:w="4927" w:type="dxa"/>
            <w:tcBorders>
              <w:top w:val="nil"/>
              <w:left w:val="nil"/>
              <w:bottom w:val="nil"/>
              <w:right w:val="nil"/>
            </w:tcBorders>
            <w:hideMark/>
          </w:tcPr>
          <w:p w14:paraId="54283F0B" w14:textId="77777777" w:rsidR="00E4254F" w:rsidRDefault="00E4254F" w:rsidP="00A123D5">
            <w:pPr>
              <w:spacing w:after="0" w:line="240" w:lineRule="auto"/>
              <w:jc w:val="center"/>
              <w:rPr>
                <w:rFonts w:ascii="Verdana" w:hAnsi="Verdana"/>
                <w:b/>
                <w:bCs/>
                <w:sz w:val="20"/>
                <w:szCs w:val="20"/>
              </w:rPr>
            </w:pPr>
            <w:r w:rsidRPr="00E4254F">
              <w:rPr>
                <w:rFonts w:ascii="Verdana" w:hAnsi="Verdana"/>
                <w:b/>
                <w:bCs/>
                <w:sz w:val="20"/>
                <w:szCs w:val="20"/>
              </w:rPr>
              <w:t>Цедент</w:t>
            </w:r>
          </w:p>
          <w:p w14:paraId="27076E00" w14:textId="77777777" w:rsidR="00A123D5" w:rsidRDefault="00A123D5" w:rsidP="00A123D5">
            <w:pPr>
              <w:spacing w:after="0" w:line="240" w:lineRule="auto"/>
              <w:jc w:val="center"/>
              <w:rPr>
                <w:rFonts w:ascii="Verdana" w:hAnsi="Verdana"/>
                <w:b/>
                <w:bCs/>
                <w:sz w:val="20"/>
                <w:szCs w:val="20"/>
              </w:rPr>
            </w:pPr>
          </w:p>
          <w:p w14:paraId="6313CA25" w14:textId="77777777" w:rsidR="00A123D5" w:rsidRDefault="00A123D5" w:rsidP="00A123D5">
            <w:pPr>
              <w:spacing w:after="0" w:line="240" w:lineRule="auto"/>
              <w:jc w:val="center"/>
              <w:rPr>
                <w:rFonts w:ascii="Verdana" w:hAnsi="Verdana"/>
                <w:b/>
                <w:bCs/>
                <w:sz w:val="20"/>
                <w:szCs w:val="20"/>
              </w:rPr>
            </w:pPr>
          </w:p>
          <w:p w14:paraId="093EC69C" w14:textId="77777777" w:rsidR="00A123D5" w:rsidRDefault="00A123D5" w:rsidP="00A123D5">
            <w:pPr>
              <w:spacing w:after="0" w:line="240" w:lineRule="auto"/>
              <w:jc w:val="center"/>
              <w:rPr>
                <w:rFonts w:ascii="Verdana" w:hAnsi="Verdana"/>
                <w:b/>
                <w:bCs/>
                <w:sz w:val="20"/>
                <w:szCs w:val="20"/>
              </w:rPr>
            </w:pPr>
          </w:p>
          <w:p w14:paraId="485607FE" w14:textId="77777777" w:rsidR="00A123D5" w:rsidRPr="00E4254F" w:rsidRDefault="00A123D5" w:rsidP="002D14BD">
            <w:pPr>
              <w:spacing w:after="0" w:line="240" w:lineRule="auto"/>
              <w:jc w:val="center"/>
              <w:rPr>
                <w:rFonts w:ascii="Verdana" w:hAnsi="Verdana"/>
                <w:b/>
                <w:bCs/>
                <w:sz w:val="20"/>
                <w:szCs w:val="20"/>
              </w:rPr>
            </w:pPr>
          </w:p>
        </w:tc>
        <w:tc>
          <w:tcPr>
            <w:tcW w:w="4927" w:type="dxa"/>
            <w:tcBorders>
              <w:top w:val="nil"/>
              <w:left w:val="nil"/>
              <w:bottom w:val="nil"/>
              <w:right w:val="nil"/>
            </w:tcBorders>
            <w:hideMark/>
          </w:tcPr>
          <w:p w14:paraId="277D7364" w14:textId="77777777" w:rsidR="00E4254F" w:rsidRPr="00E4254F" w:rsidRDefault="00E4254F" w:rsidP="00E4254F">
            <w:pPr>
              <w:jc w:val="center"/>
              <w:rPr>
                <w:rFonts w:ascii="Verdana" w:hAnsi="Verdana"/>
                <w:b/>
                <w:bCs/>
                <w:sz w:val="20"/>
                <w:szCs w:val="20"/>
              </w:rPr>
            </w:pPr>
            <w:r w:rsidRPr="00E4254F">
              <w:rPr>
                <w:rFonts w:ascii="Verdana" w:hAnsi="Verdana"/>
                <w:b/>
                <w:bCs/>
                <w:sz w:val="20"/>
                <w:szCs w:val="20"/>
              </w:rPr>
              <w:t>Цессионарий</w:t>
            </w:r>
          </w:p>
        </w:tc>
      </w:tr>
      <w:tr w:rsidR="00E4254F" w:rsidRPr="00E4254F" w14:paraId="298C3CE4" w14:textId="77777777" w:rsidTr="00E4254F">
        <w:tc>
          <w:tcPr>
            <w:tcW w:w="4927" w:type="dxa"/>
            <w:tcBorders>
              <w:top w:val="nil"/>
              <w:left w:val="nil"/>
              <w:bottom w:val="nil"/>
              <w:right w:val="nil"/>
            </w:tcBorders>
            <w:hideMark/>
          </w:tcPr>
          <w:p w14:paraId="001B662A" w14:textId="19871CB2" w:rsidR="00E4254F" w:rsidRPr="00E4254F" w:rsidRDefault="00E4254F" w:rsidP="00E4254F">
            <w:pPr>
              <w:rPr>
                <w:rFonts w:ascii="Verdana" w:hAnsi="Verdana"/>
                <w:b/>
                <w:bCs/>
                <w:sz w:val="20"/>
                <w:szCs w:val="20"/>
              </w:rPr>
            </w:pPr>
            <w:r w:rsidRPr="00E4254F">
              <w:rPr>
                <w:rFonts w:ascii="Verdana" w:hAnsi="Verdana"/>
                <w:b/>
                <w:bCs/>
                <w:sz w:val="20"/>
                <w:szCs w:val="20"/>
              </w:rPr>
              <w:t>______________ /</w:t>
            </w:r>
            <w:r w:rsidRPr="00E4254F">
              <w:rPr>
                <w:rFonts w:ascii="Verdana" w:hAnsi="Verdana"/>
                <w:b/>
                <w:sz w:val="20"/>
                <w:szCs w:val="20"/>
              </w:rPr>
              <w:t xml:space="preserve"> </w:t>
            </w:r>
            <w:r w:rsidR="00C05128">
              <w:rPr>
                <w:rFonts w:ascii="Verdana" w:hAnsi="Verdana"/>
                <w:b/>
                <w:sz w:val="20"/>
                <w:szCs w:val="20"/>
              </w:rPr>
              <w:t>_______________</w:t>
            </w:r>
            <w:r w:rsidRPr="00E4254F">
              <w:rPr>
                <w:rFonts w:ascii="Verdana" w:hAnsi="Verdana"/>
                <w:b/>
                <w:bCs/>
                <w:sz w:val="20"/>
                <w:szCs w:val="20"/>
              </w:rPr>
              <w:t>/</w:t>
            </w:r>
          </w:p>
        </w:tc>
        <w:tc>
          <w:tcPr>
            <w:tcW w:w="4927" w:type="dxa"/>
            <w:tcBorders>
              <w:top w:val="nil"/>
              <w:left w:val="nil"/>
              <w:bottom w:val="nil"/>
              <w:right w:val="nil"/>
            </w:tcBorders>
            <w:hideMark/>
          </w:tcPr>
          <w:p w14:paraId="362AF881" w14:textId="77777777" w:rsidR="00E4254F" w:rsidRPr="00E4254F" w:rsidRDefault="00E4254F" w:rsidP="00E4254F">
            <w:pPr>
              <w:jc w:val="center"/>
              <w:rPr>
                <w:rFonts w:ascii="Verdana" w:hAnsi="Verdana"/>
                <w:b/>
                <w:sz w:val="20"/>
                <w:szCs w:val="20"/>
              </w:rPr>
            </w:pPr>
            <w:r w:rsidRPr="00E4254F">
              <w:rPr>
                <w:rFonts w:ascii="Verdana" w:hAnsi="Verdana"/>
                <w:b/>
                <w:sz w:val="20"/>
                <w:szCs w:val="20"/>
              </w:rPr>
              <w:t xml:space="preserve">______________ /_______________/ </w:t>
            </w:r>
          </w:p>
        </w:tc>
      </w:tr>
    </w:tbl>
    <w:p w14:paraId="2D4AEDB1" w14:textId="77777777" w:rsidR="00C05128" w:rsidRDefault="00C05128" w:rsidP="00713B97">
      <w:pPr>
        <w:spacing w:after="0" w:line="240" w:lineRule="auto"/>
        <w:jc w:val="right"/>
        <w:rPr>
          <w:rFonts w:ascii="Verdana" w:eastAsia="Times New Roman" w:hAnsi="Verdana" w:cs="Times New Roman"/>
          <w:color w:val="000000"/>
          <w:sz w:val="20"/>
          <w:szCs w:val="20"/>
          <w:lang w:eastAsia="ru-RU"/>
        </w:rPr>
      </w:pPr>
    </w:p>
    <w:p w14:paraId="037BB69E" w14:textId="77777777" w:rsidR="00C05128" w:rsidRDefault="00C05128">
      <w:pPr>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br w:type="page"/>
      </w:r>
    </w:p>
    <w:p w14:paraId="0408B865" w14:textId="6F64AA1C" w:rsidR="00713B97" w:rsidRPr="00FD1D36" w:rsidRDefault="00713B97" w:rsidP="00713B97">
      <w:pPr>
        <w:spacing w:after="0" w:line="240" w:lineRule="auto"/>
        <w:jc w:val="right"/>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lastRenderedPageBreak/>
        <w:t>Приложение №</w:t>
      </w:r>
      <w:r w:rsidR="00612C46">
        <w:rPr>
          <w:rFonts w:ascii="Verdana" w:eastAsia="Times New Roman" w:hAnsi="Verdana" w:cs="Times New Roman"/>
          <w:color w:val="000000"/>
          <w:sz w:val="20"/>
          <w:szCs w:val="20"/>
          <w:lang w:eastAsia="ru-RU"/>
        </w:rPr>
        <w:t>3</w:t>
      </w:r>
    </w:p>
    <w:p w14:paraId="5D96ABB1" w14:textId="77777777" w:rsidR="00713B97" w:rsidRPr="00FD1D36" w:rsidRDefault="00713B97" w:rsidP="00713B97">
      <w:pPr>
        <w:spacing w:after="0" w:line="240" w:lineRule="auto"/>
        <w:jc w:val="right"/>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к договору</w:t>
      </w:r>
      <w:r>
        <w:rPr>
          <w:rFonts w:ascii="Verdana" w:eastAsia="Times New Roman" w:hAnsi="Verdana" w:cs="Times New Roman"/>
          <w:color w:val="000000"/>
          <w:sz w:val="20"/>
          <w:szCs w:val="20"/>
          <w:lang w:eastAsia="ru-RU"/>
        </w:rPr>
        <w:t xml:space="preserve"> уступки прав требований</w:t>
      </w:r>
      <w:r w:rsidRPr="00FD1D36">
        <w:rPr>
          <w:rFonts w:ascii="Verdana" w:eastAsia="Times New Roman" w:hAnsi="Verdana" w:cs="Times New Roman"/>
          <w:color w:val="000000"/>
          <w:sz w:val="20"/>
          <w:szCs w:val="20"/>
          <w:lang w:eastAsia="ru-RU"/>
        </w:rPr>
        <w:t xml:space="preserve"> </w:t>
      </w:r>
    </w:p>
    <w:p w14:paraId="78459D8F" w14:textId="77777777" w:rsidR="00713B97" w:rsidRPr="00FD1D36" w:rsidRDefault="00713B97" w:rsidP="00713B97">
      <w:pPr>
        <w:spacing w:after="0" w:line="240" w:lineRule="auto"/>
        <w:jc w:val="right"/>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________________________________</w:t>
      </w:r>
    </w:p>
    <w:p w14:paraId="21BA653F" w14:textId="77777777" w:rsidR="00713B97" w:rsidRPr="002D14BD" w:rsidRDefault="00713B97" w:rsidP="00713B97">
      <w:pPr>
        <w:spacing w:after="0" w:line="240" w:lineRule="auto"/>
        <w:jc w:val="both"/>
        <w:rPr>
          <w:rFonts w:ascii="Verdana" w:eastAsia="Times New Roman" w:hAnsi="Verdana" w:cs="Times New Roman"/>
          <w:b/>
          <w:color w:val="000000"/>
          <w:sz w:val="20"/>
          <w:szCs w:val="20"/>
          <w:lang w:eastAsia="ru-RU"/>
        </w:rPr>
      </w:pPr>
      <w:r w:rsidRPr="002D14BD">
        <w:rPr>
          <w:rFonts w:ascii="Verdana" w:eastAsia="Times New Roman" w:hAnsi="Verdana" w:cs="Times New Roman"/>
          <w:b/>
          <w:color w:val="000000"/>
          <w:sz w:val="20"/>
          <w:szCs w:val="20"/>
          <w:lang w:eastAsia="ru-RU"/>
        </w:rPr>
        <w:t>ФОРМА</w:t>
      </w:r>
    </w:p>
    <w:p w14:paraId="06CAE3C1" w14:textId="77777777" w:rsidR="00713B97" w:rsidRPr="00ED6B75" w:rsidRDefault="00713B97" w:rsidP="00713B97">
      <w:pPr>
        <w:spacing w:after="0" w:line="240" w:lineRule="auto"/>
        <w:jc w:val="center"/>
        <w:rPr>
          <w:rFonts w:ascii="Verdana" w:eastAsia="Times New Roman" w:hAnsi="Verdana" w:cs="Times New Roman"/>
          <w:b/>
          <w:color w:val="000000"/>
          <w:sz w:val="20"/>
          <w:szCs w:val="20"/>
          <w:lang w:eastAsia="ru-RU"/>
        </w:rPr>
      </w:pPr>
      <w:r w:rsidRPr="00ED6B75">
        <w:rPr>
          <w:rFonts w:ascii="Verdana" w:eastAsia="Times New Roman" w:hAnsi="Verdana" w:cs="Times New Roman"/>
          <w:b/>
          <w:color w:val="000000"/>
          <w:sz w:val="20"/>
          <w:szCs w:val="20"/>
          <w:lang w:eastAsia="ru-RU"/>
        </w:rPr>
        <w:t>Уведомление о состоявшейся уступке Права требования</w:t>
      </w:r>
    </w:p>
    <w:p w14:paraId="309009A1" w14:textId="77777777" w:rsidR="00713B97" w:rsidRPr="00FD1D36" w:rsidRDefault="00713B97" w:rsidP="00713B97">
      <w:pPr>
        <w:spacing w:after="0" w:line="240" w:lineRule="auto"/>
        <w:jc w:val="center"/>
        <w:rPr>
          <w:rFonts w:ascii="Verdana" w:eastAsia="Times New Roman" w:hAnsi="Verdana" w:cs="Times New Roman"/>
          <w:color w:val="000000"/>
          <w:sz w:val="20"/>
          <w:szCs w:val="20"/>
          <w:lang w:eastAsia="ru-RU"/>
        </w:rPr>
      </w:pPr>
    </w:p>
    <w:p w14:paraId="20CE26E7" w14:textId="77777777" w:rsidR="00713B97" w:rsidRPr="00FD1D36" w:rsidRDefault="00713B97" w:rsidP="00713B97">
      <w:pPr>
        <w:shd w:val="clear" w:color="auto" w:fill="FFFFFF"/>
        <w:tabs>
          <w:tab w:val="left" w:leader="underscore" w:pos="2556"/>
          <w:tab w:val="left" w:leader="underscore" w:pos="3874"/>
          <w:tab w:val="left" w:pos="10685"/>
        </w:tabs>
        <w:spacing w:before="60" w:after="20" w:line="240" w:lineRule="auto"/>
        <w:jc w:val="right"/>
        <w:rPr>
          <w:rFonts w:ascii="Verdana" w:eastAsia="Times New Roman" w:hAnsi="Verdana" w:cs="Times New Roman"/>
          <w:color w:val="000000"/>
          <w:sz w:val="20"/>
          <w:szCs w:val="20"/>
          <w:u w:val="single"/>
          <w:lang w:eastAsia="ru-RU"/>
        </w:rPr>
      </w:pPr>
      <w:r w:rsidRPr="00FD1D36">
        <w:rPr>
          <w:rFonts w:ascii="Verdana" w:eastAsia="Times New Roman" w:hAnsi="Verdana" w:cs="Times New Roman"/>
          <w:b/>
          <w:color w:val="000000"/>
          <w:sz w:val="20"/>
          <w:szCs w:val="20"/>
          <w:u w:val="single"/>
          <w:lang w:eastAsia="ru-RU"/>
        </w:rPr>
        <w:t xml:space="preserve">Дата                </w:t>
      </w:r>
      <w:r w:rsidRPr="00FD1D36">
        <w:rPr>
          <w:rFonts w:ascii="Verdana" w:eastAsia="Times New Roman" w:hAnsi="Verdana" w:cs="Times New Roman"/>
          <w:b/>
          <w:color w:val="000000"/>
          <w:sz w:val="20"/>
          <w:szCs w:val="20"/>
          <w:lang w:eastAsia="ru-RU"/>
        </w:rPr>
        <w:t xml:space="preserve">                                                                                                                   </w:t>
      </w:r>
      <w:r w:rsidRPr="00FD1D36">
        <w:rPr>
          <w:rFonts w:ascii="Verdana" w:eastAsia="Times New Roman" w:hAnsi="Verdana" w:cs="Times New Roman"/>
          <w:b/>
          <w:color w:val="000000"/>
          <w:sz w:val="20"/>
          <w:szCs w:val="20"/>
          <w:u w:val="single"/>
          <w:lang w:eastAsia="ru-RU"/>
        </w:rPr>
        <w:t>ФИО Заемщика/Залогодателя</w:t>
      </w:r>
    </w:p>
    <w:p w14:paraId="1FB7355A" w14:textId="77777777" w:rsidR="00713B97" w:rsidRPr="00FD1D36" w:rsidRDefault="00713B97" w:rsidP="00713B97">
      <w:pPr>
        <w:shd w:val="clear" w:color="auto" w:fill="FFFFFF"/>
        <w:tabs>
          <w:tab w:val="left" w:leader="underscore" w:pos="2556"/>
          <w:tab w:val="left" w:leader="underscore" w:pos="3874"/>
          <w:tab w:val="left" w:pos="10685"/>
        </w:tabs>
        <w:spacing w:before="60" w:after="20" w:line="240" w:lineRule="auto"/>
        <w:jc w:val="right"/>
        <w:rPr>
          <w:rFonts w:ascii="Verdana" w:eastAsia="Times New Roman" w:hAnsi="Verdana" w:cs="Times New Roman"/>
          <w:b/>
          <w:color w:val="000000"/>
          <w:sz w:val="20"/>
          <w:szCs w:val="20"/>
          <w:u w:val="single"/>
          <w:lang w:eastAsia="ru-RU"/>
        </w:rPr>
      </w:pPr>
      <w:r w:rsidRPr="00FD1D36">
        <w:rPr>
          <w:rFonts w:ascii="Verdana" w:eastAsia="Times New Roman" w:hAnsi="Verdana" w:cs="Times New Roman"/>
          <w:b/>
          <w:color w:val="000000"/>
          <w:sz w:val="20"/>
          <w:szCs w:val="20"/>
          <w:u w:val="single"/>
          <w:lang w:eastAsia="ru-RU"/>
        </w:rPr>
        <w:t>Адрес Заемщика/Залогодателя</w:t>
      </w:r>
    </w:p>
    <w:tbl>
      <w:tblPr>
        <w:tblW w:w="0" w:type="auto"/>
        <w:tblLook w:val="01E0" w:firstRow="1" w:lastRow="1" w:firstColumn="1" w:lastColumn="1" w:noHBand="0" w:noVBand="0"/>
      </w:tblPr>
      <w:tblGrid>
        <w:gridCol w:w="4736"/>
        <w:gridCol w:w="4737"/>
      </w:tblGrid>
      <w:tr w:rsidR="00713B97" w:rsidRPr="00FD1D36" w14:paraId="67DE8BFB" w14:textId="77777777" w:rsidTr="002D14BD">
        <w:trPr>
          <w:trHeight w:val="383"/>
        </w:trPr>
        <w:tc>
          <w:tcPr>
            <w:tcW w:w="4736" w:type="dxa"/>
            <w:shd w:val="clear" w:color="auto" w:fill="auto"/>
          </w:tcPr>
          <w:p w14:paraId="52867178" w14:textId="77777777" w:rsidR="00713B97" w:rsidRPr="00FD1D36" w:rsidRDefault="00713B97" w:rsidP="002D14BD">
            <w:pPr>
              <w:ind w:right="18"/>
              <w:jc w:val="both"/>
              <w:rPr>
                <w:rFonts w:ascii="Verdana" w:hAnsi="Verdana" w:cs="Times New Roman"/>
                <w:color w:val="000000"/>
                <w:sz w:val="20"/>
                <w:szCs w:val="20"/>
              </w:rPr>
            </w:pPr>
          </w:p>
        </w:tc>
        <w:tc>
          <w:tcPr>
            <w:tcW w:w="4737" w:type="dxa"/>
            <w:shd w:val="clear" w:color="auto" w:fill="auto"/>
          </w:tcPr>
          <w:p w14:paraId="0ABBF624" w14:textId="77777777" w:rsidR="00713B97" w:rsidRPr="00FD1D36" w:rsidRDefault="00713B97" w:rsidP="002D14BD">
            <w:pPr>
              <w:ind w:right="18"/>
              <w:jc w:val="both"/>
              <w:rPr>
                <w:rFonts w:ascii="Verdana" w:hAnsi="Verdana" w:cs="Times New Roman"/>
                <w:color w:val="000000"/>
                <w:sz w:val="20"/>
                <w:szCs w:val="20"/>
              </w:rPr>
            </w:pPr>
          </w:p>
        </w:tc>
      </w:tr>
    </w:tbl>
    <w:p w14:paraId="5FAD1245" w14:textId="77777777" w:rsidR="00713B97" w:rsidRPr="00FD1D36" w:rsidRDefault="00713B97" w:rsidP="00713B97">
      <w:pPr>
        <w:ind w:right="18" w:firstLine="851"/>
        <w:jc w:val="both"/>
        <w:rPr>
          <w:rFonts w:ascii="Verdana" w:hAnsi="Verdana" w:cs="Times New Roman"/>
          <w:b/>
          <w:sz w:val="20"/>
          <w:szCs w:val="20"/>
        </w:rPr>
      </w:pPr>
      <w:r w:rsidRPr="00FD1D36">
        <w:rPr>
          <w:rFonts w:ascii="Verdana" w:hAnsi="Verdana" w:cs="Times New Roman"/>
          <w:color w:val="000000"/>
          <w:sz w:val="20"/>
          <w:szCs w:val="20"/>
        </w:rPr>
        <w:t xml:space="preserve">    </w:t>
      </w:r>
      <w:r w:rsidRPr="00FD1D36">
        <w:rPr>
          <w:rFonts w:ascii="Verdana" w:hAnsi="Verdana" w:cs="Times New Roman"/>
          <w:sz w:val="20"/>
          <w:szCs w:val="20"/>
        </w:rPr>
        <w:t xml:space="preserve">Настоящим уведомляем, что между </w:t>
      </w:r>
      <w:r w:rsidRPr="00FD1D36">
        <w:rPr>
          <w:rFonts w:ascii="Verdana" w:hAnsi="Verdana" w:cs="Times New Roman"/>
          <w:b/>
          <w:sz w:val="20"/>
          <w:szCs w:val="20"/>
        </w:rPr>
        <w:t>Публичным акционерным обществом Национальный банк «ТРАСТ» (сокращенное наименование – Банк «ТРАСТ» (ПАО))</w:t>
      </w:r>
      <w:r w:rsidRPr="00FD1D36">
        <w:rPr>
          <w:rFonts w:ascii="Verdana" w:hAnsi="Verdana" w:cs="Times New Roman"/>
          <w:sz w:val="20"/>
          <w:szCs w:val="20"/>
        </w:rPr>
        <w:t xml:space="preserve"> (далее – </w:t>
      </w:r>
      <w:r w:rsidRPr="00FD1D36">
        <w:rPr>
          <w:rFonts w:ascii="Verdana" w:hAnsi="Verdana" w:cs="Times New Roman"/>
          <w:b/>
          <w:sz w:val="20"/>
          <w:szCs w:val="20"/>
        </w:rPr>
        <w:t>Банк</w:t>
      </w:r>
      <w:r w:rsidRPr="00FD1D36">
        <w:rPr>
          <w:rFonts w:ascii="Verdana" w:hAnsi="Verdana" w:cs="Times New Roman"/>
          <w:sz w:val="20"/>
          <w:szCs w:val="20"/>
        </w:rPr>
        <w:t xml:space="preserve">) и </w:t>
      </w:r>
    </w:p>
    <w:p w14:paraId="0DA2C519" w14:textId="77777777" w:rsidR="00713B97" w:rsidRPr="00FD1D36" w:rsidRDefault="00713B97" w:rsidP="00713B97">
      <w:pPr>
        <w:ind w:right="18" w:firstLine="851"/>
        <w:jc w:val="both"/>
        <w:rPr>
          <w:rFonts w:ascii="Verdana" w:hAnsi="Verdana" w:cs="Times New Roman"/>
          <w:sz w:val="20"/>
          <w:szCs w:val="20"/>
        </w:rPr>
      </w:pPr>
      <w:r w:rsidRPr="00FD1D36">
        <w:rPr>
          <w:rFonts w:ascii="Verdana" w:hAnsi="Verdana" w:cs="Times New Roman"/>
          <w:sz w:val="20"/>
          <w:szCs w:val="20"/>
        </w:rPr>
        <w:t xml:space="preserve">(далее – </w:t>
      </w:r>
      <w:r w:rsidRPr="00FD1D36">
        <w:rPr>
          <w:rFonts w:ascii="Verdana" w:hAnsi="Verdana" w:cs="Times New Roman"/>
          <w:b/>
          <w:sz w:val="20"/>
          <w:szCs w:val="20"/>
        </w:rPr>
        <w:t>Новый кредитор</w:t>
      </w:r>
      <w:r w:rsidRPr="00FD1D36">
        <w:rPr>
          <w:rFonts w:ascii="Verdana" w:hAnsi="Verdana" w:cs="Times New Roman"/>
          <w:sz w:val="20"/>
          <w:szCs w:val="20"/>
        </w:rPr>
        <w:t>) заключен Договор уступки прав требований</w:t>
      </w:r>
      <w:r>
        <w:rPr>
          <w:rFonts w:ascii="Verdana" w:hAnsi="Verdana" w:cs="Times New Roman"/>
          <w:sz w:val="20"/>
          <w:szCs w:val="20"/>
        </w:rPr>
        <w:t xml:space="preserve"> от «__» __________ 20___г.</w:t>
      </w:r>
      <w:r w:rsidRPr="00FD1D36">
        <w:rPr>
          <w:rFonts w:ascii="Verdana" w:hAnsi="Verdana" w:cs="Times New Roman"/>
          <w:sz w:val="20"/>
          <w:szCs w:val="20"/>
        </w:rPr>
        <w:t xml:space="preserve"> №___, в соответствии с условиями которого, Банк уступил Новом</w:t>
      </w:r>
      <w:r>
        <w:rPr>
          <w:rFonts w:ascii="Verdana" w:hAnsi="Verdana" w:cs="Times New Roman"/>
          <w:sz w:val="20"/>
          <w:szCs w:val="20"/>
        </w:rPr>
        <w:t>у</w:t>
      </w:r>
      <w:r w:rsidRPr="00FD1D36">
        <w:rPr>
          <w:rFonts w:ascii="Verdana" w:hAnsi="Verdana" w:cs="Times New Roman"/>
          <w:sz w:val="20"/>
          <w:szCs w:val="20"/>
        </w:rPr>
        <w:t xml:space="preserve"> кредитору свое право (требование) к Вам, возникшее на основании Кредитного договора от «___» __________ ___ №___ (далее – Кредитный договор).</w:t>
      </w:r>
    </w:p>
    <w:p w14:paraId="3870165E" w14:textId="77777777" w:rsidR="00713B97" w:rsidRPr="00FD1D36" w:rsidRDefault="00713B97" w:rsidP="00713B97">
      <w:pPr>
        <w:autoSpaceDE w:val="0"/>
        <w:autoSpaceDN w:val="0"/>
        <w:adjustRightInd w:val="0"/>
        <w:ind w:right="18" w:firstLine="851"/>
        <w:jc w:val="both"/>
        <w:rPr>
          <w:rFonts w:ascii="Verdana" w:hAnsi="Verdana" w:cs="Times New Roman"/>
          <w:sz w:val="20"/>
          <w:szCs w:val="20"/>
        </w:rPr>
      </w:pPr>
      <w:r w:rsidRPr="00FD1D36">
        <w:rPr>
          <w:rFonts w:ascii="Verdana" w:hAnsi="Verdana" w:cs="Times New Roman"/>
          <w:sz w:val="20"/>
          <w:szCs w:val="20"/>
        </w:rPr>
        <w:t xml:space="preserve">В соответствии с п.1 статьи 382 ГК РФ право (требование), принадлежащее кредитору на основании обязательства, может быть передано им другому лицу по сделке. </w:t>
      </w:r>
    </w:p>
    <w:p w14:paraId="3F16D629" w14:textId="77777777" w:rsidR="00713B97" w:rsidRPr="00FD1D36" w:rsidRDefault="00713B97" w:rsidP="00713B97">
      <w:pPr>
        <w:autoSpaceDE w:val="0"/>
        <w:autoSpaceDN w:val="0"/>
        <w:adjustRightInd w:val="0"/>
        <w:ind w:right="18" w:firstLine="851"/>
        <w:jc w:val="both"/>
        <w:rPr>
          <w:rFonts w:ascii="Verdana" w:hAnsi="Verdana" w:cs="Times New Roman"/>
          <w:sz w:val="20"/>
          <w:szCs w:val="20"/>
        </w:rPr>
      </w:pPr>
      <w:r w:rsidRPr="00FD1D36">
        <w:rPr>
          <w:rFonts w:ascii="Verdana" w:hAnsi="Verdana" w:cs="Times New Roman"/>
          <w:sz w:val="20"/>
          <w:szCs w:val="20"/>
        </w:rPr>
        <w:t>В связи переходом прав требований по Кредитному договору уведомляем о необходимости исполнения обязательств по Кредитному договору в пользу Нового кредитора.</w:t>
      </w:r>
    </w:p>
    <w:p w14:paraId="6A22BDB5" w14:textId="77777777" w:rsidR="00713B97" w:rsidRPr="00FD1D36" w:rsidRDefault="00713B97" w:rsidP="00713B97">
      <w:pPr>
        <w:shd w:val="clear" w:color="auto" w:fill="FFFFFF"/>
        <w:spacing w:before="60" w:after="20" w:line="240" w:lineRule="auto"/>
        <w:ind w:right="18"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На основании изложенного, просим Вас с момента получения настоящего уведомления исполнение Ваших обязательств по Кредитному договору производить по следующим реквизитам:</w:t>
      </w:r>
    </w:p>
    <w:tbl>
      <w:tblPr>
        <w:tblW w:w="10000" w:type="pct"/>
        <w:tblCellMar>
          <w:left w:w="28" w:type="dxa"/>
          <w:right w:w="28" w:type="dxa"/>
        </w:tblCellMar>
        <w:tblLook w:val="01E0" w:firstRow="1" w:lastRow="1" w:firstColumn="1" w:lastColumn="1" w:noHBand="0" w:noVBand="0"/>
      </w:tblPr>
      <w:tblGrid>
        <w:gridCol w:w="10971"/>
        <w:gridCol w:w="10009"/>
      </w:tblGrid>
      <w:tr w:rsidR="00713B97" w:rsidRPr="00FD1D36" w14:paraId="1621DDE9" w14:textId="77777777" w:rsidTr="002D14BD">
        <w:tc>
          <w:tcPr>
            <w:tcW w:w="10821" w:type="dxa"/>
          </w:tcPr>
          <w:p w14:paraId="51D4A849"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Получатель: </w:t>
            </w:r>
            <w:r w:rsidRPr="00FD1D36">
              <w:rPr>
                <w:rFonts w:ascii="Verdana" w:eastAsia="Times New Roman" w:hAnsi="Verdana" w:cs="Times New Roman"/>
                <w:b/>
                <w:bCs/>
                <w:color w:val="000000"/>
                <w:sz w:val="20"/>
                <w:szCs w:val="20"/>
                <w:lang w:eastAsia="ru-RU"/>
              </w:rPr>
              <w:t>__________________________</w:t>
            </w:r>
          </w:p>
        </w:tc>
        <w:tc>
          <w:tcPr>
            <w:tcW w:w="9873" w:type="dxa"/>
          </w:tcPr>
          <w:p w14:paraId="6648E90F"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p>
        </w:tc>
      </w:tr>
      <w:tr w:rsidR="00713B97" w:rsidRPr="00FD1D36" w14:paraId="18AEAFCD" w14:textId="77777777" w:rsidTr="002D14BD">
        <w:tc>
          <w:tcPr>
            <w:tcW w:w="10821" w:type="dxa"/>
          </w:tcPr>
          <w:p w14:paraId="2C4AF7FB"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Юридический адрес: </w:t>
            </w:r>
            <w:r w:rsidRPr="00FD1D36">
              <w:rPr>
                <w:rFonts w:ascii="Verdana" w:eastAsia="Times New Roman" w:hAnsi="Verdana" w:cs="Times New Roman"/>
                <w:b/>
                <w:color w:val="000000"/>
                <w:sz w:val="20"/>
                <w:szCs w:val="20"/>
                <w:u w:val="single"/>
                <w:lang w:eastAsia="ru-RU"/>
              </w:rPr>
              <w:t>___________________________________________</w:t>
            </w:r>
          </w:p>
          <w:p w14:paraId="531824D6" w14:textId="77777777" w:rsidR="00713B97" w:rsidRPr="00FD1D36" w:rsidRDefault="00713B97" w:rsidP="002D14BD">
            <w:pPr>
              <w:keepLines/>
              <w:spacing w:after="0" w:line="240" w:lineRule="auto"/>
              <w:ind w:right="17" w:firstLine="851"/>
              <w:rPr>
                <w:rFonts w:ascii="Verdana" w:eastAsia="Times New Roman" w:hAnsi="Verdana" w:cs="Times New Roman"/>
                <w:b/>
                <w:color w:val="000000"/>
                <w:sz w:val="20"/>
                <w:szCs w:val="20"/>
                <w:u w:val="single"/>
                <w:lang w:eastAsia="ru-RU"/>
              </w:rPr>
            </w:pPr>
            <w:r w:rsidRPr="00FD1D36">
              <w:rPr>
                <w:rFonts w:ascii="Verdana" w:eastAsia="Times New Roman" w:hAnsi="Verdana" w:cs="Times New Roman"/>
                <w:color w:val="000000"/>
                <w:sz w:val="20"/>
                <w:szCs w:val="20"/>
                <w:lang w:eastAsia="ru-RU"/>
              </w:rPr>
              <w:t xml:space="preserve">Почтовый адрес: </w:t>
            </w:r>
            <w:r w:rsidRPr="00FD1D36">
              <w:rPr>
                <w:rFonts w:ascii="Verdana" w:eastAsia="Times New Roman" w:hAnsi="Verdana" w:cs="Times New Roman"/>
                <w:b/>
                <w:color w:val="000000"/>
                <w:sz w:val="20"/>
                <w:szCs w:val="20"/>
                <w:u w:val="single"/>
                <w:lang w:eastAsia="ru-RU"/>
              </w:rPr>
              <w:t>___________________________________________</w:t>
            </w:r>
          </w:p>
          <w:p w14:paraId="6049F89C" w14:textId="77777777" w:rsidR="00713B97" w:rsidRPr="00FD1D36" w:rsidRDefault="00713B97" w:rsidP="002D14BD">
            <w:pPr>
              <w:keepLines/>
              <w:spacing w:after="0" w:line="240" w:lineRule="auto"/>
              <w:ind w:right="17" w:firstLine="851"/>
              <w:rPr>
                <w:rFonts w:ascii="Verdana" w:eastAsia="Times New Roman" w:hAnsi="Verdana" w:cs="Times New Roman"/>
                <w:b/>
                <w:color w:val="000000"/>
                <w:sz w:val="20"/>
                <w:szCs w:val="20"/>
                <w:u w:val="single"/>
                <w:lang w:eastAsia="ru-RU"/>
              </w:rPr>
            </w:pPr>
            <w:r w:rsidRPr="00FD1D36">
              <w:rPr>
                <w:rFonts w:ascii="Verdana" w:eastAsia="Times New Roman" w:hAnsi="Verdana" w:cs="Times New Roman"/>
                <w:color w:val="000000"/>
                <w:sz w:val="20"/>
                <w:szCs w:val="20"/>
                <w:lang w:eastAsia="ru-RU"/>
              </w:rPr>
              <w:t xml:space="preserve">тел.: </w:t>
            </w:r>
            <w:r w:rsidRPr="00FD1D36">
              <w:rPr>
                <w:rFonts w:ascii="Verdana" w:eastAsia="Times New Roman" w:hAnsi="Verdana" w:cs="Times New Roman"/>
                <w:b/>
                <w:color w:val="000000"/>
                <w:sz w:val="20"/>
                <w:szCs w:val="20"/>
                <w:u w:val="single"/>
                <w:lang w:eastAsia="ru-RU"/>
              </w:rPr>
              <w:t>___________________________________________</w:t>
            </w:r>
          </w:p>
          <w:p w14:paraId="10D374D5"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время работы: </w:t>
            </w:r>
            <w:r w:rsidRPr="00FD1D36">
              <w:rPr>
                <w:rFonts w:ascii="Verdana" w:eastAsia="Times New Roman" w:hAnsi="Verdana" w:cs="Times New Roman"/>
                <w:b/>
                <w:color w:val="000000"/>
                <w:sz w:val="20"/>
                <w:szCs w:val="20"/>
                <w:u w:val="single"/>
                <w:lang w:eastAsia="ru-RU"/>
              </w:rPr>
              <w:t>___________________________________________</w:t>
            </w:r>
          </w:p>
          <w:p w14:paraId="1B35C208"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Сайт: </w:t>
            </w:r>
            <w:r w:rsidRPr="00FD1D36">
              <w:rPr>
                <w:rFonts w:ascii="Verdana" w:eastAsia="Times New Roman" w:hAnsi="Verdana" w:cs="Times New Roman"/>
                <w:b/>
                <w:color w:val="000000"/>
                <w:sz w:val="20"/>
                <w:szCs w:val="20"/>
                <w:u w:val="single"/>
                <w:lang w:eastAsia="ru-RU"/>
              </w:rPr>
              <w:t>___________________________________________</w:t>
            </w:r>
          </w:p>
          <w:p w14:paraId="78617EA6"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адрес электронной почты: </w:t>
            </w:r>
            <w:r w:rsidRPr="00FD1D36">
              <w:rPr>
                <w:rFonts w:ascii="Verdana" w:eastAsia="Times New Roman" w:hAnsi="Verdana" w:cs="Times New Roman"/>
                <w:b/>
                <w:color w:val="000000"/>
                <w:sz w:val="20"/>
                <w:szCs w:val="20"/>
                <w:u w:val="single"/>
                <w:lang w:eastAsia="ru-RU"/>
              </w:rPr>
              <w:t>___________________________________________</w:t>
            </w:r>
          </w:p>
        </w:tc>
        <w:tc>
          <w:tcPr>
            <w:tcW w:w="9873" w:type="dxa"/>
          </w:tcPr>
          <w:p w14:paraId="4F44AD06"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p>
        </w:tc>
      </w:tr>
      <w:tr w:rsidR="00713B97" w:rsidRPr="00FD1D36" w14:paraId="7EE05E56" w14:textId="77777777" w:rsidTr="002D14BD">
        <w:tc>
          <w:tcPr>
            <w:tcW w:w="10821" w:type="dxa"/>
          </w:tcPr>
          <w:p w14:paraId="009AFF2D"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ИНН/КПП  Получателя: </w:t>
            </w:r>
            <w:r w:rsidRPr="00FD1D36">
              <w:rPr>
                <w:rFonts w:ascii="Verdana" w:eastAsia="Times New Roman" w:hAnsi="Verdana" w:cs="Times New Roman"/>
                <w:b/>
                <w:color w:val="000000"/>
                <w:sz w:val="20"/>
                <w:szCs w:val="20"/>
                <w:u w:val="single"/>
                <w:lang w:eastAsia="ru-RU"/>
              </w:rPr>
              <w:t>___________________________________________</w:t>
            </w:r>
          </w:p>
        </w:tc>
        <w:tc>
          <w:tcPr>
            <w:tcW w:w="9873" w:type="dxa"/>
          </w:tcPr>
          <w:p w14:paraId="553C218F"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p>
        </w:tc>
      </w:tr>
      <w:tr w:rsidR="00713B97" w:rsidRPr="00FD1D36" w14:paraId="538E9F59" w14:textId="77777777" w:rsidTr="002D14BD">
        <w:tc>
          <w:tcPr>
            <w:tcW w:w="10821" w:type="dxa"/>
          </w:tcPr>
          <w:p w14:paraId="00900A6C"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 xml:space="preserve">Банк получателя: </w:t>
            </w:r>
            <w:r w:rsidRPr="00FD1D36">
              <w:rPr>
                <w:rFonts w:ascii="Verdana" w:eastAsia="Times New Roman" w:hAnsi="Verdana" w:cs="Times New Roman"/>
                <w:b/>
                <w:color w:val="000000"/>
                <w:sz w:val="20"/>
                <w:szCs w:val="20"/>
                <w:u w:val="single"/>
                <w:lang w:eastAsia="ru-RU"/>
              </w:rPr>
              <w:t>___________________________________________</w:t>
            </w:r>
          </w:p>
          <w:p w14:paraId="30EC8A68"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r w:rsidRPr="00FD1D36">
              <w:rPr>
                <w:rFonts w:ascii="Verdana" w:eastAsia="Times New Roman" w:hAnsi="Verdana" w:cs="Times New Roman"/>
                <w:color w:val="000000"/>
                <w:sz w:val="20"/>
                <w:szCs w:val="20"/>
                <w:lang w:eastAsia="ru-RU"/>
              </w:rPr>
              <w:t>БИК</w:t>
            </w:r>
            <w:r w:rsidRPr="00FD1D36">
              <w:rPr>
                <w:rFonts w:ascii="Verdana" w:eastAsia="Times New Roman" w:hAnsi="Verdana" w:cs="Times New Roman"/>
                <w:b/>
                <w:color w:val="000000"/>
                <w:sz w:val="20"/>
                <w:szCs w:val="20"/>
                <w:u w:val="single"/>
                <w:lang w:eastAsia="ru-RU"/>
              </w:rPr>
              <w:t>___________________________________________</w:t>
            </w:r>
          </w:p>
          <w:p w14:paraId="7D8681F5"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proofErr w:type="spellStart"/>
            <w:r w:rsidRPr="00FD1D36">
              <w:rPr>
                <w:rFonts w:ascii="Verdana" w:eastAsia="Times New Roman" w:hAnsi="Verdana" w:cs="Times New Roman"/>
                <w:color w:val="000000"/>
                <w:sz w:val="20"/>
                <w:szCs w:val="20"/>
                <w:lang w:eastAsia="ru-RU"/>
              </w:rPr>
              <w:t>кор</w:t>
            </w:r>
            <w:proofErr w:type="spellEnd"/>
            <w:r w:rsidRPr="00FD1D36">
              <w:rPr>
                <w:rFonts w:ascii="Verdana" w:eastAsia="Times New Roman" w:hAnsi="Verdana" w:cs="Times New Roman"/>
                <w:color w:val="000000"/>
                <w:sz w:val="20"/>
                <w:szCs w:val="20"/>
                <w:lang w:eastAsia="ru-RU"/>
              </w:rPr>
              <w:t>/</w:t>
            </w:r>
            <w:proofErr w:type="spellStart"/>
            <w:r w:rsidRPr="00FD1D36">
              <w:rPr>
                <w:rFonts w:ascii="Verdana" w:eastAsia="Times New Roman" w:hAnsi="Verdana" w:cs="Times New Roman"/>
                <w:color w:val="000000"/>
                <w:sz w:val="20"/>
                <w:szCs w:val="20"/>
                <w:lang w:eastAsia="ru-RU"/>
              </w:rPr>
              <w:t>сч</w:t>
            </w:r>
            <w:proofErr w:type="spellEnd"/>
            <w:r w:rsidRPr="00FD1D36">
              <w:rPr>
                <w:rFonts w:ascii="Verdana" w:eastAsia="Times New Roman" w:hAnsi="Verdana" w:cs="Times New Roman"/>
                <w:color w:val="000000"/>
                <w:sz w:val="20"/>
                <w:szCs w:val="20"/>
                <w:lang w:eastAsia="ru-RU"/>
              </w:rPr>
              <w:t xml:space="preserve">   № </w:t>
            </w:r>
            <w:r w:rsidRPr="00FD1D36">
              <w:rPr>
                <w:rFonts w:ascii="Verdana" w:eastAsia="Times New Roman" w:hAnsi="Verdana" w:cs="Times New Roman"/>
                <w:b/>
                <w:color w:val="000000"/>
                <w:sz w:val="20"/>
                <w:szCs w:val="20"/>
                <w:u w:val="single"/>
                <w:lang w:eastAsia="ru-RU"/>
              </w:rPr>
              <w:t>___________________________________________</w:t>
            </w:r>
          </w:p>
          <w:p w14:paraId="2C3498F7" w14:textId="77777777" w:rsidR="00713B97" w:rsidRPr="00FD1D36" w:rsidRDefault="00713B97" w:rsidP="002D14BD">
            <w:pPr>
              <w:spacing w:after="0" w:line="240" w:lineRule="auto"/>
              <w:ind w:right="17" w:firstLine="851"/>
              <w:rPr>
                <w:rFonts w:ascii="Verdana" w:eastAsia="Times New Roman" w:hAnsi="Verdana" w:cs="Times New Roman"/>
                <w:color w:val="000000"/>
                <w:sz w:val="20"/>
                <w:szCs w:val="20"/>
                <w:lang w:eastAsia="ru-RU"/>
              </w:rPr>
            </w:pPr>
            <w:proofErr w:type="spellStart"/>
            <w:r w:rsidRPr="00FD1D36">
              <w:rPr>
                <w:rFonts w:ascii="Verdana" w:eastAsia="Times New Roman" w:hAnsi="Verdana" w:cs="Times New Roman"/>
                <w:color w:val="000000"/>
                <w:sz w:val="20"/>
                <w:szCs w:val="20"/>
                <w:lang w:eastAsia="ru-RU"/>
              </w:rPr>
              <w:t>расч</w:t>
            </w:r>
            <w:proofErr w:type="spellEnd"/>
            <w:r w:rsidRPr="00FD1D36">
              <w:rPr>
                <w:rFonts w:ascii="Verdana" w:eastAsia="Times New Roman" w:hAnsi="Verdana" w:cs="Times New Roman"/>
                <w:color w:val="000000"/>
                <w:sz w:val="20"/>
                <w:szCs w:val="20"/>
                <w:lang w:eastAsia="ru-RU"/>
              </w:rPr>
              <w:t>/</w:t>
            </w:r>
            <w:proofErr w:type="spellStart"/>
            <w:r w:rsidRPr="00FD1D36">
              <w:rPr>
                <w:rFonts w:ascii="Verdana" w:eastAsia="Times New Roman" w:hAnsi="Verdana" w:cs="Times New Roman"/>
                <w:color w:val="000000"/>
                <w:sz w:val="20"/>
                <w:szCs w:val="20"/>
                <w:lang w:eastAsia="ru-RU"/>
              </w:rPr>
              <w:t>сч</w:t>
            </w:r>
            <w:proofErr w:type="spellEnd"/>
            <w:r w:rsidRPr="00FD1D36">
              <w:rPr>
                <w:rFonts w:ascii="Verdana" w:eastAsia="Times New Roman" w:hAnsi="Verdana" w:cs="Times New Roman"/>
                <w:color w:val="000000"/>
                <w:sz w:val="20"/>
                <w:szCs w:val="20"/>
                <w:lang w:eastAsia="ru-RU"/>
              </w:rPr>
              <w:t xml:space="preserve"> № </w:t>
            </w:r>
            <w:r w:rsidRPr="00FD1D36">
              <w:rPr>
                <w:rFonts w:ascii="Verdana" w:eastAsia="Times New Roman" w:hAnsi="Verdana" w:cs="Times New Roman"/>
                <w:b/>
                <w:color w:val="000000"/>
                <w:sz w:val="20"/>
                <w:szCs w:val="20"/>
                <w:u w:val="single"/>
                <w:lang w:eastAsia="ru-RU"/>
              </w:rPr>
              <w:t>___________________________________________</w:t>
            </w:r>
          </w:p>
        </w:tc>
        <w:tc>
          <w:tcPr>
            <w:tcW w:w="9873" w:type="dxa"/>
          </w:tcPr>
          <w:p w14:paraId="78DD0ED3" w14:textId="77777777" w:rsidR="00713B97" w:rsidRPr="00FD1D36" w:rsidRDefault="00713B97" w:rsidP="002D14BD">
            <w:pPr>
              <w:keepLines/>
              <w:spacing w:after="0" w:line="240" w:lineRule="auto"/>
              <w:ind w:right="17" w:firstLine="851"/>
              <w:rPr>
                <w:rFonts w:ascii="Verdana" w:eastAsia="Times New Roman" w:hAnsi="Verdana" w:cs="Times New Roman"/>
                <w:color w:val="000000"/>
                <w:sz w:val="20"/>
                <w:szCs w:val="20"/>
                <w:lang w:eastAsia="ru-RU"/>
              </w:rPr>
            </w:pPr>
          </w:p>
        </w:tc>
      </w:tr>
      <w:tr w:rsidR="00713B97" w:rsidRPr="00FD1D36" w14:paraId="043ED618" w14:textId="77777777" w:rsidTr="002D14BD">
        <w:tc>
          <w:tcPr>
            <w:tcW w:w="10821" w:type="dxa"/>
          </w:tcPr>
          <w:p w14:paraId="21840C59" w14:textId="77777777" w:rsidR="00713B97" w:rsidRPr="00FD1D36" w:rsidRDefault="00713B97" w:rsidP="002D14BD">
            <w:pPr>
              <w:keepLines/>
              <w:spacing w:before="60" w:after="20" w:line="240" w:lineRule="auto"/>
              <w:ind w:right="18" w:firstLine="851"/>
              <w:jc w:val="both"/>
              <w:rPr>
                <w:rFonts w:ascii="Verdana" w:eastAsia="Times New Roman" w:hAnsi="Verdana" w:cs="Times New Roman"/>
                <w:b/>
                <w:color w:val="000000"/>
                <w:sz w:val="20"/>
                <w:szCs w:val="20"/>
                <w:lang w:eastAsia="ru-RU"/>
              </w:rPr>
            </w:pPr>
            <w:r w:rsidRPr="00FD1D36">
              <w:rPr>
                <w:rFonts w:ascii="Verdana" w:eastAsia="Times New Roman" w:hAnsi="Verdana" w:cs="Times New Roman"/>
                <w:color w:val="000000"/>
                <w:sz w:val="20"/>
                <w:szCs w:val="20"/>
                <w:lang w:eastAsia="ru-RU"/>
              </w:rPr>
              <w:t xml:space="preserve">Назначение платежа: оплата по кредитному договору № </w:t>
            </w:r>
            <w:r w:rsidRPr="00FD1D36">
              <w:rPr>
                <w:rFonts w:ascii="Verdana" w:eastAsia="Times New Roman" w:hAnsi="Verdana" w:cs="Times New Roman"/>
                <w:b/>
                <w:color w:val="000000"/>
                <w:sz w:val="20"/>
                <w:szCs w:val="20"/>
                <w:lang w:eastAsia="ru-RU"/>
              </w:rPr>
              <w:t>[</w:t>
            </w:r>
            <w:r w:rsidRPr="00FD1D36">
              <w:rPr>
                <w:rFonts w:ascii="Verdana" w:eastAsia="Times New Roman" w:hAnsi="Verdana" w:cs="Times New Roman"/>
                <w:b/>
                <w:color w:val="000000"/>
                <w:sz w:val="20"/>
                <w:szCs w:val="20"/>
                <w:u w:val="single"/>
                <w:lang w:eastAsia="ru-RU"/>
              </w:rPr>
              <w:t>____</w:t>
            </w:r>
            <w:r w:rsidRPr="00FD1D36">
              <w:rPr>
                <w:rFonts w:ascii="Verdana" w:eastAsia="Times New Roman" w:hAnsi="Verdana" w:cs="Times New Roman"/>
                <w:b/>
                <w:color w:val="000000"/>
                <w:sz w:val="20"/>
                <w:szCs w:val="20"/>
                <w:lang w:eastAsia="ru-RU"/>
              </w:rPr>
              <w:t xml:space="preserve">] </w:t>
            </w:r>
            <w:r w:rsidRPr="00FD1D36">
              <w:rPr>
                <w:rFonts w:ascii="Verdana" w:eastAsia="Times New Roman" w:hAnsi="Verdana" w:cs="Times New Roman"/>
                <w:color w:val="000000"/>
                <w:sz w:val="20"/>
                <w:szCs w:val="20"/>
                <w:lang w:eastAsia="ru-RU"/>
              </w:rPr>
              <w:t xml:space="preserve">от </w:t>
            </w:r>
            <w:r w:rsidRPr="00FD1D36">
              <w:rPr>
                <w:rFonts w:ascii="Verdana" w:eastAsia="Times New Roman" w:hAnsi="Verdana" w:cs="Times New Roman"/>
                <w:b/>
                <w:color w:val="000000"/>
                <w:sz w:val="20"/>
                <w:szCs w:val="20"/>
                <w:lang w:eastAsia="ru-RU"/>
              </w:rPr>
              <w:t>[</w:t>
            </w:r>
            <w:r w:rsidRPr="00FD1D36">
              <w:rPr>
                <w:rFonts w:ascii="Verdana" w:eastAsia="Times New Roman" w:hAnsi="Verdana" w:cs="Times New Roman"/>
                <w:b/>
                <w:color w:val="000000"/>
                <w:sz w:val="20"/>
                <w:szCs w:val="20"/>
                <w:u w:val="single"/>
                <w:lang w:eastAsia="ru-RU"/>
              </w:rPr>
              <w:t>____</w:t>
            </w:r>
            <w:r w:rsidRPr="00FD1D36">
              <w:rPr>
                <w:rFonts w:ascii="Verdana" w:eastAsia="Times New Roman" w:hAnsi="Verdana" w:cs="Times New Roman"/>
                <w:b/>
                <w:color w:val="000000"/>
                <w:sz w:val="20"/>
                <w:szCs w:val="20"/>
                <w:lang w:eastAsia="ru-RU"/>
              </w:rPr>
              <w:t>]</w:t>
            </w:r>
          </w:p>
          <w:p w14:paraId="61DA8533" w14:textId="77777777" w:rsidR="00713B97" w:rsidRDefault="00713B97" w:rsidP="002D14BD">
            <w:pPr>
              <w:widowControl w:val="0"/>
              <w:autoSpaceDE w:val="0"/>
              <w:autoSpaceDN w:val="0"/>
              <w:adjustRightInd w:val="0"/>
              <w:spacing w:after="0" w:line="240" w:lineRule="auto"/>
              <w:ind w:right="18" w:firstLine="851"/>
              <w:jc w:val="both"/>
              <w:rPr>
                <w:rFonts w:ascii="Verdana" w:eastAsia="Times New Roman" w:hAnsi="Verdana" w:cs="Times New Roman"/>
                <w:spacing w:val="-1"/>
                <w:sz w:val="20"/>
                <w:szCs w:val="20"/>
                <w:lang w:eastAsia="ru-RU"/>
              </w:rPr>
            </w:pPr>
            <w:r w:rsidRPr="00FD1D36">
              <w:rPr>
                <w:rFonts w:ascii="Verdana" w:eastAsia="Times New Roman" w:hAnsi="Verdana" w:cs="Times New Roman"/>
                <w:spacing w:val="-1"/>
                <w:sz w:val="20"/>
                <w:szCs w:val="20"/>
                <w:lang w:eastAsia="ru-RU"/>
              </w:rPr>
              <w:t xml:space="preserve">Просим Вас </w:t>
            </w:r>
            <w:r w:rsidRPr="00FD1D36">
              <w:rPr>
                <w:rFonts w:ascii="Verdana" w:eastAsia="Times New Roman" w:hAnsi="Verdana" w:cs="Times New Roman"/>
                <w:b/>
                <w:spacing w:val="-1"/>
                <w:sz w:val="20"/>
                <w:szCs w:val="20"/>
                <w:lang w:eastAsia="ru-RU"/>
              </w:rPr>
              <w:t>ОБЯЗАТЕЛЬНО</w:t>
            </w:r>
            <w:r w:rsidRPr="00FD1D36">
              <w:rPr>
                <w:rFonts w:ascii="Verdana" w:eastAsia="Times New Roman" w:hAnsi="Verdana" w:cs="Times New Roman"/>
                <w:spacing w:val="-1"/>
                <w:sz w:val="20"/>
                <w:szCs w:val="20"/>
                <w:lang w:eastAsia="ru-RU"/>
              </w:rPr>
              <w:t xml:space="preserve"> указывать </w:t>
            </w:r>
            <w:r w:rsidRPr="00FD1D36">
              <w:rPr>
                <w:rFonts w:ascii="Verdana" w:eastAsia="Times New Roman" w:hAnsi="Verdana" w:cs="Times New Roman"/>
                <w:b/>
                <w:spacing w:val="-1"/>
                <w:sz w:val="20"/>
                <w:szCs w:val="20"/>
                <w:lang w:eastAsia="ru-RU"/>
              </w:rPr>
              <w:t>ФИО Заемщика/Залогодателя</w:t>
            </w:r>
            <w:r w:rsidRPr="00FD1D36">
              <w:rPr>
                <w:rFonts w:ascii="Verdana" w:eastAsia="Times New Roman" w:hAnsi="Verdana" w:cs="Times New Roman"/>
                <w:spacing w:val="-1"/>
                <w:sz w:val="20"/>
                <w:szCs w:val="20"/>
                <w:lang w:eastAsia="ru-RU"/>
              </w:rPr>
              <w:t xml:space="preserve"> и </w:t>
            </w:r>
            <w:r w:rsidRPr="00FD1D36">
              <w:rPr>
                <w:rFonts w:ascii="Verdana" w:eastAsia="Times New Roman" w:hAnsi="Verdana" w:cs="Times New Roman"/>
                <w:b/>
                <w:spacing w:val="-1"/>
                <w:sz w:val="20"/>
                <w:szCs w:val="20"/>
                <w:lang w:eastAsia="ru-RU"/>
              </w:rPr>
              <w:t>№ договора</w:t>
            </w:r>
            <w:r w:rsidRPr="00FD1D36">
              <w:rPr>
                <w:rFonts w:ascii="Verdana" w:eastAsia="Times New Roman" w:hAnsi="Verdana" w:cs="Times New Roman"/>
                <w:spacing w:val="-1"/>
                <w:sz w:val="20"/>
                <w:szCs w:val="20"/>
                <w:lang w:eastAsia="ru-RU"/>
              </w:rPr>
              <w:t xml:space="preserve"> при заполнении платежных документов!</w:t>
            </w:r>
          </w:p>
          <w:p w14:paraId="1734F1B0" w14:textId="77777777" w:rsidR="00713B97" w:rsidRDefault="00713B97" w:rsidP="002D14BD">
            <w:pPr>
              <w:widowControl w:val="0"/>
              <w:autoSpaceDE w:val="0"/>
              <w:autoSpaceDN w:val="0"/>
              <w:adjustRightInd w:val="0"/>
              <w:spacing w:after="0" w:line="240" w:lineRule="auto"/>
              <w:ind w:right="18" w:firstLine="851"/>
              <w:jc w:val="both"/>
              <w:rPr>
                <w:rFonts w:ascii="Verdana" w:eastAsia="Times New Roman" w:hAnsi="Verdana" w:cs="Times New Roman"/>
                <w:spacing w:val="-1"/>
                <w:sz w:val="20"/>
                <w:szCs w:val="20"/>
                <w:lang w:eastAsia="ru-RU"/>
              </w:rPr>
            </w:pPr>
          </w:p>
          <w:p w14:paraId="65289F96" w14:textId="77777777" w:rsidR="00713B97" w:rsidRPr="005B3D1D" w:rsidRDefault="00713B97" w:rsidP="002D14BD">
            <w:pPr>
              <w:jc w:val="both"/>
              <w:rPr>
                <w:rFonts w:ascii="Verdana" w:eastAsia="Times New Roman" w:hAnsi="Verdana" w:cs="Times New Roman"/>
                <w:color w:val="000000"/>
                <w:sz w:val="20"/>
                <w:szCs w:val="20"/>
                <w:lang w:eastAsia="ru-RU"/>
              </w:rPr>
            </w:pPr>
            <w:r w:rsidRPr="005B3D1D">
              <w:rPr>
                <w:rFonts w:ascii="Verdana" w:eastAsia="Times New Roman" w:hAnsi="Verdana" w:cs="Times New Roman"/>
                <w:color w:val="000000"/>
                <w:sz w:val="20"/>
                <w:szCs w:val="20"/>
                <w:lang w:eastAsia="ru-RU"/>
              </w:rPr>
              <w:t xml:space="preserve">С уважением, </w:t>
            </w:r>
          </w:p>
          <w:tbl>
            <w:tblPr>
              <w:tblW w:w="0" w:type="auto"/>
              <w:tblLook w:val="04A0" w:firstRow="1" w:lastRow="0" w:firstColumn="1" w:lastColumn="0" w:noHBand="0" w:noVBand="1"/>
            </w:tblPr>
            <w:tblGrid>
              <w:gridCol w:w="3379"/>
              <w:gridCol w:w="3379"/>
              <w:gridCol w:w="3379"/>
            </w:tblGrid>
            <w:tr w:rsidR="00713B97" w:rsidRPr="005B3D1D" w14:paraId="7860AA2D" w14:textId="77777777" w:rsidTr="002D14BD">
              <w:tc>
                <w:tcPr>
                  <w:tcW w:w="3379" w:type="dxa"/>
                </w:tcPr>
                <w:p w14:paraId="627F359A" w14:textId="77777777" w:rsidR="00713B97" w:rsidRPr="005B3D1D" w:rsidRDefault="00713B97" w:rsidP="002D14BD">
                  <w:pPr>
                    <w:jc w:val="both"/>
                    <w:rPr>
                      <w:rFonts w:ascii="Verdana" w:eastAsia="Times New Roman" w:hAnsi="Verdana" w:cs="Times New Roman"/>
                      <w:color w:val="000000"/>
                      <w:sz w:val="20"/>
                      <w:szCs w:val="20"/>
                      <w:lang w:eastAsia="ru-RU"/>
                    </w:rPr>
                  </w:pPr>
                  <w:r w:rsidRPr="005B3D1D">
                    <w:rPr>
                      <w:rFonts w:ascii="Verdana" w:eastAsia="Times New Roman" w:hAnsi="Verdana" w:cs="Times New Roman"/>
                      <w:color w:val="000000"/>
                      <w:sz w:val="20"/>
                      <w:szCs w:val="20"/>
                      <w:lang w:eastAsia="ru-RU"/>
                    </w:rPr>
                    <w:t>должность</w:t>
                  </w:r>
                </w:p>
              </w:tc>
              <w:tc>
                <w:tcPr>
                  <w:tcW w:w="3379" w:type="dxa"/>
                </w:tcPr>
                <w:p w14:paraId="4538354E" w14:textId="77777777" w:rsidR="00713B97" w:rsidRPr="005B3D1D" w:rsidRDefault="00713B97" w:rsidP="002D14BD">
                  <w:pPr>
                    <w:jc w:val="both"/>
                    <w:rPr>
                      <w:rFonts w:ascii="Verdana" w:eastAsia="Times New Roman" w:hAnsi="Verdana" w:cs="Times New Roman"/>
                      <w:color w:val="000000"/>
                      <w:sz w:val="20"/>
                      <w:szCs w:val="20"/>
                      <w:lang w:eastAsia="ru-RU"/>
                    </w:rPr>
                  </w:pPr>
                  <w:r w:rsidRPr="005B3D1D">
                    <w:rPr>
                      <w:rFonts w:ascii="Verdana" w:eastAsia="Times New Roman" w:hAnsi="Verdana" w:cs="Times New Roman"/>
                      <w:color w:val="000000"/>
                      <w:sz w:val="20"/>
                      <w:szCs w:val="20"/>
                      <w:lang w:eastAsia="ru-RU"/>
                    </w:rPr>
                    <w:t>подпись</w:t>
                  </w:r>
                </w:p>
              </w:tc>
              <w:tc>
                <w:tcPr>
                  <w:tcW w:w="3379" w:type="dxa"/>
                </w:tcPr>
                <w:p w14:paraId="1861BB71" w14:textId="77777777" w:rsidR="00713B97" w:rsidRPr="005B3D1D" w:rsidRDefault="00713B97" w:rsidP="002D14BD">
                  <w:pPr>
                    <w:jc w:val="both"/>
                    <w:rPr>
                      <w:rFonts w:ascii="Verdana" w:eastAsia="Times New Roman" w:hAnsi="Verdana" w:cs="Times New Roman"/>
                      <w:color w:val="000000"/>
                      <w:sz w:val="20"/>
                      <w:szCs w:val="20"/>
                      <w:lang w:eastAsia="ru-RU"/>
                    </w:rPr>
                  </w:pPr>
                  <w:r w:rsidRPr="005B3D1D">
                    <w:rPr>
                      <w:rFonts w:ascii="Verdana" w:eastAsia="Times New Roman" w:hAnsi="Verdana" w:cs="Times New Roman"/>
                      <w:color w:val="000000"/>
                      <w:sz w:val="20"/>
                      <w:szCs w:val="20"/>
                      <w:lang w:eastAsia="ru-RU"/>
                    </w:rPr>
                    <w:t>ФИО</w:t>
                  </w:r>
                </w:p>
              </w:tc>
            </w:tr>
          </w:tbl>
          <w:p w14:paraId="2F6D6F2B" w14:textId="77777777" w:rsidR="00713B97" w:rsidRPr="00EB77C9" w:rsidRDefault="00713B97" w:rsidP="002D14BD">
            <w:pPr>
              <w:spacing w:after="120"/>
              <w:jc w:val="center"/>
              <w:rPr>
                <w:rFonts w:ascii="Verdana" w:hAnsi="Verdana"/>
                <w:b/>
                <w:i/>
                <w:sz w:val="20"/>
                <w:szCs w:val="20"/>
              </w:rPr>
            </w:pPr>
            <w:r w:rsidRPr="00EB77C9">
              <w:rPr>
                <w:rFonts w:ascii="Verdana" w:hAnsi="Verdana"/>
                <w:b/>
                <w:i/>
                <w:sz w:val="20"/>
                <w:szCs w:val="20"/>
              </w:rPr>
              <w:t>ФОРМА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13B97" w:rsidRPr="00EB77C9" w14:paraId="791C1F67" w14:textId="77777777" w:rsidTr="002D14BD">
              <w:trPr>
                <w:trHeight w:val="449"/>
              </w:trPr>
              <w:tc>
                <w:tcPr>
                  <w:tcW w:w="4927" w:type="dxa"/>
                  <w:tcBorders>
                    <w:top w:val="nil"/>
                    <w:left w:val="nil"/>
                    <w:bottom w:val="nil"/>
                    <w:right w:val="nil"/>
                  </w:tcBorders>
                  <w:hideMark/>
                </w:tcPr>
                <w:p w14:paraId="144E90FA" w14:textId="77777777" w:rsidR="00713B97" w:rsidRDefault="00713B97" w:rsidP="002D14BD">
                  <w:pPr>
                    <w:spacing w:after="120"/>
                    <w:jc w:val="center"/>
                    <w:rPr>
                      <w:rFonts w:ascii="Verdana" w:hAnsi="Verdana"/>
                      <w:b/>
                      <w:bCs/>
                      <w:sz w:val="20"/>
                      <w:szCs w:val="20"/>
                    </w:rPr>
                  </w:pPr>
                  <w:r>
                    <w:rPr>
                      <w:rFonts w:ascii="Verdana" w:hAnsi="Verdana"/>
                      <w:b/>
                      <w:bCs/>
                      <w:sz w:val="20"/>
                      <w:szCs w:val="20"/>
                    </w:rPr>
                    <w:t>Цедент</w:t>
                  </w:r>
                </w:p>
                <w:p w14:paraId="251C7DD2" w14:textId="77777777" w:rsidR="00B36DCC" w:rsidRPr="00EB77C9" w:rsidRDefault="00B36DCC" w:rsidP="002D14BD">
                  <w:pPr>
                    <w:spacing w:after="120"/>
                    <w:jc w:val="center"/>
                    <w:rPr>
                      <w:rFonts w:ascii="Verdana" w:hAnsi="Verdana"/>
                      <w:b/>
                      <w:bCs/>
                      <w:sz w:val="20"/>
                      <w:szCs w:val="20"/>
                    </w:rPr>
                  </w:pPr>
                </w:p>
              </w:tc>
              <w:tc>
                <w:tcPr>
                  <w:tcW w:w="4927" w:type="dxa"/>
                  <w:tcBorders>
                    <w:top w:val="nil"/>
                    <w:left w:val="nil"/>
                    <w:bottom w:val="nil"/>
                    <w:right w:val="nil"/>
                  </w:tcBorders>
                  <w:hideMark/>
                </w:tcPr>
                <w:p w14:paraId="5113A134" w14:textId="77777777" w:rsidR="00713B97" w:rsidRPr="00EB77C9" w:rsidRDefault="00713B97" w:rsidP="002D14BD">
                  <w:pPr>
                    <w:spacing w:after="120"/>
                    <w:jc w:val="center"/>
                    <w:rPr>
                      <w:rFonts w:ascii="Verdana" w:hAnsi="Verdana"/>
                      <w:b/>
                      <w:bCs/>
                      <w:sz w:val="20"/>
                      <w:szCs w:val="20"/>
                    </w:rPr>
                  </w:pPr>
                  <w:r>
                    <w:rPr>
                      <w:rFonts w:ascii="Verdana" w:hAnsi="Verdana"/>
                      <w:b/>
                      <w:bCs/>
                      <w:sz w:val="20"/>
                      <w:szCs w:val="20"/>
                    </w:rPr>
                    <w:t>Цессионарий</w:t>
                  </w:r>
                </w:p>
              </w:tc>
            </w:tr>
            <w:tr w:rsidR="00713B97" w:rsidRPr="00EB77C9" w14:paraId="58FA25D6" w14:textId="77777777" w:rsidTr="002D14BD">
              <w:tc>
                <w:tcPr>
                  <w:tcW w:w="4927" w:type="dxa"/>
                  <w:tcBorders>
                    <w:top w:val="nil"/>
                    <w:left w:val="nil"/>
                    <w:bottom w:val="nil"/>
                    <w:right w:val="nil"/>
                  </w:tcBorders>
                  <w:hideMark/>
                </w:tcPr>
                <w:p w14:paraId="46EDB89D" w14:textId="03DEDF06" w:rsidR="00713B97" w:rsidRPr="00EB77C9" w:rsidRDefault="00713B97" w:rsidP="002D14BD">
                  <w:pPr>
                    <w:spacing w:after="120"/>
                    <w:rPr>
                      <w:rFonts w:ascii="Verdana" w:hAnsi="Verdana"/>
                      <w:b/>
                      <w:bCs/>
                      <w:sz w:val="20"/>
                      <w:szCs w:val="20"/>
                    </w:rPr>
                  </w:pPr>
                  <w:r w:rsidRPr="00EB77C9">
                    <w:rPr>
                      <w:rFonts w:ascii="Verdana" w:hAnsi="Verdana"/>
                      <w:b/>
                      <w:bCs/>
                      <w:sz w:val="20"/>
                      <w:szCs w:val="20"/>
                    </w:rPr>
                    <w:t>_______________ /</w:t>
                  </w:r>
                  <w:r w:rsidR="00C05128">
                    <w:rPr>
                      <w:rFonts w:ascii="Verdana" w:hAnsi="Verdana"/>
                      <w:b/>
                      <w:sz w:val="20"/>
                      <w:szCs w:val="20"/>
                    </w:rPr>
                    <w:t>_______________</w:t>
                  </w:r>
                  <w:r w:rsidRPr="00EB77C9">
                    <w:rPr>
                      <w:rFonts w:ascii="Verdana" w:hAnsi="Verdana"/>
                      <w:b/>
                      <w:bCs/>
                      <w:sz w:val="20"/>
                      <w:szCs w:val="20"/>
                    </w:rPr>
                    <w:t>/</w:t>
                  </w:r>
                </w:p>
              </w:tc>
              <w:tc>
                <w:tcPr>
                  <w:tcW w:w="4927" w:type="dxa"/>
                  <w:tcBorders>
                    <w:top w:val="nil"/>
                    <w:left w:val="nil"/>
                    <w:bottom w:val="nil"/>
                    <w:right w:val="nil"/>
                  </w:tcBorders>
                  <w:hideMark/>
                </w:tcPr>
                <w:p w14:paraId="28D0452A" w14:textId="77777777" w:rsidR="00713B97" w:rsidRPr="00EB77C9" w:rsidRDefault="00713B97" w:rsidP="002D14BD">
                  <w:pPr>
                    <w:spacing w:after="120"/>
                    <w:jc w:val="center"/>
                    <w:rPr>
                      <w:rFonts w:ascii="Verdana" w:hAnsi="Verdana"/>
                      <w:b/>
                      <w:sz w:val="20"/>
                      <w:szCs w:val="20"/>
                    </w:rPr>
                  </w:pPr>
                  <w:r w:rsidRPr="00EB77C9">
                    <w:rPr>
                      <w:rFonts w:ascii="Verdana" w:hAnsi="Verdana"/>
                      <w:b/>
                      <w:sz w:val="20"/>
                      <w:szCs w:val="20"/>
                    </w:rPr>
                    <w:t xml:space="preserve">________________ /______________/ </w:t>
                  </w:r>
                </w:p>
              </w:tc>
            </w:tr>
          </w:tbl>
          <w:p w14:paraId="0F8A6AD2" w14:textId="77777777" w:rsidR="00713B97" w:rsidRPr="00FD1D36" w:rsidRDefault="00713B97" w:rsidP="002D14BD">
            <w:pPr>
              <w:spacing w:after="0" w:line="240" w:lineRule="auto"/>
              <w:ind w:left="2832" w:firstLine="708"/>
              <w:rPr>
                <w:rFonts w:ascii="Verdana" w:eastAsia="Times New Roman" w:hAnsi="Verdana" w:cs="Times New Roman"/>
                <w:spacing w:val="-1"/>
                <w:sz w:val="20"/>
                <w:szCs w:val="20"/>
                <w:lang w:eastAsia="ru-RU"/>
              </w:rPr>
            </w:pPr>
          </w:p>
        </w:tc>
        <w:tc>
          <w:tcPr>
            <w:tcW w:w="9873" w:type="dxa"/>
          </w:tcPr>
          <w:p w14:paraId="4C30B93A" w14:textId="77777777" w:rsidR="00713B97" w:rsidRPr="00FD1D36" w:rsidRDefault="00713B97" w:rsidP="002D14BD">
            <w:pPr>
              <w:keepLines/>
              <w:spacing w:before="60" w:after="20" w:line="240" w:lineRule="auto"/>
              <w:ind w:right="18" w:firstLine="851"/>
              <w:jc w:val="both"/>
              <w:rPr>
                <w:rFonts w:ascii="Verdana" w:eastAsia="Times New Roman" w:hAnsi="Verdana" w:cs="Times New Roman"/>
                <w:color w:val="000000"/>
                <w:sz w:val="20"/>
                <w:szCs w:val="20"/>
                <w:lang w:eastAsia="ru-RU"/>
              </w:rPr>
            </w:pPr>
          </w:p>
        </w:tc>
      </w:tr>
    </w:tbl>
    <w:p w14:paraId="5A9CBF3E" w14:textId="181E9D8F" w:rsidR="00992658" w:rsidRPr="00E71B45" w:rsidRDefault="00992658" w:rsidP="00992658">
      <w:pPr>
        <w:spacing w:after="0" w:line="240" w:lineRule="auto"/>
        <w:jc w:val="right"/>
        <w:rPr>
          <w:rFonts w:ascii="Verdana" w:eastAsia="Times New Roman" w:hAnsi="Verdana" w:cs="Times New Roman"/>
          <w:color w:val="000000"/>
          <w:sz w:val="20"/>
          <w:szCs w:val="20"/>
          <w:lang w:eastAsia="ru-RU"/>
        </w:rPr>
      </w:pPr>
      <w:r w:rsidRPr="00E71B45">
        <w:rPr>
          <w:rFonts w:ascii="Verdana" w:eastAsia="Times New Roman" w:hAnsi="Verdana" w:cs="Times New Roman"/>
          <w:color w:val="000000"/>
          <w:sz w:val="20"/>
          <w:szCs w:val="20"/>
          <w:lang w:eastAsia="ru-RU"/>
        </w:rPr>
        <w:lastRenderedPageBreak/>
        <w:t>Приложение №</w:t>
      </w:r>
      <w:r w:rsidR="00612C46">
        <w:rPr>
          <w:rFonts w:ascii="Verdana" w:eastAsia="Times New Roman" w:hAnsi="Verdana" w:cs="Times New Roman"/>
          <w:color w:val="000000"/>
          <w:sz w:val="20"/>
          <w:szCs w:val="20"/>
          <w:lang w:eastAsia="ru-RU"/>
        </w:rPr>
        <w:t>4</w:t>
      </w:r>
    </w:p>
    <w:p w14:paraId="4A61A003" w14:textId="77777777" w:rsidR="00992658" w:rsidRPr="00E71B45" w:rsidRDefault="00992658" w:rsidP="00992658">
      <w:pPr>
        <w:spacing w:after="0" w:line="240" w:lineRule="auto"/>
        <w:jc w:val="right"/>
        <w:rPr>
          <w:rFonts w:ascii="Verdana" w:eastAsia="Times New Roman" w:hAnsi="Verdana" w:cs="Times New Roman"/>
          <w:color w:val="000000"/>
          <w:sz w:val="20"/>
          <w:szCs w:val="20"/>
          <w:lang w:eastAsia="ru-RU"/>
        </w:rPr>
      </w:pPr>
      <w:r w:rsidRPr="00E71B45">
        <w:rPr>
          <w:rFonts w:ascii="Verdana" w:eastAsia="Times New Roman" w:hAnsi="Verdana" w:cs="Times New Roman"/>
          <w:color w:val="000000"/>
          <w:sz w:val="20"/>
          <w:szCs w:val="20"/>
          <w:lang w:eastAsia="ru-RU"/>
        </w:rPr>
        <w:t xml:space="preserve">к договору </w:t>
      </w:r>
      <w:r>
        <w:rPr>
          <w:rFonts w:ascii="Verdana" w:eastAsia="Times New Roman" w:hAnsi="Verdana" w:cs="Times New Roman"/>
          <w:color w:val="000000"/>
          <w:sz w:val="20"/>
          <w:szCs w:val="20"/>
          <w:lang w:eastAsia="ru-RU"/>
        </w:rPr>
        <w:t>уступки прав требований</w:t>
      </w:r>
    </w:p>
    <w:p w14:paraId="1E4481E9" w14:textId="77777777" w:rsidR="00992658" w:rsidRPr="00E71B45" w:rsidRDefault="00992658" w:rsidP="00992658">
      <w:pPr>
        <w:spacing w:after="0" w:line="240" w:lineRule="auto"/>
        <w:jc w:val="right"/>
        <w:rPr>
          <w:rFonts w:ascii="Verdana" w:eastAsia="Times New Roman" w:hAnsi="Verdana" w:cs="Times New Roman"/>
          <w:color w:val="000000"/>
          <w:sz w:val="20"/>
          <w:szCs w:val="20"/>
          <w:lang w:eastAsia="ru-RU"/>
        </w:rPr>
      </w:pPr>
      <w:r w:rsidRPr="00E71B45">
        <w:rPr>
          <w:rFonts w:ascii="Verdana" w:eastAsia="Times New Roman" w:hAnsi="Verdana" w:cs="Times New Roman"/>
          <w:color w:val="000000"/>
          <w:sz w:val="20"/>
          <w:szCs w:val="20"/>
          <w:lang w:eastAsia="ru-RU"/>
        </w:rPr>
        <w:t xml:space="preserve">_______________________________ </w:t>
      </w:r>
    </w:p>
    <w:p w14:paraId="453893EC" w14:textId="77777777" w:rsidR="00992658" w:rsidRPr="002D14BD" w:rsidRDefault="00992658" w:rsidP="00992658">
      <w:pPr>
        <w:spacing w:after="0" w:line="240" w:lineRule="auto"/>
        <w:jc w:val="both"/>
        <w:rPr>
          <w:rFonts w:ascii="Verdana" w:eastAsia="Times New Roman" w:hAnsi="Verdana" w:cs="Times New Roman"/>
          <w:b/>
          <w:color w:val="000000"/>
          <w:sz w:val="20"/>
          <w:szCs w:val="20"/>
          <w:lang w:eastAsia="ru-RU"/>
        </w:rPr>
      </w:pPr>
      <w:r w:rsidRPr="002D14BD">
        <w:rPr>
          <w:rFonts w:ascii="Verdana" w:eastAsia="Times New Roman" w:hAnsi="Verdana" w:cs="Times New Roman"/>
          <w:b/>
          <w:color w:val="000000"/>
          <w:sz w:val="20"/>
          <w:szCs w:val="20"/>
          <w:lang w:eastAsia="ru-RU"/>
        </w:rPr>
        <w:t>ФОРМА</w:t>
      </w:r>
    </w:p>
    <w:p w14:paraId="268F9B21" w14:textId="77777777" w:rsidR="00992658" w:rsidRPr="00E71B45" w:rsidRDefault="00992658" w:rsidP="00992658">
      <w:pPr>
        <w:pStyle w:val="af4"/>
        <w:jc w:val="center"/>
        <w:rPr>
          <w:rFonts w:ascii="Verdana" w:hAnsi="Verdana" w:cs="Times New Roman"/>
          <w:b/>
          <w:sz w:val="20"/>
          <w:szCs w:val="20"/>
          <w:lang w:eastAsia="ru-RU"/>
        </w:rPr>
      </w:pPr>
      <w:r w:rsidRPr="00E71B45">
        <w:rPr>
          <w:rFonts w:ascii="Verdana" w:hAnsi="Verdana" w:cs="Times New Roman"/>
          <w:b/>
          <w:sz w:val="20"/>
          <w:szCs w:val="20"/>
          <w:lang w:eastAsia="ru-RU"/>
        </w:rPr>
        <w:t>Акт приема-передачи прав требования</w:t>
      </w:r>
    </w:p>
    <w:p w14:paraId="6E3F0505" w14:textId="77777777" w:rsidR="00992658" w:rsidRPr="00E71B45" w:rsidRDefault="00992658" w:rsidP="00992658">
      <w:pPr>
        <w:pStyle w:val="af4"/>
        <w:jc w:val="center"/>
        <w:rPr>
          <w:rFonts w:ascii="Verdana" w:hAnsi="Verdana" w:cs="Times New Roman"/>
          <w:b/>
          <w:sz w:val="20"/>
          <w:szCs w:val="20"/>
          <w:lang w:eastAsia="ru-RU"/>
        </w:rPr>
      </w:pPr>
      <w:r w:rsidRPr="00E71B45">
        <w:rPr>
          <w:rFonts w:ascii="Verdana" w:hAnsi="Verdana" w:cs="Times New Roman"/>
          <w:b/>
          <w:sz w:val="20"/>
          <w:szCs w:val="20"/>
          <w:lang w:eastAsia="ru-RU"/>
        </w:rPr>
        <w:t xml:space="preserve">по </w:t>
      </w:r>
      <w:r>
        <w:rPr>
          <w:rFonts w:ascii="Verdana" w:hAnsi="Verdana" w:cs="Times New Roman"/>
          <w:b/>
          <w:sz w:val="20"/>
          <w:szCs w:val="20"/>
          <w:lang w:eastAsia="ru-RU"/>
        </w:rPr>
        <w:t>договору уступки прав требований</w:t>
      </w:r>
      <w:r w:rsidRPr="00E71B45">
        <w:rPr>
          <w:rFonts w:ascii="Verdana" w:hAnsi="Verdana" w:cs="Times New Roman"/>
          <w:b/>
          <w:sz w:val="20"/>
          <w:szCs w:val="20"/>
          <w:lang w:eastAsia="ru-RU"/>
        </w:rPr>
        <w:t xml:space="preserve"> №______ от ___________</w:t>
      </w:r>
    </w:p>
    <w:p w14:paraId="02B08E53" w14:textId="77777777" w:rsidR="00992658" w:rsidRDefault="00992658" w:rsidP="002D14BD">
      <w:pPr>
        <w:spacing w:after="0" w:line="240" w:lineRule="auto"/>
        <w:jc w:val="both"/>
        <w:rPr>
          <w:rFonts w:ascii="Verdana" w:eastAsia="Times New Roman" w:hAnsi="Verdana" w:cs="Times New Roman"/>
          <w:color w:val="000000"/>
          <w:sz w:val="20"/>
          <w:szCs w:val="20"/>
          <w:lang w:eastAsia="ru-RU"/>
        </w:rPr>
      </w:pPr>
    </w:p>
    <w:p w14:paraId="4A50C338" w14:textId="77777777" w:rsidR="00992658" w:rsidRPr="00E71B45" w:rsidRDefault="00992658" w:rsidP="00992658">
      <w:pPr>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г. Москва</w:t>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Pr>
          <w:rFonts w:ascii="Verdana" w:eastAsia="Times New Roman" w:hAnsi="Verdana" w:cs="Times New Roman"/>
          <w:color w:val="000000"/>
          <w:sz w:val="20"/>
          <w:szCs w:val="20"/>
          <w:lang w:eastAsia="ru-RU"/>
        </w:rPr>
        <w:tab/>
      </w:r>
      <w:r w:rsidR="009C160A">
        <w:rPr>
          <w:rFonts w:ascii="Verdana" w:eastAsia="Times New Roman" w:hAnsi="Verdana" w:cs="Times New Roman"/>
          <w:color w:val="000000"/>
          <w:sz w:val="20"/>
          <w:szCs w:val="20"/>
          <w:lang w:eastAsia="ru-RU"/>
        </w:rPr>
        <w:t xml:space="preserve">              </w:t>
      </w:r>
      <w:r>
        <w:rPr>
          <w:rFonts w:ascii="Verdana" w:eastAsia="Times New Roman" w:hAnsi="Verdana" w:cs="Times New Roman"/>
          <w:color w:val="000000"/>
          <w:sz w:val="20"/>
          <w:szCs w:val="20"/>
          <w:lang w:eastAsia="ru-RU"/>
        </w:rPr>
        <w:tab/>
      </w:r>
      <w:r w:rsidR="009C160A">
        <w:rPr>
          <w:rFonts w:ascii="Verdana" w:eastAsia="Times New Roman" w:hAnsi="Verdana" w:cs="Times New Roman"/>
          <w:color w:val="000000"/>
          <w:sz w:val="20"/>
          <w:szCs w:val="20"/>
          <w:lang w:eastAsia="ru-RU"/>
        </w:rPr>
        <w:t xml:space="preserve">          </w:t>
      </w:r>
      <w:proofErr w:type="gramStart"/>
      <w:r w:rsidR="009C160A">
        <w:rPr>
          <w:rFonts w:ascii="Verdana" w:eastAsia="Times New Roman" w:hAnsi="Verdana" w:cs="Times New Roman"/>
          <w:color w:val="000000"/>
          <w:sz w:val="20"/>
          <w:szCs w:val="20"/>
          <w:lang w:eastAsia="ru-RU"/>
        </w:rPr>
        <w:t xml:space="preserve">   </w:t>
      </w:r>
      <w:r>
        <w:rPr>
          <w:rFonts w:ascii="Verdana" w:eastAsia="Times New Roman" w:hAnsi="Verdana" w:cs="Times New Roman"/>
          <w:color w:val="000000"/>
          <w:sz w:val="20"/>
          <w:szCs w:val="20"/>
          <w:lang w:eastAsia="ru-RU"/>
        </w:rPr>
        <w:t>«</w:t>
      </w:r>
      <w:proofErr w:type="gramEnd"/>
      <w:r>
        <w:rPr>
          <w:rFonts w:ascii="Verdana" w:eastAsia="Times New Roman" w:hAnsi="Verdana" w:cs="Times New Roman"/>
          <w:color w:val="000000"/>
          <w:sz w:val="20"/>
          <w:szCs w:val="20"/>
          <w:lang w:eastAsia="ru-RU"/>
        </w:rPr>
        <w:t>____» ___________20___г.</w:t>
      </w:r>
    </w:p>
    <w:p w14:paraId="175E169D" w14:textId="77777777" w:rsidR="00992658" w:rsidRPr="00A82BE7" w:rsidRDefault="00992658" w:rsidP="009C160A">
      <w:pPr>
        <w:spacing w:after="0" w:line="240" w:lineRule="auto"/>
        <w:ind w:firstLine="851"/>
        <w:jc w:val="both"/>
        <w:rPr>
          <w:rFonts w:ascii="Verdana" w:eastAsia="Times New Roman" w:hAnsi="Verdana" w:cs="Times New Roman"/>
          <w:color w:val="000000"/>
          <w:sz w:val="20"/>
          <w:szCs w:val="20"/>
          <w:lang w:eastAsia="ru-RU"/>
        </w:rPr>
      </w:pPr>
      <w:r w:rsidRPr="002D14BD">
        <w:rPr>
          <w:rFonts w:ascii="Verdana" w:eastAsia="Times New Roman" w:hAnsi="Verdana" w:cs="Times New Roman"/>
          <w:b/>
          <w:color w:val="000000"/>
          <w:sz w:val="20"/>
          <w:szCs w:val="20"/>
          <w:lang w:eastAsia="ru-RU"/>
        </w:rPr>
        <w:t>Публичное акционерное общество Национальный банк «ТРАСТ»</w:t>
      </w:r>
      <w:r w:rsidRPr="00A82BE7">
        <w:rPr>
          <w:rFonts w:ascii="Verdana" w:eastAsia="Times New Roman" w:hAnsi="Verdana" w:cs="Times New Roman"/>
          <w:color w:val="000000"/>
          <w:sz w:val="20"/>
          <w:szCs w:val="20"/>
          <w:lang w:eastAsia="ru-RU"/>
        </w:rPr>
        <w:t>, в</w:t>
      </w:r>
      <w:r w:rsidRPr="00A82BE7">
        <w:rPr>
          <w:rFonts w:ascii="Verdana" w:eastAsia="Times New Roman" w:hAnsi="Verdana" w:cs="Times New Roman"/>
          <w:bCs/>
          <w:color w:val="000000"/>
          <w:sz w:val="20"/>
          <w:szCs w:val="20"/>
          <w:lang w:eastAsia="ru-RU"/>
        </w:rPr>
        <w:t xml:space="preserve"> лице </w:t>
      </w:r>
      <w:r w:rsidRPr="00A82BE7">
        <w:rPr>
          <w:rFonts w:ascii="Verdana" w:eastAsia="Times New Roman" w:hAnsi="Verdana" w:cs="Times New Roman"/>
          <w:color w:val="000000"/>
          <w:sz w:val="20"/>
          <w:szCs w:val="20"/>
          <w:lang w:eastAsia="ru-RU"/>
        </w:rPr>
        <w:t xml:space="preserve">Президента-Председателя Правления Соколова Александра Константиновича, действующего на основании Устава, именуемое в дальнейшем «Цедент» или «Банк», с одной стороны, и _________________ в лице ______________________, действующего на основании _______, именуемое в дальнейшем </w:t>
      </w:r>
      <w:r w:rsidRPr="00A82BE7">
        <w:rPr>
          <w:rFonts w:ascii="Verdana" w:eastAsia="Times New Roman" w:hAnsi="Verdana" w:cs="Times New Roman"/>
          <w:iCs/>
          <w:color w:val="000000"/>
          <w:sz w:val="20"/>
          <w:szCs w:val="20"/>
          <w:lang w:eastAsia="ru-RU"/>
        </w:rPr>
        <w:t>«Цессионарий»</w:t>
      </w:r>
      <w:r w:rsidRPr="00A82BE7">
        <w:rPr>
          <w:rFonts w:ascii="Verdana" w:eastAsia="Times New Roman" w:hAnsi="Verdana" w:cs="Times New Roman"/>
          <w:color w:val="000000"/>
          <w:sz w:val="20"/>
          <w:szCs w:val="20"/>
          <w:lang w:eastAsia="ru-RU"/>
        </w:rPr>
        <w:t xml:space="preserve">, с другой стороны, вместе именуемые в дальнейшем «Стороны», составили настоящий акт приема-передачи прав требования (далее – Акт) по договору уступки прав (требований) №_________ от ____________ (далее – Договор), о нижеследующем: </w:t>
      </w:r>
    </w:p>
    <w:p w14:paraId="0F96324C" w14:textId="77777777" w:rsidR="00992658" w:rsidRPr="00A82BE7" w:rsidRDefault="00992658" w:rsidP="002D14BD">
      <w:pPr>
        <w:pStyle w:val="af1"/>
        <w:numPr>
          <w:ilvl w:val="0"/>
          <w:numId w:val="21"/>
        </w:numPr>
        <w:tabs>
          <w:tab w:val="left" w:pos="1134"/>
        </w:tabs>
        <w:spacing w:after="0" w:line="240" w:lineRule="auto"/>
        <w:ind w:left="0" w:firstLine="851"/>
        <w:jc w:val="both"/>
        <w:rPr>
          <w:rFonts w:ascii="Verdana" w:eastAsia="Times New Roman" w:hAnsi="Verdana" w:cs="Times New Roman"/>
          <w:color w:val="000000"/>
          <w:sz w:val="20"/>
          <w:szCs w:val="20"/>
          <w:lang w:eastAsia="ru-RU"/>
        </w:rPr>
      </w:pPr>
      <w:r w:rsidRPr="00A82BE7">
        <w:rPr>
          <w:rFonts w:ascii="Verdana" w:eastAsia="Times New Roman" w:hAnsi="Verdana" w:cs="Times New Roman"/>
          <w:color w:val="000000"/>
          <w:sz w:val="20"/>
          <w:szCs w:val="20"/>
          <w:lang w:eastAsia="ru-RU"/>
        </w:rPr>
        <w:t>Настоящим Актом Цедент и Цессионарий подтверждают факт передачи Прав требования от Цедента к Цессионарию по кредитным договорам согласно Приложению №1 к Договору.</w:t>
      </w:r>
    </w:p>
    <w:p w14:paraId="10143600" w14:textId="77777777" w:rsidR="00992658" w:rsidRPr="00A82BE7" w:rsidRDefault="00992658" w:rsidP="002D14BD">
      <w:pPr>
        <w:pStyle w:val="af1"/>
        <w:numPr>
          <w:ilvl w:val="0"/>
          <w:numId w:val="21"/>
        </w:numPr>
        <w:tabs>
          <w:tab w:val="left" w:pos="1134"/>
        </w:tabs>
        <w:spacing w:after="0" w:line="240" w:lineRule="auto"/>
        <w:ind w:left="0" w:firstLine="851"/>
        <w:jc w:val="both"/>
        <w:rPr>
          <w:rFonts w:ascii="Verdana" w:eastAsia="Times New Roman" w:hAnsi="Verdana" w:cs="Times New Roman"/>
          <w:color w:val="000000"/>
          <w:sz w:val="20"/>
          <w:szCs w:val="20"/>
          <w:lang w:eastAsia="ru-RU"/>
        </w:rPr>
      </w:pPr>
      <w:r w:rsidRPr="00A82BE7">
        <w:rPr>
          <w:rFonts w:ascii="Verdana" w:eastAsia="Times New Roman" w:hAnsi="Verdana" w:cs="Times New Roman"/>
          <w:color w:val="000000"/>
          <w:sz w:val="20"/>
          <w:szCs w:val="20"/>
          <w:lang w:eastAsia="ru-RU"/>
        </w:rPr>
        <w:t>Датой перехода Прав требования по кредитным договорам согласно Приложению №1 является _____________.</w:t>
      </w:r>
    </w:p>
    <w:p w14:paraId="72684DCD" w14:textId="77777777" w:rsidR="00992658" w:rsidRPr="00A82BE7" w:rsidRDefault="00DC560A" w:rsidP="002D14BD">
      <w:pPr>
        <w:pStyle w:val="af1"/>
        <w:numPr>
          <w:ilvl w:val="0"/>
          <w:numId w:val="21"/>
        </w:numPr>
        <w:tabs>
          <w:tab w:val="left" w:pos="1134"/>
        </w:tabs>
        <w:spacing w:after="0" w:line="240" w:lineRule="auto"/>
        <w:ind w:left="0" w:firstLine="851"/>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Ц</w:t>
      </w:r>
      <w:r w:rsidR="00992658" w:rsidRPr="00A82BE7">
        <w:rPr>
          <w:rFonts w:ascii="Verdana" w:eastAsia="Times New Roman" w:hAnsi="Verdana" w:cs="Times New Roman"/>
          <w:color w:val="000000"/>
          <w:sz w:val="20"/>
          <w:szCs w:val="20"/>
          <w:lang w:eastAsia="ru-RU"/>
        </w:rPr>
        <w:t xml:space="preserve">ена уступаемых Прав требования на дату составления Акта перехода Прав требования составляет ____ рублей. Цена каждого уступаемого Права требования указана в Реестре Заемщиков (Приложение № 1). </w:t>
      </w:r>
    </w:p>
    <w:p w14:paraId="267DAD55" w14:textId="77777777" w:rsidR="00992658" w:rsidRPr="00A82BE7" w:rsidRDefault="00992658" w:rsidP="002D14BD">
      <w:pPr>
        <w:pStyle w:val="af1"/>
        <w:numPr>
          <w:ilvl w:val="0"/>
          <w:numId w:val="21"/>
        </w:numPr>
        <w:tabs>
          <w:tab w:val="left" w:pos="1134"/>
        </w:tabs>
        <w:spacing w:after="0" w:line="240" w:lineRule="auto"/>
        <w:ind w:left="0" w:firstLine="851"/>
        <w:jc w:val="both"/>
        <w:rPr>
          <w:rFonts w:ascii="Verdana" w:eastAsia="Times New Roman" w:hAnsi="Verdana" w:cs="Times New Roman"/>
          <w:color w:val="000000"/>
          <w:sz w:val="20"/>
          <w:szCs w:val="20"/>
          <w:lang w:eastAsia="ru-RU"/>
        </w:rPr>
      </w:pPr>
      <w:r w:rsidRPr="00A82BE7">
        <w:rPr>
          <w:rFonts w:ascii="Verdana" w:eastAsia="Times New Roman" w:hAnsi="Verdana" w:cs="Times New Roman"/>
          <w:color w:val="000000"/>
          <w:sz w:val="20"/>
          <w:szCs w:val="20"/>
          <w:lang w:eastAsia="ru-RU"/>
        </w:rPr>
        <w:t>Объем уступаемых Прав требования составляет___________________ рублей. Операция по уступке Прав требований по Кредитным договорам не подлежит обложению НДС на основании пп.26 п.3 статьи 149 Налогового Кодекса Российской Федерации.</w:t>
      </w:r>
    </w:p>
    <w:p w14:paraId="3E6F5319" w14:textId="77777777" w:rsidR="00992658" w:rsidRPr="00A82BE7" w:rsidRDefault="00992658" w:rsidP="009C160A">
      <w:pPr>
        <w:pStyle w:val="af1"/>
        <w:numPr>
          <w:ilvl w:val="0"/>
          <w:numId w:val="21"/>
        </w:numPr>
        <w:tabs>
          <w:tab w:val="left" w:pos="1134"/>
        </w:tabs>
        <w:spacing w:after="0" w:line="240" w:lineRule="auto"/>
        <w:ind w:left="0" w:firstLine="851"/>
        <w:contextualSpacing w:val="0"/>
        <w:jc w:val="both"/>
        <w:rPr>
          <w:rFonts w:ascii="Verdana" w:hAnsi="Verdana" w:cs="Times New Roman"/>
          <w:sz w:val="20"/>
          <w:szCs w:val="20"/>
        </w:rPr>
      </w:pPr>
      <w:r w:rsidRPr="00A82BE7">
        <w:rPr>
          <w:rFonts w:ascii="Verdana" w:hAnsi="Verdana" w:cs="Times New Roman"/>
          <w:sz w:val="20"/>
          <w:szCs w:val="20"/>
        </w:rPr>
        <w:t>Настоящий Акт составлен в 2 (Двух) экземплярах, имеющих равную юридическую силу, по одному экземпляру для каждой из Сторон.</w:t>
      </w:r>
    </w:p>
    <w:tbl>
      <w:tblPr>
        <w:tblW w:w="10519" w:type="dxa"/>
        <w:tblInd w:w="-34" w:type="dxa"/>
        <w:tblLayout w:type="fixed"/>
        <w:tblLook w:val="0000" w:firstRow="0" w:lastRow="0" w:firstColumn="0" w:lastColumn="0" w:noHBand="0" w:noVBand="0"/>
      </w:tblPr>
      <w:tblGrid>
        <w:gridCol w:w="5274"/>
        <w:gridCol w:w="5245"/>
      </w:tblGrid>
      <w:tr w:rsidR="00992658" w:rsidRPr="00E71B45" w14:paraId="666A7CBC" w14:textId="77777777" w:rsidTr="002D14BD">
        <w:trPr>
          <w:trHeight w:val="141"/>
        </w:trPr>
        <w:tc>
          <w:tcPr>
            <w:tcW w:w="5274" w:type="dxa"/>
            <w:tcBorders>
              <w:top w:val="single" w:sz="4" w:space="0" w:color="000000"/>
              <w:left w:val="single" w:sz="4" w:space="0" w:color="000000"/>
              <w:bottom w:val="single" w:sz="4" w:space="0" w:color="000000"/>
            </w:tcBorders>
          </w:tcPr>
          <w:p w14:paraId="4FD3A8EB" w14:textId="77777777" w:rsidR="00992658" w:rsidRPr="00E71B45" w:rsidRDefault="00992658" w:rsidP="002D14BD">
            <w:pPr>
              <w:snapToGrid w:val="0"/>
              <w:spacing w:after="0"/>
              <w:rPr>
                <w:rFonts w:ascii="Verdana" w:hAnsi="Verdana" w:cs="Times New Roman"/>
                <w:b/>
                <w:color w:val="000000" w:themeColor="text1"/>
                <w:sz w:val="20"/>
                <w:szCs w:val="20"/>
              </w:rPr>
            </w:pPr>
            <w:r w:rsidRPr="00E71B45">
              <w:rPr>
                <w:rFonts w:ascii="Verdana" w:hAnsi="Verdana" w:cs="Times New Roman"/>
                <w:b/>
                <w:color w:val="000000" w:themeColor="text1"/>
                <w:sz w:val="20"/>
                <w:szCs w:val="20"/>
              </w:rPr>
              <w:t>Цедент:</w:t>
            </w:r>
          </w:p>
        </w:tc>
        <w:tc>
          <w:tcPr>
            <w:tcW w:w="5245" w:type="dxa"/>
            <w:tcBorders>
              <w:top w:val="single" w:sz="4" w:space="0" w:color="000000"/>
              <w:left w:val="single" w:sz="4" w:space="0" w:color="000000"/>
              <w:bottom w:val="single" w:sz="4" w:space="0" w:color="000000"/>
              <w:right w:val="single" w:sz="4" w:space="0" w:color="000000"/>
            </w:tcBorders>
          </w:tcPr>
          <w:p w14:paraId="06041A1D" w14:textId="77777777" w:rsidR="00992658" w:rsidRPr="00E71B45" w:rsidRDefault="00992658" w:rsidP="002D14BD">
            <w:pPr>
              <w:snapToGrid w:val="0"/>
              <w:spacing w:after="0"/>
              <w:rPr>
                <w:rFonts w:ascii="Verdana" w:hAnsi="Verdana" w:cs="Times New Roman"/>
                <w:b/>
                <w:color w:val="000000" w:themeColor="text1"/>
                <w:sz w:val="20"/>
                <w:szCs w:val="20"/>
              </w:rPr>
            </w:pPr>
            <w:r w:rsidRPr="00E71B45">
              <w:rPr>
                <w:rFonts w:ascii="Verdana" w:hAnsi="Verdana" w:cs="Times New Roman"/>
                <w:b/>
                <w:color w:val="000000" w:themeColor="text1"/>
                <w:sz w:val="20"/>
                <w:szCs w:val="20"/>
              </w:rPr>
              <w:t>Цессионарий:</w:t>
            </w:r>
          </w:p>
        </w:tc>
      </w:tr>
      <w:tr w:rsidR="00992658" w:rsidRPr="00371EE2" w14:paraId="5B9C6BDE" w14:textId="77777777" w:rsidTr="002D14BD">
        <w:trPr>
          <w:trHeight w:val="711"/>
        </w:trPr>
        <w:tc>
          <w:tcPr>
            <w:tcW w:w="5274" w:type="dxa"/>
            <w:tcBorders>
              <w:top w:val="single" w:sz="4" w:space="0" w:color="000000"/>
              <w:left w:val="single" w:sz="4" w:space="0" w:color="000000"/>
              <w:bottom w:val="single" w:sz="4" w:space="0" w:color="000000"/>
            </w:tcBorders>
          </w:tcPr>
          <w:p w14:paraId="1E402CF6" w14:textId="77777777" w:rsidR="00992658" w:rsidRPr="002D14BD" w:rsidRDefault="00992658" w:rsidP="002D14BD">
            <w:pPr>
              <w:tabs>
                <w:tab w:val="left" w:pos="6060"/>
              </w:tabs>
              <w:spacing w:after="0"/>
              <w:jc w:val="both"/>
              <w:rPr>
                <w:rFonts w:ascii="Verdana" w:hAnsi="Verdana" w:cs="Times New Roman"/>
                <w:b/>
                <w:color w:val="000000" w:themeColor="text1"/>
                <w:sz w:val="20"/>
                <w:szCs w:val="20"/>
              </w:rPr>
            </w:pPr>
            <w:r w:rsidRPr="002D14BD">
              <w:rPr>
                <w:rFonts w:ascii="Verdana" w:hAnsi="Verdana" w:cs="Times New Roman"/>
                <w:b/>
                <w:color w:val="000000" w:themeColor="text1"/>
                <w:sz w:val="20"/>
                <w:szCs w:val="20"/>
              </w:rPr>
              <w:t>Публичное акционерное общество</w:t>
            </w:r>
          </w:p>
          <w:p w14:paraId="1F09AC17" w14:textId="77777777" w:rsidR="00992658" w:rsidRPr="00F677BC" w:rsidRDefault="00992658" w:rsidP="002D14BD">
            <w:pPr>
              <w:tabs>
                <w:tab w:val="left" w:pos="6060"/>
              </w:tabs>
              <w:spacing w:after="0"/>
              <w:jc w:val="both"/>
              <w:rPr>
                <w:rFonts w:ascii="Verdana" w:hAnsi="Verdana" w:cs="Times New Roman"/>
                <w:color w:val="000000" w:themeColor="text1"/>
                <w:sz w:val="20"/>
                <w:szCs w:val="20"/>
              </w:rPr>
            </w:pPr>
            <w:r w:rsidRPr="002D14BD">
              <w:rPr>
                <w:rFonts w:ascii="Verdana" w:hAnsi="Verdana" w:cs="Times New Roman"/>
                <w:b/>
                <w:color w:val="000000" w:themeColor="text1"/>
                <w:sz w:val="20"/>
                <w:szCs w:val="20"/>
              </w:rPr>
              <w:t>Национальный банк «ТРАСТ»</w:t>
            </w:r>
          </w:p>
          <w:p w14:paraId="511BB636" w14:textId="77777777" w:rsidR="00992658" w:rsidRPr="00F677BC" w:rsidRDefault="00992658" w:rsidP="002D14BD">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Банк "ТРАСТ"(ПАО)</w:t>
            </w:r>
          </w:p>
          <w:p w14:paraId="2F2A16E0" w14:textId="77777777" w:rsidR="009C160A" w:rsidRDefault="00992658" w:rsidP="009C160A">
            <w:pPr>
              <w:tabs>
                <w:tab w:val="left" w:pos="6060"/>
              </w:tabs>
              <w:spacing w:after="0" w:line="240" w:lineRule="auto"/>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 xml:space="preserve">Адрес: </w:t>
            </w:r>
            <w:r w:rsidR="009C160A" w:rsidRPr="005A7235">
              <w:rPr>
                <w:rFonts w:ascii="Verdana" w:hAnsi="Verdana" w:cs="Times New Roman"/>
                <w:color w:val="000000" w:themeColor="text1"/>
                <w:sz w:val="20"/>
                <w:szCs w:val="20"/>
              </w:rPr>
              <w:t>121151, г. Москва, ул. Можайский Вал, д. 8</w:t>
            </w:r>
          </w:p>
          <w:p w14:paraId="7CBC605E" w14:textId="77777777" w:rsidR="00992658" w:rsidRPr="00F677BC" w:rsidRDefault="00992658" w:rsidP="002D14BD">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Реквизиты:</w:t>
            </w:r>
          </w:p>
          <w:p w14:paraId="61CA03E9" w14:textId="77777777" w:rsidR="00992658" w:rsidRDefault="00992658" w:rsidP="002D14BD">
            <w:pPr>
              <w:tabs>
                <w:tab w:val="left" w:pos="6060"/>
              </w:tabs>
              <w:spacing w:after="0"/>
              <w:jc w:val="both"/>
              <w:rPr>
                <w:rFonts w:ascii="Verdana" w:hAnsi="Verdana" w:cs="Times New Roman"/>
                <w:color w:val="000000" w:themeColor="text1"/>
                <w:sz w:val="20"/>
                <w:szCs w:val="20"/>
              </w:rPr>
            </w:pPr>
            <w:r>
              <w:rPr>
                <w:rFonts w:ascii="Verdana" w:hAnsi="Verdana" w:cs="Times New Roman"/>
                <w:color w:val="000000" w:themeColor="text1"/>
                <w:sz w:val="20"/>
                <w:szCs w:val="20"/>
              </w:rPr>
              <w:t>ИНН 7831001567</w:t>
            </w:r>
            <w:r w:rsidRPr="00F677BC">
              <w:rPr>
                <w:rFonts w:ascii="Verdana" w:hAnsi="Verdana" w:cs="Times New Roman"/>
                <w:color w:val="000000" w:themeColor="text1"/>
                <w:sz w:val="20"/>
                <w:szCs w:val="20"/>
              </w:rPr>
              <w:t xml:space="preserve"> </w:t>
            </w:r>
          </w:p>
          <w:p w14:paraId="1E04F4F6" w14:textId="77777777" w:rsidR="00992658" w:rsidRPr="00F677BC" w:rsidRDefault="00992658" w:rsidP="002D14BD">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КПП 77</w:t>
            </w:r>
            <w:r w:rsidR="00452EA3">
              <w:rPr>
                <w:rFonts w:ascii="Verdana" w:hAnsi="Verdana" w:cs="Times New Roman"/>
                <w:color w:val="000000" w:themeColor="text1"/>
                <w:sz w:val="20"/>
                <w:szCs w:val="20"/>
              </w:rPr>
              <w:t>3</w:t>
            </w:r>
            <w:r w:rsidRPr="00F677BC">
              <w:rPr>
                <w:rFonts w:ascii="Verdana" w:hAnsi="Verdana" w:cs="Times New Roman"/>
                <w:color w:val="000000" w:themeColor="text1"/>
                <w:sz w:val="20"/>
                <w:szCs w:val="20"/>
              </w:rPr>
              <w:t>001001</w:t>
            </w:r>
            <w:r>
              <w:rPr>
                <w:rFonts w:ascii="Verdana" w:hAnsi="Verdana" w:cs="Times New Roman"/>
                <w:color w:val="000000" w:themeColor="text1"/>
                <w:sz w:val="20"/>
                <w:szCs w:val="20"/>
              </w:rPr>
              <w:t>/997950001</w:t>
            </w:r>
          </w:p>
          <w:p w14:paraId="3F3649C0" w14:textId="77777777" w:rsidR="00992658" w:rsidRPr="00F677BC" w:rsidRDefault="00992658" w:rsidP="002D14BD">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ОГРН 1027800000480</w:t>
            </w:r>
          </w:p>
          <w:p w14:paraId="20B81010" w14:textId="77777777" w:rsidR="00992658" w:rsidRPr="00F677BC" w:rsidRDefault="00992658" w:rsidP="002D14BD">
            <w:pPr>
              <w:tabs>
                <w:tab w:val="left" w:pos="6060"/>
              </w:tabs>
              <w:spacing w:after="0"/>
              <w:jc w:val="both"/>
              <w:rPr>
                <w:rFonts w:ascii="Verdana" w:hAnsi="Verdana" w:cs="Times New Roman"/>
                <w:color w:val="000000" w:themeColor="text1"/>
                <w:sz w:val="20"/>
                <w:szCs w:val="20"/>
              </w:rPr>
            </w:pPr>
            <w:r w:rsidRPr="00F677BC">
              <w:rPr>
                <w:rFonts w:ascii="Verdana" w:hAnsi="Verdana" w:cs="Times New Roman"/>
                <w:color w:val="000000" w:themeColor="text1"/>
                <w:sz w:val="20"/>
                <w:szCs w:val="20"/>
              </w:rPr>
              <w:t>К/с № 30101810345250000635 в ГУ Банка России по ЦФО</w:t>
            </w:r>
          </w:p>
          <w:p w14:paraId="504CE9F6" w14:textId="77777777" w:rsidR="00992658" w:rsidRPr="00D17535" w:rsidRDefault="00992658" w:rsidP="002D14BD">
            <w:pPr>
              <w:tabs>
                <w:tab w:val="left" w:pos="6060"/>
              </w:tabs>
              <w:spacing w:after="0"/>
              <w:jc w:val="both"/>
              <w:rPr>
                <w:rFonts w:ascii="Verdana" w:hAnsi="Verdana" w:cs="Times New Roman"/>
                <w:color w:val="000000" w:themeColor="text1"/>
                <w:sz w:val="20"/>
                <w:szCs w:val="20"/>
                <w:lang w:val="en-US"/>
              </w:rPr>
            </w:pPr>
            <w:r w:rsidRPr="00F677BC">
              <w:rPr>
                <w:rFonts w:ascii="Verdana" w:hAnsi="Verdana" w:cs="Times New Roman"/>
                <w:color w:val="000000" w:themeColor="text1"/>
                <w:sz w:val="20"/>
                <w:szCs w:val="20"/>
              </w:rPr>
              <w:t>БИК</w:t>
            </w:r>
            <w:r w:rsidRPr="00D17535">
              <w:rPr>
                <w:rFonts w:ascii="Verdana" w:hAnsi="Verdana" w:cs="Times New Roman"/>
                <w:color w:val="000000" w:themeColor="text1"/>
                <w:sz w:val="20"/>
                <w:szCs w:val="20"/>
                <w:lang w:val="en-US"/>
              </w:rPr>
              <w:t xml:space="preserve"> 044525635</w:t>
            </w:r>
          </w:p>
          <w:p w14:paraId="31B86C64" w14:textId="77777777" w:rsidR="00992658" w:rsidRPr="00E71B45" w:rsidRDefault="00992658" w:rsidP="002D14BD">
            <w:pPr>
              <w:tabs>
                <w:tab w:val="left" w:pos="6060"/>
              </w:tabs>
              <w:spacing w:after="0"/>
              <w:jc w:val="both"/>
              <w:rPr>
                <w:rFonts w:ascii="Verdana" w:hAnsi="Verdana" w:cs="Times New Roman"/>
                <w:color w:val="000000" w:themeColor="text1"/>
                <w:sz w:val="20"/>
                <w:szCs w:val="20"/>
                <w:lang w:val="en-US"/>
              </w:rPr>
            </w:pPr>
            <w:r w:rsidRPr="00D17535">
              <w:rPr>
                <w:rFonts w:ascii="Verdana" w:hAnsi="Verdana" w:cs="Times New Roman"/>
                <w:color w:val="000000" w:themeColor="text1"/>
                <w:sz w:val="20"/>
                <w:szCs w:val="20"/>
                <w:lang w:val="en-US"/>
              </w:rPr>
              <w:t xml:space="preserve">e-mail: </w:t>
            </w:r>
            <w:hyperlink r:id="rId15" w:history="1">
              <w:r w:rsidRPr="009D109B">
                <w:rPr>
                  <w:rStyle w:val="af3"/>
                  <w:lang w:val="en-US"/>
                </w:rPr>
                <w:t>DRNA@trust.ru</w:t>
              </w:r>
            </w:hyperlink>
          </w:p>
        </w:tc>
        <w:tc>
          <w:tcPr>
            <w:tcW w:w="5245" w:type="dxa"/>
            <w:tcBorders>
              <w:top w:val="single" w:sz="4" w:space="0" w:color="000000"/>
              <w:left w:val="single" w:sz="4" w:space="0" w:color="000000"/>
              <w:bottom w:val="single" w:sz="4" w:space="0" w:color="000000"/>
              <w:right w:val="single" w:sz="4" w:space="0" w:color="000000"/>
            </w:tcBorders>
          </w:tcPr>
          <w:p w14:paraId="0B2312FF" w14:textId="77777777" w:rsidR="00992658" w:rsidRPr="00E71B45" w:rsidRDefault="00992658" w:rsidP="002D14BD">
            <w:pPr>
              <w:spacing w:after="0"/>
              <w:jc w:val="both"/>
              <w:rPr>
                <w:rFonts w:ascii="Verdana" w:hAnsi="Verdana" w:cs="Times New Roman"/>
                <w:color w:val="000000" w:themeColor="text1"/>
                <w:sz w:val="20"/>
                <w:szCs w:val="20"/>
                <w:lang w:val="en-US"/>
              </w:rPr>
            </w:pPr>
          </w:p>
        </w:tc>
      </w:tr>
      <w:tr w:rsidR="00992658" w:rsidRPr="00E71B45" w14:paraId="46426772" w14:textId="77777777" w:rsidTr="002D14BD">
        <w:trPr>
          <w:trHeight w:val="948"/>
        </w:trPr>
        <w:tc>
          <w:tcPr>
            <w:tcW w:w="5274" w:type="dxa"/>
            <w:tcBorders>
              <w:top w:val="single" w:sz="4" w:space="0" w:color="000000"/>
              <w:left w:val="single" w:sz="4" w:space="0" w:color="000000"/>
              <w:bottom w:val="single" w:sz="4" w:space="0" w:color="000000"/>
            </w:tcBorders>
          </w:tcPr>
          <w:p w14:paraId="1AE31C6F"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Цедент:</w:t>
            </w:r>
          </w:p>
          <w:p w14:paraId="15C6A0AC"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 xml:space="preserve"> ___________________/____________</w:t>
            </w:r>
          </w:p>
          <w:p w14:paraId="000EB1DE"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ab/>
              <w:t xml:space="preserve">        М.П.</w:t>
            </w:r>
          </w:p>
          <w:p w14:paraId="4ECA3AC9" w14:textId="77777777" w:rsidR="00992658" w:rsidRPr="00E71B45" w:rsidRDefault="00992658" w:rsidP="002D14BD">
            <w:pPr>
              <w:spacing w:after="0" w:line="240" w:lineRule="auto"/>
              <w:rPr>
                <w:rFonts w:ascii="Verdana" w:hAnsi="Verdana" w:cs="Times New Roman"/>
                <w:color w:val="000000" w:themeColor="text1"/>
                <w:sz w:val="20"/>
                <w:szCs w:val="20"/>
              </w:rPr>
            </w:pPr>
            <w:r>
              <w:rPr>
                <w:rFonts w:ascii="Verdana" w:hAnsi="Verdana" w:cs="Times New Roman"/>
                <w:color w:val="000000" w:themeColor="text1"/>
                <w:sz w:val="20"/>
                <w:szCs w:val="20"/>
              </w:rPr>
              <w:t>«__» ___________20_</w:t>
            </w:r>
            <w:r w:rsidRPr="00E71B45">
              <w:rPr>
                <w:rFonts w:ascii="Verdana" w:hAnsi="Verdana" w:cs="Times New Roman"/>
                <w:color w:val="000000" w:themeColor="text1"/>
                <w:sz w:val="20"/>
                <w:szCs w:val="20"/>
              </w:rPr>
              <w:t>_ г</w:t>
            </w:r>
            <w:r>
              <w:rPr>
                <w:rFonts w:ascii="Verdana" w:hAnsi="Verdana" w:cs="Times New Roman"/>
                <w:color w:val="000000" w:themeColor="text1"/>
                <w:sz w:val="20"/>
                <w:szCs w:val="20"/>
              </w:rPr>
              <w:t>.</w:t>
            </w:r>
          </w:p>
        </w:tc>
        <w:tc>
          <w:tcPr>
            <w:tcW w:w="5245" w:type="dxa"/>
            <w:tcBorders>
              <w:top w:val="single" w:sz="4" w:space="0" w:color="000000"/>
              <w:left w:val="single" w:sz="4" w:space="0" w:color="000000"/>
              <w:bottom w:val="single" w:sz="4" w:space="0" w:color="000000"/>
              <w:right w:val="single" w:sz="4" w:space="0" w:color="000000"/>
            </w:tcBorders>
          </w:tcPr>
          <w:p w14:paraId="3F3E0025"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Цессионарий:</w:t>
            </w:r>
          </w:p>
          <w:p w14:paraId="48986BB9" w14:textId="77777777" w:rsidR="00992658" w:rsidRPr="00E71B45" w:rsidRDefault="00992658" w:rsidP="002D14BD">
            <w:pPr>
              <w:spacing w:after="0" w:line="240" w:lineRule="auto"/>
              <w:rPr>
                <w:rFonts w:ascii="Verdana" w:hAnsi="Verdana" w:cs="Times New Roman"/>
                <w:color w:val="000000" w:themeColor="text1"/>
                <w:sz w:val="20"/>
                <w:szCs w:val="20"/>
              </w:rPr>
            </w:pPr>
            <w:r>
              <w:rPr>
                <w:rFonts w:ascii="Verdana" w:hAnsi="Verdana" w:cs="Times New Roman"/>
                <w:color w:val="000000" w:themeColor="text1"/>
                <w:sz w:val="20"/>
                <w:szCs w:val="20"/>
              </w:rPr>
              <w:t>__________</w:t>
            </w:r>
            <w:r w:rsidRPr="00E71B45">
              <w:rPr>
                <w:rFonts w:ascii="Verdana" w:hAnsi="Verdana" w:cs="Times New Roman"/>
                <w:color w:val="000000" w:themeColor="text1"/>
                <w:sz w:val="20"/>
                <w:szCs w:val="20"/>
              </w:rPr>
              <w:t>_________/______________.</w:t>
            </w:r>
          </w:p>
          <w:p w14:paraId="1A6981B5" w14:textId="77777777" w:rsidR="00992658" w:rsidRPr="00E71B45" w:rsidRDefault="00992658" w:rsidP="002D14BD">
            <w:pPr>
              <w:spacing w:after="0" w:line="240" w:lineRule="auto"/>
              <w:rPr>
                <w:rFonts w:ascii="Verdana" w:hAnsi="Verdana" w:cs="Times New Roman"/>
                <w:color w:val="000000" w:themeColor="text1"/>
                <w:sz w:val="20"/>
                <w:szCs w:val="20"/>
              </w:rPr>
            </w:pPr>
            <w:r w:rsidRPr="00E71B45">
              <w:rPr>
                <w:rFonts w:ascii="Verdana" w:hAnsi="Verdana" w:cs="Times New Roman"/>
                <w:color w:val="000000" w:themeColor="text1"/>
                <w:sz w:val="20"/>
                <w:szCs w:val="20"/>
              </w:rPr>
              <w:tab/>
              <w:t xml:space="preserve">        М.П.</w:t>
            </w:r>
          </w:p>
          <w:p w14:paraId="5CA1CD00" w14:textId="77777777" w:rsidR="00992658" w:rsidRPr="00E71B45" w:rsidRDefault="00992658" w:rsidP="002D14BD">
            <w:pPr>
              <w:spacing w:after="0" w:line="240" w:lineRule="auto"/>
              <w:rPr>
                <w:rFonts w:ascii="Verdana" w:hAnsi="Verdana" w:cs="Times New Roman"/>
                <w:color w:val="000000" w:themeColor="text1"/>
                <w:sz w:val="20"/>
                <w:szCs w:val="20"/>
              </w:rPr>
            </w:pPr>
            <w:r>
              <w:rPr>
                <w:rFonts w:ascii="Verdana" w:hAnsi="Verdana" w:cs="Times New Roman"/>
                <w:color w:val="000000" w:themeColor="text1"/>
                <w:sz w:val="20"/>
                <w:szCs w:val="20"/>
              </w:rPr>
              <w:t>«__» ___________20_</w:t>
            </w:r>
            <w:r w:rsidRPr="00E71B45">
              <w:rPr>
                <w:rFonts w:ascii="Verdana" w:hAnsi="Verdana" w:cs="Times New Roman"/>
                <w:color w:val="000000" w:themeColor="text1"/>
                <w:sz w:val="20"/>
                <w:szCs w:val="20"/>
              </w:rPr>
              <w:t>_ г</w:t>
            </w:r>
            <w:r>
              <w:rPr>
                <w:rFonts w:ascii="Verdana" w:hAnsi="Verdana" w:cs="Times New Roman"/>
                <w:color w:val="000000" w:themeColor="text1"/>
                <w:sz w:val="20"/>
                <w:szCs w:val="20"/>
              </w:rPr>
              <w:t>.</w:t>
            </w:r>
            <w:r w:rsidRPr="00E71B45">
              <w:rPr>
                <w:rFonts w:ascii="Verdana" w:hAnsi="Verdana" w:cs="Times New Roman"/>
                <w:color w:val="000000" w:themeColor="text1"/>
                <w:sz w:val="20"/>
                <w:szCs w:val="20"/>
              </w:rPr>
              <w:t xml:space="preserve"> </w:t>
            </w:r>
          </w:p>
        </w:tc>
      </w:tr>
    </w:tbl>
    <w:p w14:paraId="7C875036" w14:textId="77777777" w:rsidR="008C4278" w:rsidRPr="00EB77C9" w:rsidRDefault="00992658" w:rsidP="00992658">
      <w:pPr>
        <w:spacing w:after="120"/>
        <w:jc w:val="center"/>
        <w:rPr>
          <w:rFonts w:ascii="Verdana" w:hAnsi="Verdana"/>
          <w:b/>
          <w:i/>
          <w:sz w:val="20"/>
          <w:szCs w:val="20"/>
        </w:rPr>
      </w:pPr>
      <w:r w:rsidRPr="00EB77C9">
        <w:rPr>
          <w:rFonts w:ascii="Verdana" w:hAnsi="Verdana"/>
          <w:b/>
          <w:i/>
          <w:sz w:val="20"/>
          <w:szCs w:val="20"/>
        </w:rPr>
        <w:t>ФОРМА СОГЛАСОВАНА:</w:t>
      </w:r>
    </w:p>
    <w:tbl>
      <w:tblPr>
        <w:tblW w:w="10485" w:type="dxa"/>
        <w:tblLook w:val="04A0" w:firstRow="1" w:lastRow="0" w:firstColumn="1" w:lastColumn="0" w:noHBand="0" w:noVBand="1"/>
      </w:tblPr>
      <w:tblGrid>
        <w:gridCol w:w="5240"/>
        <w:gridCol w:w="5245"/>
      </w:tblGrid>
      <w:tr w:rsidR="00992658" w:rsidRPr="00EB77C9" w14:paraId="02DACDFE" w14:textId="77777777" w:rsidTr="00926C9A">
        <w:trPr>
          <w:trHeight w:val="285"/>
        </w:trPr>
        <w:tc>
          <w:tcPr>
            <w:tcW w:w="5240" w:type="dxa"/>
            <w:hideMark/>
          </w:tcPr>
          <w:p w14:paraId="6E1D129D" w14:textId="77777777" w:rsidR="00992658" w:rsidRDefault="00992658" w:rsidP="00135F9E">
            <w:pPr>
              <w:spacing w:after="0" w:line="240" w:lineRule="auto"/>
              <w:jc w:val="center"/>
              <w:rPr>
                <w:rFonts w:ascii="Verdana" w:hAnsi="Verdana"/>
                <w:b/>
                <w:bCs/>
                <w:sz w:val="20"/>
                <w:szCs w:val="20"/>
              </w:rPr>
            </w:pPr>
            <w:r>
              <w:rPr>
                <w:rFonts w:ascii="Verdana" w:hAnsi="Verdana"/>
                <w:b/>
                <w:bCs/>
                <w:sz w:val="20"/>
                <w:szCs w:val="20"/>
              </w:rPr>
              <w:t>Цедент</w:t>
            </w:r>
          </w:p>
          <w:p w14:paraId="6C5FF98F" w14:textId="77777777" w:rsidR="00135F9E" w:rsidRDefault="00135F9E" w:rsidP="00A834A2">
            <w:pPr>
              <w:spacing w:after="0" w:line="240" w:lineRule="auto"/>
              <w:jc w:val="center"/>
              <w:rPr>
                <w:rFonts w:ascii="Verdana" w:hAnsi="Verdana"/>
                <w:b/>
                <w:bCs/>
                <w:sz w:val="20"/>
                <w:szCs w:val="20"/>
              </w:rPr>
            </w:pPr>
          </w:p>
          <w:p w14:paraId="48974944" w14:textId="77777777" w:rsidR="009C160A" w:rsidRPr="00EB77C9" w:rsidRDefault="009C160A" w:rsidP="002D14BD">
            <w:pPr>
              <w:spacing w:after="120"/>
              <w:jc w:val="center"/>
              <w:rPr>
                <w:rFonts w:ascii="Verdana" w:hAnsi="Verdana"/>
                <w:b/>
                <w:bCs/>
                <w:sz w:val="20"/>
                <w:szCs w:val="20"/>
              </w:rPr>
            </w:pPr>
          </w:p>
        </w:tc>
        <w:tc>
          <w:tcPr>
            <w:tcW w:w="5245" w:type="dxa"/>
            <w:hideMark/>
          </w:tcPr>
          <w:p w14:paraId="6EE2837A" w14:textId="77777777" w:rsidR="00992658" w:rsidRPr="00EB77C9" w:rsidRDefault="00992658" w:rsidP="002D14BD">
            <w:pPr>
              <w:spacing w:after="120"/>
              <w:jc w:val="center"/>
              <w:rPr>
                <w:rFonts w:ascii="Verdana" w:hAnsi="Verdana"/>
                <w:b/>
                <w:bCs/>
                <w:sz w:val="20"/>
                <w:szCs w:val="20"/>
              </w:rPr>
            </w:pPr>
            <w:r>
              <w:rPr>
                <w:rFonts w:ascii="Verdana" w:hAnsi="Verdana"/>
                <w:b/>
                <w:bCs/>
                <w:sz w:val="20"/>
                <w:szCs w:val="20"/>
              </w:rPr>
              <w:t>Цессионарий</w:t>
            </w:r>
          </w:p>
        </w:tc>
      </w:tr>
      <w:tr w:rsidR="00992658" w:rsidRPr="00EB77C9" w14:paraId="406DA140" w14:textId="77777777" w:rsidTr="00926C9A">
        <w:trPr>
          <w:trHeight w:val="423"/>
        </w:trPr>
        <w:tc>
          <w:tcPr>
            <w:tcW w:w="5240" w:type="dxa"/>
            <w:hideMark/>
          </w:tcPr>
          <w:p w14:paraId="1F1D47B1" w14:textId="698F2926" w:rsidR="00992658" w:rsidRPr="00EB77C9" w:rsidRDefault="00992658" w:rsidP="002D14BD">
            <w:pPr>
              <w:spacing w:after="120"/>
              <w:rPr>
                <w:rFonts w:ascii="Verdana" w:hAnsi="Verdana"/>
                <w:b/>
                <w:bCs/>
                <w:sz w:val="20"/>
                <w:szCs w:val="20"/>
              </w:rPr>
            </w:pPr>
            <w:r>
              <w:rPr>
                <w:rFonts w:ascii="Verdana" w:hAnsi="Verdana"/>
                <w:b/>
                <w:bCs/>
                <w:sz w:val="20"/>
                <w:szCs w:val="20"/>
              </w:rPr>
              <w:t>______________</w:t>
            </w:r>
            <w:r w:rsidRPr="00EB77C9">
              <w:rPr>
                <w:rFonts w:ascii="Verdana" w:hAnsi="Verdana"/>
                <w:b/>
                <w:bCs/>
                <w:sz w:val="20"/>
                <w:szCs w:val="20"/>
              </w:rPr>
              <w:t xml:space="preserve"> /</w:t>
            </w:r>
            <w:r w:rsidR="00C05128">
              <w:rPr>
                <w:rFonts w:ascii="Verdana" w:hAnsi="Verdana"/>
                <w:b/>
                <w:sz w:val="20"/>
                <w:szCs w:val="20"/>
              </w:rPr>
              <w:t>____________</w:t>
            </w:r>
            <w:r w:rsidRPr="00EB77C9">
              <w:rPr>
                <w:rFonts w:ascii="Verdana" w:hAnsi="Verdana"/>
                <w:b/>
                <w:bCs/>
                <w:sz w:val="20"/>
                <w:szCs w:val="20"/>
              </w:rPr>
              <w:t>/</w:t>
            </w:r>
          </w:p>
        </w:tc>
        <w:tc>
          <w:tcPr>
            <w:tcW w:w="5245" w:type="dxa"/>
            <w:hideMark/>
          </w:tcPr>
          <w:p w14:paraId="510B7AAA" w14:textId="5C1CA102" w:rsidR="00B76683" w:rsidRPr="00EB77C9" w:rsidRDefault="00992658" w:rsidP="00CF52B0">
            <w:pPr>
              <w:spacing w:after="120"/>
              <w:jc w:val="center"/>
              <w:rPr>
                <w:rFonts w:ascii="Verdana" w:hAnsi="Verdana"/>
                <w:b/>
                <w:sz w:val="20"/>
                <w:szCs w:val="20"/>
              </w:rPr>
            </w:pPr>
            <w:r>
              <w:rPr>
                <w:rFonts w:ascii="Verdana" w:hAnsi="Verdana"/>
                <w:b/>
                <w:sz w:val="20"/>
                <w:szCs w:val="20"/>
              </w:rPr>
              <w:t>______________</w:t>
            </w:r>
            <w:r w:rsidRPr="00EB77C9">
              <w:rPr>
                <w:rFonts w:ascii="Verdana" w:hAnsi="Verdana"/>
                <w:b/>
                <w:sz w:val="20"/>
                <w:szCs w:val="20"/>
              </w:rPr>
              <w:t xml:space="preserve"> /______________/ </w:t>
            </w:r>
          </w:p>
        </w:tc>
      </w:tr>
    </w:tbl>
    <w:p w14:paraId="48CFF7C1" w14:textId="77777777" w:rsidR="00A03020" w:rsidRPr="001C41E4" w:rsidRDefault="00A03020" w:rsidP="00CF52B0">
      <w:pPr>
        <w:spacing w:after="0" w:line="240" w:lineRule="auto"/>
        <w:jc w:val="right"/>
        <w:rPr>
          <w:rFonts w:ascii="Verdana" w:eastAsia="Times New Roman" w:hAnsi="Verdana" w:cs="Times New Roman"/>
          <w:b/>
          <w:color w:val="000000"/>
          <w:sz w:val="20"/>
          <w:szCs w:val="20"/>
          <w:lang w:eastAsia="ru-RU"/>
        </w:rPr>
      </w:pPr>
    </w:p>
    <w:sectPr w:rsidR="00A03020" w:rsidRPr="001C41E4" w:rsidSect="002D14BD">
      <w:pgSz w:w="12240" w:h="15840"/>
      <w:pgMar w:top="711" w:right="616" w:bottom="568" w:left="1134" w:header="720" w:footer="13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09B0F" w14:textId="77777777" w:rsidR="006A6454" w:rsidRDefault="006A6454" w:rsidP="00F773A7">
      <w:pPr>
        <w:spacing w:after="0" w:line="240" w:lineRule="auto"/>
      </w:pPr>
      <w:r>
        <w:separator/>
      </w:r>
    </w:p>
  </w:endnote>
  <w:endnote w:type="continuationSeparator" w:id="0">
    <w:p w14:paraId="6FDE705A" w14:textId="77777777" w:rsidR="006A6454" w:rsidRDefault="006A6454" w:rsidP="00F7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9E15" w14:textId="77777777" w:rsidR="006A6454" w:rsidRDefault="006A6454">
    <w:pPr>
      <w:pStyle w:val="afa"/>
      <w:jc w:val="right"/>
    </w:pPr>
  </w:p>
  <w:p w14:paraId="711245FF" w14:textId="77777777" w:rsidR="006A6454" w:rsidRDefault="006A645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896E" w14:textId="77777777" w:rsidR="006A6454" w:rsidRDefault="006A6454" w:rsidP="00F773A7">
      <w:pPr>
        <w:spacing w:after="0" w:line="240" w:lineRule="auto"/>
      </w:pPr>
      <w:r>
        <w:separator/>
      </w:r>
    </w:p>
  </w:footnote>
  <w:footnote w:type="continuationSeparator" w:id="0">
    <w:p w14:paraId="04A746CF" w14:textId="77777777" w:rsidR="006A6454" w:rsidRDefault="006A6454" w:rsidP="00F7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808080" w:themeColor="background1" w:themeShade="80"/>
        <w:sz w:val="20"/>
        <w:szCs w:val="20"/>
      </w:rPr>
      <w:id w:val="252868406"/>
      <w:docPartObj>
        <w:docPartGallery w:val="Page Numbers (Top of Page)"/>
        <w:docPartUnique/>
      </w:docPartObj>
    </w:sdtPr>
    <w:sdtEndPr/>
    <w:sdtContent>
      <w:p w14:paraId="7C2E17AE" w14:textId="69A78EE8" w:rsidR="006A6454" w:rsidRPr="00634EDE" w:rsidRDefault="006A6454">
        <w:pPr>
          <w:pStyle w:val="af8"/>
          <w:jc w:val="center"/>
          <w:rPr>
            <w:rFonts w:ascii="Times New Roman" w:hAnsi="Times New Roman" w:cs="Times New Roman"/>
            <w:color w:val="808080" w:themeColor="background1" w:themeShade="80"/>
            <w:sz w:val="20"/>
            <w:szCs w:val="20"/>
          </w:rPr>
        </w:pPr>
        <w:r w:rsidRPr="00634EDE">
          <w:rPr>
            <w:rFonts w:ascii="Times New Roman" w:hAnsi="Times New Roman" w:cs="Times New Roman"/>
            <w:color w:val="808080" w:themeColor="background1" w:themeShade="80"/>
            <w:sz w:val="20"/>
            <w:szCs w:val="20"/>
          </w:rPr>
          <w:t xml:space="preserve">Страница </w:t>
        </w:r>
        <w:r w:rsidRPr="00634EDE">
          <w:rPr>
            <w:rFonts w:ascii="Times New Roman" w:hAnsi="Times New Roman" w:cs="Times New Roman"/>
            <w:bCs/>
            <w:color w:val="808080" w:themeColor="background1" w:themeShade="80"/>
            <w:sz w:val="20"/>
            <w:szCs w:val="20"/>
          </w:rPr>
          <w:fldChar w:fldCharType="begin"/>
        </w:r>
        <w:r w:rsidRPr="00634EDE">
          <w:rPr>
            <w:rFonts w:ascii="Times New Roman" w:hAnsi="Times New Roman" w:cs="Times New Roman"/>
            <w:bCs/>
            <w:color w:val="808080" w:themeColor="background1" w:themeShade="80"/>
            <w:sz w:val="20"/>
            <w:szCs w:val="20"/>
          </w:rPr>
          <w:instrText>PAGE</w:instrText>
        </w:r>
        <w:r w:rsidRPr="00634EDE">
          <w:rPr>
            <w:rFonts w:ascii="Times New Roman" w:hAnsi="Times New Roman" w:cs="Times New Roman"/>
            <w:bCs/>
            <w:color w:val="808080" w:themeColor="background1" w:themeShade="80"/>
            <w:sz w:val="20"/>
            <w:szCs w:val="20"/>
          </w:rPr>
          <w:fldChar w:fldCharType="separate"/>
        </w:r>
        <w:r w:rsidR="00371EE2">
          <w:rPr>
            <w:rFonts w:ascii="Times New Roman" w:hAnsi="Times New Roman" w:cs="Times New Roman"/>
            <w:bCs/>
            <w:noProof/>
            <w:color w:val="808080" w:themeColor="background1" w:themeShade="80"/>
            <w:sz w:val="20"/>
            <w:szCs w:val="20"/>
          </w:rPr>
          <w:t>3</w:t>
        </w:r>
        <w:r w:rsidRPr="00634EDE">
          <w:rPr>
            <w:rFonts w:ascii="Times New Roman" w:hAnsi="Times New Roman" w:cs="Times New Roman"/>
            <w:bCs/>
            <w:color w:val="808080" w:themeColor="background1" w:themeShade="80"/>
            <w:sz w:val="20"/>
            <w:szCs w:val="20"/>
          </w:rPr>
          <w:fldChar w:fldCharType="end"/>
        </w:r>
        <w:r w:rsidRPr="00634EDE">
          <w:rPr>
            <w:rFonts w:ascii="Times New Roman" w:hAnsi="Times New Roman" w:cs="Times New Roman"/>
            <w:color w:val="808080" w:themeColor="background1" w:themeShade="80"/>
            <w:sz w:val="20"/>
            <w:szCs w:val="20"/>
          </w:rPr>
          <w:t xml:space="preserve"> из </w:t>
        </w:r>
        <w:r w:rsidRPr="00634EDE">
          <w:rPr>
            <w:rFonts w:ascii="Times New Roman" w:hAnsi="Times New Roman" w:cs="Times New Roman"/>
            <w:bCs/>
            <w:color w:val="808080" w:themeColor="background1" w:themeShade="80"/>
            <w:sz w:val="20"/>
            <w:szCs w:val="20"/>
          </w:rPr>
          <w:fldChar w:fldCharType="begin"/>
        </w:r>
        <w:r w:rsidRPr="00634EDE">
          <w:rPr>
            <w:rFonts w:ascii="Times New Roman" w:hAnsi="Times New Roman" w:cs="Times New Roman"/>
            <w:bCs/>
            <w:color w:val="808080" w:themeColor="background1" w:themeShade="80"/>
            <w:sz w:val="20"/>
            <w:szCs w:val="20"/>
          </w:rPr>
          <w:instrText>NUMPAGES</w:instrText>
        </w:r>
        <w:r w:rsidRPr="00634EDE">
          <w:rPr>
            <w:rFonts w:ascii="Times New Roman" w:hAnsi="Times New Roman" w:cs="Times New Roman"/>
            <w:bCs/>
            <w:color w:val="808080" w:themeColor="background1" w:themeShade="80"/>
            <w:sz w:val="20"/>
            <w:szCs w:val="20"/>
          </w:rPr>
          <w:fldChar w:fldCharType="separate"/>
        </w:r>
        <w:r w:rsidR="00371EE2">
          <w:rPr>
            <w:rFonts w:ascii="Times New Roman" w:hAnsi="Times New Roman" w:cs="Times New Roman"/>
            <w:bCs/>
            <w:noProof/>
            <w:color w:val="808080" w:themeColor="background1" w:themeShade="80"/>
            <w:sz w:val="20"/>
            <w:szCs w:val="20"/>
          </w:rPr>
          <w:t>22</w:t>
        </w:r>
        <w:r w:rsidRPr="00634EDE">
          <w:rPr>
            <w:rFonts w:ascii="Times New Roman" w:hAnsi="Times New Roman" w:cs="Times New Roman"/>
            <w:bCs/>
            <w:color w:val="808080" w:themeColor="background1" w:themeShade="80"/>
            <w:sz w:val="20"/>
            <w:szCs w:val="20"/>
          </w:rPr>
          <w:fldChar w:fldCharType="end"/>
        </w:r>
      </w:p>
    </w:sdtContent>
  </w:sdt>
  <w:p w14:paraId="0F4F73BD" w14:textId="77777777" w:rsidR="006A6454" w:rsidRDefault="006A645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872"/>
    <w:multiLevelType w:val="hybridMultilevel"/>
    <w:tmpl w:val="6EBEE51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F2C3B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130692"/>
    <w:multiLevelType w:val="multilevel"/>
    <w:tmpl w:val="2534B0A4"/>
    <w:lvl w:ilvl="0">
      <w:start w:val="2"/>
      <w:numFmt w:val="decimal"/>
      <w:lvlText w:val="%1."/>
      <w:lvlJc w:val="left"/>
      <w:pPr>
        <w:ind w:left="360" w:hanging="360"/>
      </w:pPr>
      <w:rPr>
        <w:b/>
      </w:rPr>
    </w:lvl>
    <w:lvl w:ilvl="1">
      <w:start w:val="1"/>
      <w:numFmt w:val="decimal"/>
      <w:lvlText w:val="%1.%2."/>
      <w:lvlJc w:val="left"/>
      <w:pPr>
        <w:ind w:left="1260" w:hanging="360"/>
      </w:pPr>
      <w:rPr>
        <w:b/>
      </w:rPr>
    </w:lvl>
    <w:lvl w:ilvl="2">
      <w:start w:val="1"/>
      <w:numFmt w:val="decimal"/>
      <w:lvlText w:val="%1.%2.%3."/>
      <w:lvlJc w:val="left"/>
      <w:pPr>
        <w:ind w:left="2138" w:hanging="720"/>
      </w:pPr>
      <w:rPr>
        <w:rFonts w:ascii="Times New Roman" w:hAnsi="Times New Roman" w:cs="Times New Roman" w:hint="default"/>
        <w:b/>
      </w:rPr>
    </w:lvl>
    <w:lvl w:ilvl="3">
      <w:start w:val="1"/>
      <w:numFmt w:val="decimal"/>
      <w:lvlText w:val="%1.%2.%3.%4."/>
      <w:lvlJc w:val="left"/>
      <w:pPr>
        <w:ind w:left="3420" w:hanging="720"/>
      </w:pPr>
      <w:rPr>
        <w:b/>
      </w:rPr>
    </w:lvl>
    <w:lvl w:ilvl="4">
      <w:start w:val="1"/>
      <w:numFmt w:val="decimal"/>
      <w:lvlText w:val="%1.%2.%3.%4.%5."/>
      <w:lvlJc w:val="left"/>
      <w:pPr>
        <w:ind w:left="4680" w:hanging="1080"/>
      </w:pPr>
      <w:rPr>
        <w:b/>
      </w:rPr>
    </w:lvl>
    <w:lvl w:ilvl="5">
      <w:start w:val="1"/>
      <w:numFmt w:val="decimal"/>
      <w:lvlText w:val="%1.%2.%3.%4.%5.%6."/>
      <w:lvlJc w:val="left"/>
      <w:pPr>
        <w:ind w:left="5580" w:hanging="1080"/>
      </w:pPr>
      <w:rPr>
        <w:b/>
      </w:rPr>
    </w:lvl>
    <w:lvl w:ilvl="6">
      <w:start w:val="1"/>
      <w:numFmt w:val="decimal"/>
      <w:lvlText w:val="%1.%2.%3.%4.%5.%6.%7."/>
      <w:lvlJc w:val="left"/>
      <w:pPr>
        <w:ind w:left="6840" w:hanging="1440"/>
      </w:pPr>
      <w:rPr>
        <w:b/>
      </w:rPr>
    </w:lvl>
    <w:lvl w:ilvl="7">
      <w:start w:val="1"/>
      <w:numFmt w:val="decimal"/>
      <w:lvlText w:val="%1.%2.%3.%4.%5.%6.%7.%8."/>
      <w:lvlJc w:val="left"/>
      <w:pPr>
        <w:ind w:left="7740" w:hanging="1440"/>
      </w:pPr>
      <w:rPr>
        <w:b/>
      </w:rPr>
    </w:lvl>
    <w:lvl w:ilvl="8">
      <w:start w:val="1"/>
      <w:numFmt w:val="decimal"/>
      <w:lvlText w:val="%1.%2.%3.%4.%5.%6.%7.%8.%9."/>
      <w:lvlJc w:val="left"/>
      <w:pPr>
        <w:ind w:left="9000" w:hanging="1800"/>
      </w:pPr>
      <w:rPr>
        <w:b/>
      </w:rPr>
    </w:lvl>
  </w:abstractNum>
  <w:abstractNum w:abstractNumId="3" w15:restartNumberingAfterBreak="0">
    <w:nsid w:val="193715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FB3896"/>
    <w:multiLevelType w:val="multilevel"/>
    <w:tmpl w:val="100E5DF8"/>
    <w:lvl w:ilvl="0">
      <w:start w:val="1"/>
      <w:numFmt w:val="decimal"/>
      <w:lvlText w:val="%1."/>
      <w:lvlJc w:val="left"/>
      <w:pPr>
        <w:tabs>
          <w:tab w:val="num" w:pos="360"/>
        </w:tabs>
        <w:ind w:left="360" w:hanging="360"/>
      </w:pPr>
    </w:lvl>
    <w:lvl w:ilvl="1">
      <w:start w:val="1"/>
      <w:numFmt w:val="decimal"/>
      <w:lvlText w:val="%1.%2."/>
      <w:lvlJc w:val="left"/>
      <w:pPr>
        <w:tabs>
          <w:tab w:val="num" w:pos="2701"/>
        </w:tabs>
        <w:ind w:left="2701" w:hanging="432"/>
      </w:pPr>
    </w:lvl>
    <w:lvl w:ilvl="2">
      <w:start w:val="1"/>
      <w:numFmt w:val="decimal"/>
      <w:lvlText w:val="%1.%2.%3."/>
      <w:lvlJc w:val="left"/>
      <w:pPr>
        <w:tabs>
          <w:tab w:val="num" w:pos="1497"/>
        </w:tabs>
        <w:ind w:left="1497" w:hanging="504"/>
      </w:pPr>
    </w:lvl>
    <w:lvl w:ilvl="3">
      <w:start w:val="1"/>
      <w:numFmt w:val="decimal"/>
      <w:lvlText w:val="%1.%2.%3.%4."/>
      <w:lvlJc w:val="left"/>
      <w:pPr>
        <w:tabs>
          <w:tab w:val="num" w:pos="1728"/>
        </w:tabs>
        <w:ind w:left="1728" w:hanging="648"/>
      </w:pPr>
      <w:rPr>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B5B012F"/>
    <w:multiLevelType w:val="multilevel"/>
    <w:tmpl w:val="F6A6E7B4"/>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ascii="Verdana" w:hAnsi="Verdana" w:cs="Times New Roman" w:hint="default"/>
        <w:sz w:val="20"/>
        <w:szCs w:val="20"/>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6" w15:restartNumberingAfterBreak="0">
    <w:nsid w:val="331740D6"/>
    <w:multiLevelType w:val="hybridMultilevel"/>
    <w:tmpl w:val="A8FC7146"/>
    <w:lvl w:ilvl="0" w:tplc="3D36A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C20A03"/>
    <w:multiLevelType w:val="multilevel"/>
    <w:tmpl w:val="31D87422"/>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D221C2"/>
    <w:multiLevelType w:val="hybridMultilevel"/>
    <w:tmpl w:val="4998A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1" w15:restartNumberingAfterBreak="0">
    <w:nsid w:val="43DD28E2"/>
    <w:multiLevelType w:val="multilevel"/>
    <w:tmpl w:val="3370B40A"/>
    <w:lvl w:ilvl="0">
      <w:start w:val="3"/>
      <w:numFmt w:val="decimal"/>
      <w:lvlText w:val="%1."/>
      <w:lvlJc w:val="left"/>
      <w:pPr>
        <w:ind w:left="510" w:hanging="510"/>
      </w:pPr>
      <w:rPr>
        <w:rFonts w:hint="default"/>
      </w:rPr>
    </w:lvl>
    <w:lvl w:ilvl="1">
      <w:start w:val="1"/>
      <w:numFmt w:val="decimal"/>
      <w:lvlText w:val="%1.%2."/>
      <w:lvlJc w:val="left"/>
      <w:pPr>
        <w:ind w:left="1261" w:hanging="510"/>
      </w:pPr>
      <w:rPr>
        <w:rFonts w:hint="default"/>
      </w:rPr>
    </w:lvl>
    <w:lvl w:ilvl="2">
      <w:start w:val="8"/>
      <w:numFmt w:val="decimal"/>
      <w:lvlText w:val="%1.%2.%3."/>
      <w:lvlJc w:val="left"/>
      <w:pPr>
        <w:ind w:left="2222" w:hanging="720"/>
      </w:pPr>
      <w:rPr>
        <w:rFonts w:hint="default"/>
      </w:rPr>
    </w:lvl>
    <w:lvl w:ilvl="3">
      <w:start w:val="1"/>
      <w:numFmt w:val="decimal"/>
      <w:lvlText w:val="%1.%2.%3.%4."/>
      <w:lvlJc w:val="left"/>
      <w:pPr>
        <w:ind w:left="2973" w:hanging="72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4835" w:hanging="108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6697" w:hanging="1440"/>
      </w:pPr>
      <w:rPr>
        <w:rFonts w:hint="default"/>
      </w:rPr>
    </w:lvl>
    <w:lvl w:ilvl="8">
      <w:start w:val="1"/>
      <w:numFmt w:val="decimal"/>
      <w:lvlText w:val="%1.%2.%3.%4.%5.%6.%7.%8.%9."/>
      <w:lvlJc w:val="left"/>
      <w:pPr>
        <w:ind w:left="7808" w:hanging="1800"/>
      </w:pPr>
      <w:rPr>
        <w:rFonts w:hint="default"/>
      </w:rPr>
    </w:lvl>
  </w:abstractNum>
  <w:abstractNum w:abstractNumId="12" w15:restartNumberingAfterBreak="0">
    <w:nsid w:val="4C81390A"/>
    <w:multiLevelType w:val="multilevel"/>
    <w:tmpl w:val="EC80A698"/>
    <w:lvl w:ilvl="0">
      <w:start w:val="7"/>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2422" w:hanging="720"/>
      </w:pPr>
      <w:rPr>
        <w:b/>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51D65162"/>
    <w:multiLevelType w:val="multilevel"/>
    <w:tmpl w:val="C742C5CE"/>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541D34C5"/>
    <w:multiLevelType w:val="hybridMultilevel"/>
    <w:tmpl w:val="56324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647327C"/>
    <w:multiLevelType w:val="hybridMultilevel"/>
    <w:tmpl w:val="F64A28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58C6741C"/>
    <w:multiLevelType w:val="hybridMultilevel"/>
    <w:tmpl w:val="7270C7A2"/>
    <w:lvl w:ilvl="0" w:tplc="39C0EE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684164AD"/>
    <w:multiLevelType w:val="hybridMultilevel"/>
    <w:tmpl w:val="624686A6"/>
    <w:lvl w:ilvl="0" w:tplc="82F8D9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9" w15:restartNumberingAfterBreak="0">
    <w:nsid w:val="7BAC4C55"/>
    <w:multiLevelType w:val="hybridMultilevel"/>
    <w:tmpl w:val="2B0E41C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7E920D40"/>
    <w:multiLevelType w:val="hybridMultilevel"/>
    <w:tmpl w:val="0854C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5"/>
  </w:num>
  <w:num w:numId="8">
    <w:abstractNumId w:val="1"/>
  </w:num>
  <w:num w:numId="9">
    <w:abstractNumId w:val="14"/>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8"/>
  </w:num>
  <w:num w:numId="14">
    <w:abstractNumId w:val="8"/>
  </w:num>
  <w:num w:numId="15">
    <w:abstractNumId w:val="2"/>
  </w:num>
  <w:num w:numId="16">
    <w:abstractNumId w:val="10"/>
  </w:num>
  <w:num w:numId="17">
    <w:abstractNumId w:val="13"/>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E8"/>
    <w:rsid w:val="0000008F"/>
    <w:rsid w:val="000067F9"/>
    <w:rsid w:val="00006961"/>
    <w:rsid w:val="000107F5"/>
    <w:rsid w:val="00011944"/>
    <w:rsid w:val="00016FB7"/>
    <w:rsid w:val="000201C2"/>
    <w:rsid w:val="00024205"/>
    <w:rsid w:val="00033D41"/>
    <w:rsid w:val="00035B77"/>
    <w:rsid w:val="00036532"/>
    <w:rsid w:val="0004148B"/>
    <w:rsid w:val="0004295E"/>
    <w:rsid w:val="00044E3F"/>
    <w:rsid w:val="00046561"/>
    <w:rsid w:val="000475DE"/>
    <w:rsid w:val="000515D0"/>
    <w:rsid w:val="0005204E"/>
    <w:rsid w:val="000524BE"/>
    <w:rsid w:val="00052724"/>
    <w:rsid w:val="00054F48"/>
    <w:rsid w:val="0005637D"/>
    <w:rsid w:val="00057B61"/>
    <w:rsid w:val="00057C91"/>
    <w:rsid w:val="000629F1"/>
    <w:rsid w:val="00066996"/>
    <w:rsid w:val="000740C2"/>
    <w:rsid w:val="000744CA"/>
    <w:rsid w:val="000751BC"/>
    <w:rsid w:val="00075D76"/>
    <w:rsid w:val="00081624"/>
    <w:rsid w:val="0008734F"/>
    <w:rsid w:val="00091BF0"/>
    <w:rsid w:val="00091DC2"/>
    <w:rsid w:val="00093EAD"/>
    <w:rsid w:val="00097FD0"/>
    <w:rsid w:val="000A0807"/>
    <w:rsid w:val="000A1450"/>
    <w:rsid w:val="000A6B19"/>
    <w:rsid w:val="000A7038"/>
    <w:rsid w:val="000B1760"/>
    <w:rsid w:val="000B7724"/>
    <w:rsid w:val="000B790B"/>
    <w:rsid w:val="000C4D58"/>
    <w:rsid w:val="000C4EEE"/>
    <w:rsid w:val="000C658E"/>
    <w:rsid w:val="000D18C2"/>
    <w:rsid w:val="000D3D92"/>
    <w:rsid w:val="000D3F36"/>
    <w:rsid w:val="000D4FA7"/>
    <w:rsid w:val="000D5691"/>
    <w:rsid w:val="000E0467"/>
    <w:rsid w:val="000E3263"/>
    <w:rsid w:val="000F063A"/>
    <w:rsid w:val="000F068E"/>
    <w:rsid w:val="000F32AB"/>
    <w:rsid w:val="000F35F6"/>
    <w:rsid w:val="000F581B"/>
    <w:rsid w:val="000F7533"/>
    <w:rsid w:val="000F788B"/>
    <w:rsid w:val="00100FD8"/>
    <w:rsid w:val="0010156D"/>
    <w:rsid w:val="0010239E"/>
    <w:rsid w:val="00104D30"/>
    <w:rsid w:val="001102FD"/>
    <w:rsid w:val="00112292"/>
    <w:rsid w:val="0011255E"/>
    <w:rsid w:val="00122159"/>
    <w:rsid w:val="001243AB"/>
    <w:rsid w:val="00127134"/>
    <w:rsid w:val="00127F04"/>
    <w:rsid w:val="0013440A"/>
    <w:rsid w:val="00135F9E"/>
    <w:rsid w:val="00136B30"/>
    <w:rsid w:val="001409F1"/>
    <w:rsid w:val="00140AF3"/>
    <w:rsid w:val="00141303"/>
    <w:rsid w:val="001431B0"/>
    <w:rsid w:val="001522DC"/>
    <w:rsid w:val="0015569C"/>
    <w:rsid w:val="001561F6"/>
    <w:rsid w:val="00161B29"/>
    <w:rsid w:val="00162781"/>
    <w:rsid w:val="001629D2"/>
    <w:rsid w:val="00163387"/>
    <w:rsid w:val="001648A5"/>
    <w:rsid w:val="00165107"/>
    <w:rsid w:val="00170B49"/>
    <w:rsid w:val="00172584"/>
    <w:rsid w:val="00172BCB"/>
    <w:rsid w:val="00172C53"/>
    <w:rsid w:val="00172D50"/>
    <w:rsid w:val="00173343"/>
    <w:rsid w:val="00174802"/>
    <w:rsid w:val="00175050"/>
    <w:rsid w:val="001750F4"/>
    <w:rsid w:val="00177A3B"/>
    <w:rsid w:val="001831C2"/>
    <w:rsid w:val="0018427B"/>
    <w:rsid w:val="00191577"/>
    <w:rsid w:val="001915AC"/>
    <w:rsid w:val="0019352A"/>
    <w:rsid w:val="0019530D"/>
    <w:rsid w:val="001960A3"/>
    <w:rsid w:val="001A07B8"/>
    <w:rsid w:val="001A1068"/>
    <w:rsid w:val="001A3141"/>
    <w:rsid w:val="001C04E1"/>
    <w:rsid w:val="001C1F6B"/>
    <w:rsid w:val="001C23FA"/>
    <w:rsid w:val="001C2ABF"/>
    <w:rsid w:val="001C41DB"/>
    <w:rsid w:val="001C41E4"/>
    <w:rsid w:val="001D0D3E"/>
    <w:rsid w:val="001D70A2"/>
    <w:rsid w:val="001D7DDD"/>
    <w:rsid w:val="001E4CEA"/>
    <w:rsid w:val="001E69C1"/>
    <w:rsid w:val="001E77A1"/>
    <w:rsid w:val="001F243B"/>
    <w:rsid w:val="001F58FF"/>
    <w:rsid w:val="00200644"/>
    <w:rsid w:val="00201B4D"/>
    <w:rsid w:val="0020399A"/>
    <w:rsid w:val="00203B44"/>
    <w:rsid w:val="00206C92"/>
    <w:rsid w:val="0021360B"/>
    <w:rsid w:val="00216ACF"/>
    <w:rsid w:val="00220ADE"/>
    <w:rsid w:val="00224FDD"/>
    <w:rsid w:val="00225340"/>
    <w:rsid w:val="00232AB9"/>
    <w:rsid w:val="00232F98"/>
    <w:rsid w:val="00233333"/>
    <w:rsid w:val="002344B6"/>
    <w:rsid w:val="002400CA"/>
    <w:rsid w:val="0024372B"/>
    <w:rsid w:val="00243754"/>
    <w:rsid w:val="00243F5F"/>
    <w:rsid w:val="0024419A"/>
    <w:rsid w:val="002473E8"/>
    <w:rsid w:val="002518E4"/>
    <w:rsid w:val="002536DB"/>
    <w:rsid w:val="00253E61"/>
    <w:rsid w:val="0025784B"/>
    <w:rsid w:val="00263981"/>
    <w:rsid w:val="00264B30"/>
    <w:rsid w:val="002701B7"/>
    <w:rsid w:val="00271640"/>
    <w:rsid w:val="00274677"/>
    <w:rsid w:val="00274D35"/>
    <w:rsid w:val="00274F38"/>
    <w:rsid w:val="00281524"/>
    <w:rsid w:val="00281DC6"/>
    <w:rsid w:val="00284055"/>
    <w:rsid w:val="0028583E"/>
    <w:rsid w:val="00290E28"/>
    <w:rsid w:val="002941A1"/>
    <w:rsid w:val="00296287"/>
    <w:rsid w:val="00297119"/>
    <w:rsid w:val="00297659"/>
    <w:rsid w:val="002A1211"/>
    <w:rsid w:val="002A32F8"/>
    <w:rsid w:val="002A39EE"/>
    <w:rsid w:val="002B267D"/>
    <w:rsid w:val="002B408D"/>
    <w:rsid w:val="002B5A71"/>
    <w:rsid w:val="002C3DD9"/>
    <w:rsid w:val="002C4127"/>
    <w:rsid w:val="002C77DC"/>
    <w:rsid w:val="002D14BD"/>
    <w:rsid w:val="002D338F"/>
    <w:rsid w:val="002E0590"/>
    <w:rsid w:val="002E2D01"/>
    <w:rsid w:val="002E3D12"/>
    <w:rsid w:val="002E61EC"/>
    <w:rsid w:val="002F0F7E"/>
    <w:rsid w:val="002F1745"/>
    <w:rsid w:val="002F752E"/>
    <w:rsid w:val="00300977"/>
    <w:rsid w:val="00300CD6"/>
    <w:rsid w:val="00302EEF"/>
    <w:rsid w:val="00303991"/>
    <w:rsid w:val="00305D81"/>
    <w:rsid w:val="003062E3"/>
    <w:rsid w:val="00320798"/>
    <w:rsid w:val="0032491C"/>
    <w:rsid w:val="00333627"/>
    <w:rsid w:val="003340D3"/>
    <w:rsid w:val="00334E00"/>
    <w:rsid w:val="00341887"/>
    <w:rsid w:val="003463DE"/>
    <w:rsid w:val="0035181B"/>
    <w:rsid w:val="00352178"/>
    <w:rsid w:val="00353554"/>
    <w:rsid w:val="00357A61"/>
    <w:rsid w:val="00362EE9"/>
    <w:rsid w:val="00363F8B"/>
    <w:rsid w:val="00371EE2"/>
    <w:rsid w:val="00373EFC"/>
    <w:rsid w:val="00377D6D"/>
    <w:rsid w:val="00381382"/>
    <w:rsid w:val="003819F3"/>
    <w:rsid w:val="00382F29"/>
    <w:rsid w:val="003942C0"/>
    <w:rsid w:val="00395204"/>
    <w:rsid w:val="00397F1B"/>
    <w:rsid w:val="003A1C64"/>
    <w:rsid w:val="003A4486"/>
    <w:rsid w:val="003B1409"/>
    <w:rsid w:val="003B3885"/>
    <w:rsid w:val="003B452B"/>
    <w:rsid w:val="003B6884"/>
    <w:rsid w:val="003C40D0"/>
    <w:rsid w:val="003C6443"/>
    <w:rsid w:val="003D186D"/>
    <w:rsid w:val="003E2C50"/>
    <w:rsid w:val="003E3714"/>
    <w:rsid w:val="003F13D6"/>
    <w:rsid w:val="003F4B2F"/>
    <w:rsid w:val="003F56AE"/>
    <w:rsid w:val="003F6D5D"/>
    <w:rsid w:val="003F6E86"/>
    <w:rsid w:val="004003BD"/>
    <w:rsid w:val="00406CEB"/>
    <w:rsid w:val="004113ED"/>
    <w:rsid w:val="004133E4"/>
    <w:rsid w:val="00415417"/>
    <w:rsid w:val="004159C9"/>
    <w:rsid w:val="004173C4"/>
    <w:rsid w:val="00417D0E"/>
    <w:rsid w:val="0042137A"/>
    <w:rsid w:val="004259EF"/>
    <w:rsid w:val="00426C08"/>
    <w:rsid w:val="00432CD0"/>
    <w:rsid w:val="00434A1E"/>
    <w:rsid w:val="00441369"/>
    <w:rsid w:val="00441715"/>
    <w:rsid w:val="00441DEE"/>
    <w:rsid w:val="00450264"/>
    <w:rsid w:val="004516B1"/>
    <w:rsid w:val="00451B65"/>
    <w:rsid w:val="00452EA3"/>
    <w:rsid w:val="00454551"/>
    <w:rsid w:val="004570E7"/>
    <w:rsid w:val="00457721"/>
    <w:rsid w:val="00463213"/>
    <w:rsid w:val="00471CBA"/>
    <w:rsid w:val="00473FD8"/>
    <w:rsid w:val="00475903"/>
    <w:rsid w:val="00481ED5"/>
    <w:rsid w:val="00482CF6"/>
    <w:rsid w:val="004843E0"/>
    <w:rsid w:val="004853DE"/>
    <w:rsid w:val="0049261E"/>
    <w:rsid w:val="00492E75"/>
    <w:rsid w:val="00493932"/>
    <w:rsid w:val="00493F2A"/>
    <w:rsid w:val="004A202A"/>
    <w:rsid w:val="004A60F5"/>
    <w:rsid w:val="004B1D6F"/>
    <w:rsid w:val="004B3D20"/>
    <w:rsid w:val="004B3D56"/>
    <w:rsid w:val="004B4896"/>
    <w:rsid w:val="004B4D80"/>
    <w:rsid w:val="004B4DEB"/>
    <w:rsid w:val="004B5DAC"/>
    <w:rsid w:val="004B656E"/>
    <w:rsid w:val="004C1D37"/>
    <w:rsid w:val="004C6397"/>
    <w:rsid w:val="004C7345"/>
    <w:rsid w:val="004C75FB"/>
    <w:rsid w:val="004D31DE"/>
    <w:rsid w:val="004D70BC"/>
    <w:rsid w:val="004E3277"/>
    <w:rsid w:val="004E6562"/>
    <w:rsid w:val="004E7462"/>
    <w:rsid w:val="004F2D49"/>
    <w:rsid w:val="004F4375"/>
    <w:rsid w:val="004F6B7B"/>
    <w:rsid w:val="004F7CE3"/>
    <w:rsid w:val="00501764"/>
    <w:rsid w:val="00504525"/>
    <w:rsid w:val="0052128E"/>
    <w:rsid w:val="00521F72"/>
    <w:rsid w:val="005224E0"/>
    <w:rsid w:val="00525154"/>
    <w:rsid w:val="00531CB7"/>
    <w:rsid w:val="005320BB"/>
    <w:rsid w:val="00534C16"/>
    <w:rsid w:val="00535C04"/>
    <w:rsid w:val="00535F37"/>
    <w:rsid w:val="00542E49"/>
    <w:rsid w:val="00550347"/>
    <w:rsid w:val="00550D26"/>
    <w:rsid w:val="005517CE"/>
    <w:rsid w:val="00551939"/>
    <w:rsid w:val="005524A7"/>
    <w:rsid w:val="0055358B"/>
    <w:rsid w:val="005536EA"/>
    <w:rsid w:val="0055566C"/>
    <w:rsid w:val="00557A1C"/>
    <w:rsid w:val="005605BD"/>
    <w:rsid w:val="005606C1"/>
    <w:rsid w:val="0056077B"/>
    <w:rsid w:val="005612DE"/>
    <w:rsid w:val="00561439"/>
    <w:rsid w:val="00562D2B"/>
    <w:rsid w:val="0056611A"/>
    <w:rsid w:val="005715BD"/>
    <w:rsid w:val="00571703"/>
    <w:rsid w:val="00574E4A"/>
    <w:rsid w:val="0057726A"/>
    <w:rsid w:val="00581267"/>
    <w:rsid w:val="00581C77"/>
    <w:rsid w:val="00582F47"/>
    <w:rsid w:val="00584EC7"/>
    <w:rsid w:val="005864B0"/>
    <w:rsid w:val="00586635"/>
    <w:rsid w:val="00595BEE"/>
    <w:rsid w:val="00596821"/>
    <w:rsid w:val="00597AB0"/>
    <w:rsid w:val="005A05A5"/>
    <w:rsid w:val="005A5740"/>
    <w:rsid w:val="005A79A0"/>
    <w:rsid w:val="005B236E"/>
    <w:rsid w:val="005B3E71"/>
    <w:rsid w:val="005B3F55"/>
    <w:rsid w:val="005C3332"/>
    <w:rsid w:val="005C40E8"/>
    <w:rsid w:val="005C5DAD"/>
    <w:rsid w:val="005C5FF3"/>
    <w:rsid w:val="005C672D"/>
    <w:rsid w:val="005C791E"/>
    <w:rsid w:val="005D4C5D"/>
    <w:rsid w:val="005D566A"/>
    <w:rsid w:val="005D6216"/>
    <w:rsid w:val="005E65FA"/>
    <w:rsid w:val="005F03F0"/>
    <w:rsid w:val="005F20EA"/>
    <w:rsid w:val="005F3216"/>
    <w:rsid w:val="00606608"/>
    <w:rsid w:val="00606902"/>
    <w:rsid w:val="00612C46"/>
    <w:rsid w:val="00613B57"/>
    <w:rsid w:val="00614B75"/>
    <w:rsid w:val="00614CA5"/>
    <w:rsid w:val="00614F3F"/>
    <w:rsid w:val="0061550E"/>
    <w:rsid w:val="00621258"/>
    <w:rsid w:val="00624001"/>
    <w:rsid w:val="00624A8A"/>
    <w:rsid w:val="006344B0"/>
    <w:rsid w:val="00634EDE"/>
    <w:rsid w:val="00635581"/>
    <w:rsid w:val="0065122C"/>
    <w:rsid w:val="0065238D"/>
    <w:rsid w:val="00664DF3"/>
    <w:rsid w:val="006661BF"/>
    <w:rsid w:val="006678AD"/>
    <w:rsid w:val="00680CF0"/>
    <w:rsid w:val="00680F0B"/>
    <w:rsid w:val="0068113C"/>
    <w:rsid w:val="00681830"/>
    <w:rsid w:val="00683C3D"/>
    <w:rsid w:val="00685EE3"/>
    <w:rsid w:val="0068795C"/>
    <w:rsid w:val="006924F5"/>
    <w:rsid w:val="00697704"/>
    <w:rsid w:val="006A14B2"/>
    <w:rsid w:val="006A6454"/>
    <w:rsid w:val="006B2908"/>
    <w:rsid w:val="006B590D"/>
    <w:rsid w:val="006B7746"/>
    <w:rsid w:val="006C0AC0"/>
    <w:rsid w:val="006C3B15"/>
    <w:rsid w:val="006C3FCB"/>
    <w:rsid w:val="006C580D"/>
    <w:rsid w:val="006C711B"/>
    <w:rsid w:val="006D1682"/>
    <w:rsid w:val="006D24B6"/>
    <w:rsid w:val="006D2CB7"/>
    <w:rsid w:val="006D4150"/>
    <w:rsid w:val="006D5395"/>
    <w:rsid w:val="006D5D83"/>
    <w:rsid w:val="006E25E9"/>
    <w:rsid w:val="006E402B"/>
    <w:rsid w:val="006E4D1A"/>
    <w:rsid w:val="006E5083"/>
    <w:rsid w:val="006E5764"/>
    <w:rsid w:val="006E7567"/>
    <w:rsid w:val="006E7AEE"/>
    <w:rsid w:val="006F2C38"/>
    <w:rsid w:val="006F37DC"/>
    <w:rsid w:val="006F3D17"/>
    <w:rsid w:val="00700255"/>
    <w:rsid w:val="00702E90"/>
    <w:rsid w:val="00703F14"/>
    <w:rsid w:val="007108CE"/>
    <w:rsid w:val="00710A86"/>
    <w:rsid w:val="00713B97"/>
    <w:rsid w:val="0071469C"/>
    <w:rsid w:val="0071576D"/>
    <w:rsid w:val="007167A4"/>
    <w:rsid w:val="00717877"/>
    <w:rsid w:val="00717BC9"/>
    <w:rsid w:val="0072071B"/>
    <w:rsid w:val="00720C0F"/>
    <w:rsid w:val="007367AD"/>
    <w:rsid w:val="00736E5D"/>
    <w:rsid w:val="007372E1"/>
    <w:rsid w:val="00747C3B"/>
    <w:rsid w:val="00751EB0"/>
    <w:rsid w:val="00752A35"/>
    <w:rsid w:val="00753696"/>
    <w:rsid w:val="00760A42"/>
    <w:rsid w:val="00762D0C"/>
    <w:rsid w:val="007640A0"/>
    <w:rsid w:val="00766BEE"/>
    <w:rsid w:val="0076766E"/>
    <w:rsid w:val="00771D09"/>
    <w:rsid w:val="00771EEB"/>
    <w:rsid w:val="00780F8A"/>
    <w:rsid w:val="007829A4"/>
    <w:rsid w:val="00782CC8"/>
    <w:rsid w:val="00783A68"/>
    <w:rsid w:val="00783AC5"/>
    <w:rsid w:val="00783C29"/>
    <w:rsid w:val="00783F1B"/>
    <w:rsid w:val="00786B52"/>
    <w:rsid w:val="007900AB"/>
    <w:rsid w:val="00790A0D"/>
    <w:rsid w:val="00792EC5"/>
    <w:rsid w:val="00793099"/>
    <w:rsid w:val="00794CF4"/>
    <w:rsid w:val="00795574"/>
    <w:rsid w:val="007A17CF"/>
    <w:rsid w:val="007A1F21"/>
    <w:rsid w:val="007A3551"/>
    <w:rsid w:val="007A5C7F"/>
    <w:rsid w:val="007A665D"/>
    <w:rsid w:val="007A679D"/>
    <w:rsid w:val="007B387D"/>
    <w:rsid w:val="007B6917"/>
    <w:rsid w:val="007C4678"/>
    <w:rsid w:val="007C491B"/>
    <w:rsid w:val="007C493B"/>
    <w:rsid w:val="007D0855"/>
    <w:rsid w:val="007E1B47"/>
    <w:rsid w:val="007E2C2D"/>
    <w:rsid w:val="007E2F19"/>
    <w:rsid w:val="007E419D"/>
    <w:rsid w:val="007E7697"/>
    <w:rsid w:val="007F489F"/>
    <w:rsid w:val="007F7C05"/>
    <w:rsid w:val="0081200E"/>
    <w:rsid w:val="0081257D"/>
    <w:rsid w:val="00814E45"/>
    <w:rsid w:val="0081517C"/>
    <w:rsid w:val="0081553D"/>
    <w:rsid w:val="00820ED1"/>
    <w:rsid w:val="00820F6D"/>
    <w:rsid w:val="008250AA"/>
    <w:rsid w:val="0082680B"/>
    <w:rsid w:val="008303FB"/>
    <w:rsid w:val="008316A5"/>
    <w:rsid w:val="0083590B"/>
    <w:rsid w:val="0084124C"/>
    <w:rsid w:val="008428EB"/>
    <w:rsid w:val="00846DEC"/>
    <w:rsid w:val="00847A77"/>
    <w:rsid w:val="008510F4"/>
    <w:rsid w:val="00851499"/>
    <w:rsid w:val="00854E58"/>
    <w:rsid w:val="00857565"/>
    <w:rsid w:val="008601E2"/>
    <w:rsid w:val="00862F82"/>
    <w:rsid w:val="00863A4D"/>
    <w:rsid w:val="00863EE4"/>
    <w:rsid w:val="008679E2"/>
    <w:rsid w:val="0087113D"/>
    <w:rsid w:val="00871450"/>
    <w:rsid w:val="008726B2"/>
    <w:rsid w:val="00876859"/>
    <w:rsid w:val="00881CD5"/>
    <w:rsid w:val="00884092"/>
    <w:rsid w:val="008846EA"/>
    <w:rsid w:val="00884700"/>
    <w:rsid w:val="00887577"/>
    <w:rsid w:val="008919D0"/>
    <w:rsid w:val="008959EF"/>
    <w:rsid w:val="008A0965"/>
    <w:rsid w:val="008A2445"/>
    <w:rsid w:val="008A3A57"/>
    <w:rsid w:val="008A4207"/>
    <w:rsid w:val="008A6483"/>
    <w:rsid w:val="008A7A9D"/>
    <w:rsid w:val="008B70B4"/>
    <w:rsid w:val="008B7F8F"/>
    <w:rsid w:val="008C01FD"/>
    <w:rsid w:val="008C2BC3"/>
    <w:rsid w:val="008C4278"/>
    <w:rsid w:val="008C4B90"/>
    <w:rsid w:val="008C5A67"/>
    <w:rsid w:val="008C794B"/>
    <w:rsid w:val="008D1E75"/>
    <w:rsid w:val="008D1F6F"/>
    <w:rsid w:val="008D4776"/>
    <w:rsid w:val="008D4FEA"/>
    <w:rsid w:val="008D5F24"/>
    <w:rsid w:val="008D62F2"/>
    <w:rsid w:val="008E045F"/>
    <w:rsid w:val="008E3D8A"/>
    <w:rsid w:val="008E4DD5"/>
    <w:rsid w:val="008E4E40"/>
    <w:rsid w:val="008E6202"/>
    <w:rsid w:val="008F3D84"/>
    <w:rsid w:val="008F57DA"/>
    <w:rsid w:val="009009A7"/>
    <w:rsid w:val="00902B69"/>
    <w:rsid w:val="00905431"/>
    <w:rsid w:val="009057C1"/>
    <w:rsid w:val="0090595D"/>
    <w:rsid w:val="009114AE"/>
    <w:rsid w:val="009116E1"/>
    <w:rsid w:val="0091241F"/>
    <w:rsid w:val="00916B0E"/>
    <w:rsid w:val="009257F5"/>
    <w:rsid w:val="00926C9A"/>
    <w:rsid w:val="0092778F"/>
    <w:rsid w:val="009360FF"/>
    <w:rsid w:val="0093675A"/>
    <w:rsid w:val="00940E88"/>
    <w:rsid w:val="00941700"/>
    <w:rsid w:val="00941E7C"/>
    <w:rsid w:val="00941F54"/>
    <w:rsid w:val="00944F4A"/>
    <w:rsid w:val="00945476"/>
    <w:rsid w:val="00945D73"/>
    <w:rsid w:val="00946266"/>
    <w:rsid w:val="00946E8F"/>
    <w:rsid w:val="009474DD"/>
    <w:rsid w:val="009502EC"/>
    <w:rsid w:val="00950743"/>
    <w:rsid w:val="00952185"/>
    <w:rsid w:val="009531C5"/>
    <w:rsid w:val="00955B9C"/>
    <w:rsid w:val="00967D40"/>
    <w:rsid w:val="009733D3"/>
    <w:rsid w:val="00973421"/>
    <w:rsid w:val="00973CF4"/>
    <w:rsid w:val="00976A74"/>
    <w:rsid w:val="00983FF2"/>
    <w:rsid w:val="00990C39"/>
    <w:rsid w:val="00992658"/>
    <w:rsid w:val="00992A8A"/>
    <w:rsid w:val="0099389A"/>
    <w:rsid w:val="00994D5A"/>
    <w:rsid w:val="0099612F"/>
    <w:rsid w:val="009970A3"/>
    <w:rsid w:val="009A0629"/>
    <w:rsid w:val="009A172A"/>
    <w:rsid w:val="009A1FF6"/>
    <w:rsid w:val="009A3561"/>
    <w:rsid w:val="009A5885"/>
    <w:rsid w:val="009A588E"/>
    <w:rsid w:val="009B1F26"/>
    <w:rsid w:val="009B6F25"/>
    <w:rsid w:val="009B70C3"/>
    <w:rsid w:val="009C090A"/>
    <w:rsid w:val="009C0D6A"/>
    <w:rsid w:val="009C160A"/>
    <w:rsid w:val="009C475B"/>
    <w:rsid w:val="009C5D59"/>
    <w:rsid w:val="009C7D94"/>
    <w:rsid w:val="009D57BD"/>
    <w:rsid w:val="009D74FB"/>
    <w:rsid w:val="009D7AF3"/>
    <w:rsid w:val="009E2277"/>
    <w:rsid w:val="009E4B46"/>
    <w:rsid w:val="009E62CA"/>
    <w:rsid w:val="009E66FA"/>
    <w:rsid w:val="009E6AED"/>
    <w:rsid w:val="009E774A"/>
    <w:rsid w:val="009F36FC"/>
    <w:rsid w:val="009F37F3"/>
    <w:rsid w:val="009F43B8"/>
    <w:rsid w:val="009F4C0B"/>
    <w:rsid w:val="00A004C4"/>
    <w:rsid w:val="00A03020"/>
    <w:rsid w:val="00A038CE"/>
    <w:rsid w:val="00A06025"/>
    <w:rsid w:val="00A06910"/>
    <w:rsid w:val="00A10AD5"/>
    <w:rsid w:val="00A118A3"/>
    <w:rsid w:val="00A11D4B"/>
    <w:rsid w:val="00A123D5"/>
    <w:rsid w:val="00A21B0A"/>
    <w:rsid w:val="00A228BC"/>
    <w:rsid w:val="00A31BC7"/>
    <w:rsid w:val="00A31E60"/>
    <w:rsid w:val="00A322C3"/>
    <w:rsid w:val="00A419A8"/>
    <w:rsid w:val="00A41D65"/>
    <w:rsid w:val="00A42268"/>
    <w:rsid w:val="00A4606C"/>
    <w:rsid w:val="00A46203"/>
    <w:rsid w:val="00A473F8"/>
    <w:rsid w:val="00A526C2"/>
    <w:rsid w:val="00A57C0E"/>
    <w:rsid w:val="00A60B3C"/>
    <w:rsid w:val="00A60D8F"/>
    <w:rsid w:val="00A60E2D"/>
    <w:rsid w:val="00A61957"/>
    <w:rsid w:val="00A621E2"/>
    <w:rsid w:val="00A62A65"/>
    <w:rsid w:val="00A63935"/>
    <w:rsid w:val="00A7030B"/>
    <w:rsid w:val="00A744BC"/>
    <w:rsid w:val="00A7734D"/>
    <w:rsid w:val="00A81875"/>
    <w:rsid w:val="00A834A2"/>
    <w:rsid w:val="00A83B76"/>
    <w:rsid w:val="00A90FFF"/>
    <w:rsid w:val="00A911F2"/>
    <w:rsid w:val="00A91612"/>
    <w:rsid w:val="00A95556"/>
    <w:rsid w:val="00AA1D32"/>
    <w:rsid w:val="00AA243F"/>
    <w:rsid w:val="00AB250F"/>
    <w:rsid w:val="00AC0BF8"/>
    <w:rsid w:val="00AC0FE6"/>
    <w:rsid w:val="00AC4F62"/>
    <w:rsid w:val="00AD0645"/>
    <w:rsid w:val="00AD1C35"/>
    <w:rsid w:val="00AD60E2"/>
    <w:rsid w:val="00AD6CE3"/>
    <w:rsid w:val="00AD70D9"/>
    <w:rsid w:val="00AE09AF"/>
    <w:rsid w:val="00AE188E"/>
    <w:rsid w:val="00AE224F"/>
    <w:rsid w:val="00AE3760"/>
    <w:rsid w:val="00AF060F"/>
    <w:rsid w:val="00AF0937"/>
    <w:rsid w:val="00AF1F00"/>
    <w:rsid w:val="00AF4D5A"/>
    <w:rsid w:val="00AF4F5E"/>
    <w:rsid w:val="00B0118C"/>
    <w:rsid w:val="00B03BEF"/>
    <w:rsid w:val="00B041C2"/>
    <w:rsid w:val="00B0539B"/>
    <w:rsid w:val="00B06135"/>
    <w:rsid w:val="00B11875"/>
    <w:rsid w:val="00B11F64"/>
    <w:rsid w:val="00B121A0"/>
    <w:rsid w:val="00B12B91"/>
    <w:rsid w:val="00B17D1E"/>
    <w:rsid w:val="00B2153F"/>
    <w:rsid w:val="00B31EE8"/>
    <w:rsid w:val="00B3551D"/>
    <w:rsid w:val="00B363FA"/>
    <w:rsid w:val="00B36DCC"/>
    <w:rsid w:val="00B40E41"/>
    <w:rsid w:val="00B4106D"/>
    <w:rsid w:val="00B44BA0"/>
    <w:rsid w:val="00B44D82"/>
    <w:rsid w:val="00B454B5"/>
    <w:rsid w:val="00B46259"/>
    <w:rsid w:val="00B503F7"/>
    <w:rsid w:val="00B506BC"/>
    <w:rsid w:val="00B51322"/>
    <w:rsid w:val="00B549FC"/>
    <w:rsid w:val="00B5723D"/>
    <w:rsid w:val="00B6093C"/>
    <w:rsid w:val="00B61959"/>
    <w:rsid w:val="00B64545"/>
    <w:rsid w:val="00B65456"/>
    <w:rsid w:val="00B65CBD"/>
    <w:rsid w:val="00B66578"/>
    <w:rsid w:val="00B713D8"/>
    <w:rsid w:val="00B75D2C"/>
    <w:rsid w:val="00B76683"/>
    <w:rsid w:val="00B8004F"/>
    <w:rsid w:val="00B85E1B"/>
    <w:rsid w:val="00B87122"/>
    <w:rsid w:val="00B90EA1"/>
    <w:rsid w:val="00BA279E"/>
    <w:rsid w:val="00BA326A"/>
    <w:rsid w:val="00BA3324"/>
    <w:rsid w:val="00BA6340"/>
    <w:rsid w:val="00BA759B"/>
    <w:rsid w:val="00BB4590"/>
    <w:rsid w:val="00BB4C2A"/>
    <w:rsid w:val="00BB554F"/>
    <w:rsid w:val="00BC0EB9"/>
    <w:rsid w:val="00BC441F"/>
    <w:rsid w:val="00BC6A36"/>
    <w:rsid w:val="00BD0B2D"/>
    <w:rsid w:val="00BD46E2"/>
    <w:rsid w:val="00BD7BC4"/>
    <w:rsid w:val="00BE34C5"/>
    <w:rsid w:val="00BE3B82"/>
    <w:rsid w:val="00BF2925"/>
    <w:rsid w:val="00BF3EFB"/>
    <w:rsid w:val="00BF406E"/>
    <w:rsid w:val="00BF4860"/>
    <w:rsid w:val="00BF49C4"/>
    <w:rsid w:val="00BF6F26"/>
    <w:rsid w:val="00C05128"/>
    <w:rsid w:val="00C10773"/>
    <w:rsid w:val="00C12132"/>
    <w:rsid w:val="00C12408"/>
    <w:rsid w:val="00C2091B"/>
    <w:rsid w:val="00C20BA1"/>
    <w:rsid w:val="00C20E87"/>
    <w:rsid w:val="00C268F6"/>
    <w:rsid w:val="00C273F6"/>
    <w:rsid w:val="00C30FFB"/>
    <w:rsid w:val="00C33CFE"/>
    <w:rsid w:val="00C37838"/>
    <w:rsid w:val="00C40BB6"/>
    <w:rsid w:val="00C45AE2"/>
    <w:rsid w:val="00C56B22"/>
    <w:rsid w:val="00C57605"/>
    <w:rsid w:val="00C64819"/>
    <w:rsid w:val="00C75946"/>
    <w:rsid w:val="00C76623"/>
    <w:rsid w:val="00C8000F"/>
    <w:rsid w:val="00C83B85"/>
    <w:rsid w:val="00C84A84"/>
    <w:rsid w:val="00C91714"/>
    <w:rsid w:val="00C9448A"/>
    <w:rsid w:val="00CA5EE3"/>
    <w:rsid w:val="00CA6AEF"/>
    <w:rsid w:val="00CB2818"/>
    <w:rsid w:val="00CB36CB"/>
    <w:rsid w:val="00CB376C"/>
    <w:rsid w:val="00CD2362"/>
    <w:rsid w:val="00CD6313"/>
    <w:rsid w:val="00CD6AFF"/>
    <w:rsid w:val="00CD6CB8"/>
    <w:rsid w:val="00CE199F"/>
    <w:rsid w:val="00CE383E"/>
    <w:rsid w:val="00CE6436"/>
    <w:rsid w:val="00CE6FB3"/>
    <w:rsid w:val="00CE742F"/>
    <w:rsid w:val="00CE76EC"/>
    <w:rsid w:val="00CE798B"/>
    <w:rsid w:val="00CF034D"/>
    <w:rsid w:val="00CF0804"/>
    <w:rsid w:val="00CF1210"/>
    <w:rsid w:val="00CF23F4"/>
    <w:rsid w:val="00CF52B0"/>
    <w:rsid w:val="00CF6762"/>
    <w:rsid w:val="00D048E0"/>
    <w:rsid w:val="00D073C2"/>
    <w:rsid w:val="00D13A93"/>
    <w:rsid w:val="00D1488B"/>
    <w:rsid w:val="00D2165D"/>
    <w:rsid w:val="00D228E2"/>
    <w:rsid w:val="00D23C42"/>
    <w:rsid w:val="00D36FE4"/>
    <w:rsid w:val="00D401B1"/>
    <w:rsid w:val="00D429A0"/>
    <w:rsid w:val="00D45D15"/>
    <w:rsid w:val="00D46E6A"/>
    <w:rsid w:val="00D508B9"/>
    <w:rsid w:val="00D527C2"/>
    <w:rsid w:val="00D5297B"/>
    <w:rsid w:val="00D53B5F"/>
    <w:rsid w:val="00D56579"/>
    <w:rsid w:val="00D62EB1"/>
    <w:rsid w:val="00D64CB3"/>
    <w:rsid w:val="00D652F3"/>
    <w:rsid w:val="00D83E55"/>
    <w:rsid w:val="00D86CCD"/>
    <w:rsid w:val="00D9047E"/>
    <w:rsid w:val="00D94809"/>
    <w:rsid w:val="00D94853"/>
    <w:rsid w:val="00D95C7B"/>
    <w:rsid w:val="00DB5C69"/>
    <w:rsid w:val="00DB6461"/>
    <w:rsid w:val="00DB6556"/>
    <w:rsid w:val="00DB702D"/>
    <w:rsid w:val="00DC0F91"/>
    <w:rsid w:val="00DC4A2C"/>
    <w:rsid w:val="00DC4CD0"/>
    <w:rsid w:val="00DC5028"/>
    <w:rsid w:val="00DC560A"/>
    <w:rsid w:val="00DC7D84"/>
    <w:rsid w:val="00DD1DFB"/>
    <w:rsid w:val="00DD485F"/>
    <w:rsid w:val="00DD4E4A"/>
    <w:rsid w:val="00DD69D2"/>
    <w:rsid w:val="00DE4029"/>
    <w:rsid w:val="00DF2246"/>
    <w:rsid w:val="00DF2C4F"/>
    <w:rsid w:val="00DF4BD1"/>
    <w:rsid w:val="00E001C8"/>
    <w:rsid w:val="00E019A3"/>
    <w:rsid w:val="00E03F81"/>
    <w:rsid w:val="00E212D1"/>
    <w:rsid w:val="00E22A68"/>
    <w:rsid w:val="00E27295"/>
    <w:rsid w:val="00E400F7"/>
    <w:rsid w:val="00E40688"/>
    <w:rsid w:val="00E406B9"/>
    <w:rsid w:val="00E41E57"/>
    <w:rsid w:val="00E4254F"/>
    <w:rsid w:val="00E42A1B"/>
    <w:rsid w:val="00E42CF4"/>
    <w:rsid w:val="00E523E5"/>
    <w:rsid w:val="00E5284F"/>
    <w:rsid w:val="00E52DA2"/>
    <w:rsid w:val="00E52F19"/>
    <w:rsid w:val="00E54C5F"/>
    <w:rsid w:val="00E54DF7"/>
    <w:rsid w:val="00E55243"/>
    <w:rsid w:val="00E569AA"/>
    <w:rsid w:val="00E56A80"/>
    <w:rsid w:val="00E61126"/>
    <w:rsid w:val="00E62E77"/>
    <w:rsid w:val="00E63E40"/>
    <w:rsid w:val="00E70CE5"/>
    <w:rsid w:val="00E722CA"/>
    <w:rsid w:val="00E73497"/>
    <w:rsid w:val="00E748A4"/>
    <w:rsid w:val="00E77E87"/>
    <w:rsid w:val="00E80989"/>
    <w:rsid w:val="00E8275F"/>
    <w:rsid w:val="00E83007"/>
    <w:rsid w:val="00E83E24"/>
    <w:rsid w:val="00E93C3A"/>
    <w:rsid w:val="00E95A1C"/>
    <w:rsid w:val="00E96292"/>
    <w:rsid w:val="00EA3CBB"/>
    <w:rsid w:val="00EA3D34"/>
    <w:rsid w:val="00EA4191"/>
    <w:rsid w:val="00EB2EAD"/>
    <w:rsid w:val="00EB59AF"/>
    <w:rsid w:val="00EC08B4"/>
    <w:rsid w:val="00EC7940"/>
    <w:rsid w:val="00ED20F9"/>
    <w:rsid w:val="00ED24C7"/>
    <w:rsid w:val="00ED4D7F"/>
    <w:rsid w:val="00EE0DF1"/>
    <w:rsid w:val="00EE0E33"/>
    <w:rsid w:val="00EE1DE0"/>
    <w:rsid w:val="00EE2100"/>
    <w:rsid w:val="00EE3F28"/>
    <w:rsid w:val="00EE45CF"/>
    <w:rsid w:val="00EE499D"/>
    <w:rsid w:val="00EE6B82"/>
    <w:rsid w:val="00EE7266"/>
    <w:rsid w:val="00EF016D"/>
    <w:rsid w:val="00EF1056"/>
    <w:rsid w:val="00EF5AFE"/>
    <w:rsid w:val="00EF72AB"/>
    <w:rsid w:val="00F02020"/>
    <w:rsid w:val="00F10227"/>
    <w:rsid w:val="00F10912"/>
    <w:rsid w:val="00F126B7"/>
    <w:rsid w:val="00F1279C"/>
    <w:rsid w:val="00F13506"/>
    <w:rsid w:val="00F14C89"/>
    <w:rsid w:val="00F17FBB"/>
    <w:rsid w:val="00F202BD"/>
    <w:rsid w:val="00F2310E"/>
    <w:rsid w:val="00F244E9"/>
    <w:rsid w:val="00F24575"/>
    <w:rsid w:val="00F315C0"/>
    <w:rsid w:val="00F31F32"/>
    <w:rsid w:val="00F32995"/>
    <w:rsid w:val="00F35655"/>
    <w:rsid w:val="00F3615D"/>
    <w:rsid w:val="00F36AF1"/>
    <w:rsid w:val="00F36E98"/>
    <w:rsid w:val="00F41283"/>
    <w:rsid w:val="00F429EB"/>
    <w:rsid w:val="00F45233"/>
    <w:rsid w:val="00F46A44"/>
    <w:rsid w:val="00F5021F"/>
    <w:rsid w:val="00F51BDD"/>
    <w:rsid w:val="00F55DA2"/>
    <w:rsid w:val="00F60DDD"/>
    <w:rsid w:val="00F61F63"/>
    <w:rsid w:val="00F65330"/>
    <w:rsid w:val="00F653FA"/>
    <w:rsid w:val="00F67275"/>
    <w:rsid w:val="00F74D22"/>
    <w:rsid w:val="00F75686"/>
    <w:rsid w:val="00F773A7"/>
    <w:rsid w:val="00F826FA"/>
    <w:rsid w:val="00F83000"/>
    <w:rsid w:val="00F86271"/>
    <w:rsid w:val="00F90299"/>
    <w:rsid w:val="00F922F5"/>
    <w:rsid w:val="00FA418D"/>
    <w:rsid w:val="00FA5DD2"/>
    <w:rsid w:val="00FA5F52"/>
    <w:rsid w:val="00FB095C"/>
    <w:rsid w:val="00FB7162"/>
    <w:rsid w:val="00FC1628"/>
    <w:rsid w:val="00FC2F61"/>
    <w:rsid w:val="00FC73B0"/>
    <w:rsid w:val="00FD3690"/>
    <w:rsid w:val="00FD6238"/>
    <w:rsid w:val="00FD782A"/>
    <w:rsid w:val="00FD7B1E"/>
    <w:rsid w:val="00FE1E33"/>
    <w:rsid w:val="00FE2B03"/>
    <w:rsid w:val="00FE36D1"/>
    <w:rsid w:val="00FE376D"/>
    <w:rsid w:val="00FE431B"/>
    <w:rsid w:val="00FE6EF5"/>
    <w:rsid w:val="00FF01BA"/>
    <w:rsid w:val="00FF1E38"/>
    <w:rsid w:val="00FF286D"/>
    <w:rsid w:val="00FF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9B689E7"/>
  <w15:docId w15:val="{0256F19C-2297-4BF4-AD6F-B7A67232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2473E8"/>
    <w:pPr>
      <w:keepNext/>
      <w:spacing w:after="0" w:line="240" w:lineRule="auto"/>
      <w:jc w:val="center"/>
      <w:outlineLvl w:val="0"/>
    </w:pPr>
    <w:rPr>
      <w:rFonts w:ascii="Times New Roman" w:eastAsia="Times New Roman" w:hAnsi="Times New Roman" w:cs="Times New Roman"/>
      <w:b/>
      <w:bCs/>
      <w:kern w:val="28"/>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73E8"/>
    <w:rPr>
      <w:rFonts w:ascii="Times New Roman" w:eastAsia="Times New Roman" w:hAnsi="Times New Roman" w:cs="Times New Roman"/>
      <w:b/>
      <w:bCs/>
      <w:kern w:val="28"/>
      <w:sz w:val="26"/>
      <w:szCs w:val="26"/>
      <w:lang w:eastAsia="ru-RU"/>
    </w:rPr>
  </w:style>
  <w:style w:type="paragraph" w:customStyle="1" w:styleId="a3">
    <w:name w:val="Норма"/>
    <w:basedOn w:val="a"/>
    <w:uiPriority w:val="99"/>
    <w:rsid w:val="002473E8"/>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a4">
    <w:name w:val="Основной текст Знак"/>
    <w:link w:val="a5"/>
    <w:uiPriority w:val="99"/>
    <w:locked/>
    <w:rsid w:val="002473E8"/>
    <w:rPr>
      <w:sz w:val="24"/>
    </w:rPr>
  </w:style>
  <w:style w:type="paragraph" w:styleId="a5">
    <w:name w:val="Body Text"/>
    <w:basedOn w:val="a"/>
    <w:link w:val="a4"/>
    <w:uiPriority w:val="99"/>
    <w:rsid w:val="002473E8"/>
    <w:pPr>
      <w:spacing w:after="0" w:line="240" w:lineRule="auto"/>
      <w:jc w:val="both"/>
    </w:pPr>
    <w:rPr>
      <w:sz w:val="24"/>
    </w:rPr>
  </w:style>
  <w:style w:type="character" w:customStyle="1" w:styleId="11">
    <w:name w:val="Основной текст Знак1"/>
    <w:basedOn w:val="a0"/>
    <w:uiPriority w:val="99"/>
    <w:semiHidden/>
    <w:rsid w:val="002473E8"/>
  </w:style>
  <w:style w:type="paragraph" w:customStyle="1" w:styleId="BodyText21">
    <w:name w:val="Body Text 21"/>
    <w:basedOn w:val="a"/>
    <w:uiPriority w:val="99"/>
    <w:rsid w:val="002473E8"/>
    <w:pPr>
      <w:spacing w:after="0" w:line="240" w:lineRule="auto"/>
      <w:jc w:val="both"/>
    </w:pPr>
    <w:rPr>
      <w:rFonts w:ascii="Times New Roman" w:eastAsia="Times New Roman" w:hAnsi="Times New Roman" w:cs="Times New Roman"/>
      <w:lang w:eastAsia="ru-RU"/>
    </w:rPr>
  </w:style>
  <w:style w:type="table" w:styleId="a6">
    <w:name w:val="Table Grid"/>
    <w:basedOn w:val="a1"/>
    <w:uiPriority w:val="59"/>
    <w:rsid w:val="002473E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17F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FBB"/>
    <w:rPr>
      <w:rFonts w:ascii="Tahoma" w:hAnsi="Tahoma" w:cs="Tahoma"/>
      <w:sz w:val="16"/>
      <w:szCs w:val="16"/>
    </w:rPr>
  </w:style>
  <w:style w:type="character" w:styleId="a9">
    <w:name w:val="annotation reference"/>
    <w:basedOn w:val="a0"/>
    <w:uiPriority w:val="99"/>
    <w:unhideWhenUsed/>
    <w:rsid w:val="00E56A80"/>
    <w:rPr>
      <w:sz w:val="16"/>
      <w:szCs w:val="16"/>
    </w:rPr>
  </w:style>
  <w:style w:type="paragraph" w:styleId="aa">
    <w:name w:val="annotation text"/>
    <w:basedOn w:val="a"/>
    <w:link w:val="ab"/>
    <w:uiPriority w:val="99"/>
    <w:unhideWhenUsed/>
    <w:rsid w:val="00E56A80"/>
    <w:pPr>
      <w:spacing w:line="240" w:lineRule="auto"/>
    </w:pPr>
    <w:rPr>
      <w:sz w:val="20"/>
      <w:szCs w:val="20"/>
    </w:rPr>
  </w:style>
  <w:style w:type="character" w:customStyle="1" w:styleId="ab">
    <w:name w:val="Текст примечания Знак"/>
    <w:basedOn w:val="a0"/>
    <w:link w:val="aa"/>
    <w:uiPriority w:val="99"/>
    <w:rsid w:val="00E56A80"/>
    <w:rPr>
      <w:sz w:val="20"/>
      <w:szCs w:val="20"/>
    </w:rPr>
  </w:style>
  <w:style w:type="paragraph" w:styleId="ac">
    <w:name w:val="annotation subject"/>
    <w:basedOn w:val="aa"/>
    <w:next w:val="aa"/>
    <w:link w:val="ad"/>
    <w:uiPriority w:val="99"/>
    <w:semiHidden/>
    <w:unhideWhenUsed/>
    <w:rsid w:val="00E56A80"/>
    <w:rPr>
      <w:b/>
      <w:bCs/>
    </w:rPr>
  </w:style>
  <w:style w:type="character" w:customStyle="1" w:styleId="ad">
    <w:name w:val="Тема примечания Знак"/>
    <w:basedOn w:val="ab"/>
    <w:link w:val="ac"/>
    <w:uiPriority w:val="99"/>
    <w:semiHidden/>
    <w:rsid w:val="00E56A80"/>
    <w:rPr>
      <w:b/>
      <w:bCs/>
      <w:sz w:val="20"/>
      <w:szCs w:val="20"/>
    </w:rPr>
  </w:style>
  <w:style w:type="paragraph" w:styleId="ae">
    <w:name w:val="Revision"/>
    <w:hidden/>
    <w:uiPriority w:val="99"/>
    <w:semiHidden/>
    <w:rsid w:val="009A1FF6"/>
    <w:pPr>
      <w:spacing w:after="0" w:line="240" w:lineRule="auto"/>
    </w:pPr>
  </w:style>
  <w:style w:type="paragraph" w:styleId="af">
    <w:name w:val="List"/>
    <w:basedOn w:val="a"/>
    <w:semiHidden/>
    <w:rsid w:val="001915AC"/>
    <w:pPr>
      <w:suppressAutoHyphens/>
      <w:spacing w:before="100" w:after="120" w:line="240" w:lineRule="auto"/>
    </w:pPr>
    <w:rPr>
      <w:rFonts w:ascii="Times New Roman" w:eastAsia="Times New Roman" w:hAnsi="Times New Roman" w:cs="Tahoma"/>
      <w:sz w:val="24"/>
      <w:szCs w:val="24"/>
      <w:lang w:eastAsia="ar-SA"/>
    </w:rPr>
  </w:style>
  <w:style w:type="paragraph" w:customStyle="1" w:styleId="af0">
    <w:name w:val="Îáû÷íûé"/>
    <w:rsid w:val="001915AC"/>
    <w:pPr>
      <w:spacing w:after="0" w:line="240" w:lineRule="auto"/>
    </w:pPr>
    <w:rPr>
      <w:rFonts w:ascii="TimesET" w:eastAsia="Times New Roman" w:hAnsi="TimesET" w:cs="Times New Roman"/>
      <w:lang w:val="en-US" w:eastAsia="ru-RU"/>
    </w:rPr>
  </w:style>
  <w:style w:type="paragraph" w:customStyle="1" w:styleId="12">
    <w:name w:val="Основной текст1"/>
    <w:basedOn w:val="a"/>
    <w:rsid w:val="001915AC"/>
    <w:pPr>
      <w:autoSpaceDE w:val="0"/>
      <w:autoSpaceDN w:val="0"/>
      <w:spacing w:after="0" w:line="240" w:lineRule="auto"/>
      <w:jc w:val="both"/>
    </w:pPr>
    <w:rPr>
      <w:rFonts w:ascii="Times New Roman" w:eastAsia="Times New Roman" w:hAnsi="Times New Roman" w:cs="Times New Roman"/>
      <w:sz w:val="24"/>
      <w:szCs w:val="24"/>
    </w:rPr>
  </w:style>
  <w:style w:type="paragraph" w:styleId="af1">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f2"/>
    <w:uiPriority w:val="34"/>
    <w:qFormat/>
    <w:rsid w:val="005C791E"/>
    <w:pPr>
      <w:ind w:left="720"/>
      <w:contextualSpacing/>
    </w:pPr>
  </w:style>
  <w:style w:type="character" w:styleId="af3">
    <w:name w:val="Hyperlink"/>
    <w:basedOn w:val="a0"/>
    <w:uiPriority w:val="99"/>
    <w:unhideWhenUsed/>
    <w:rsid w:val="00EC08B4"/>
    <w:rPr>
      <w:color w:val="0000FF" w:themeColor="hyperlink"/>
      <w:u w:val="single"/>
    </w:rPr>
  </w:style>
  <w:style w:type="paragraph" w:styleId="af4">
    <w:name w:val="No Spacing"/>
    <w:uiPriority w:val="1"/>
    <w:qFormat/>
    <w:rsid w:val="00D1488B"/>
    <w:pPr>
      <w:spacing w:after="0" w:line="240" w:lineRule="auto"/>
    </w:pPr>
  </w:style>
  <w:style w:type="paragraph" w:styleId="af5">
    <w:name w:val="footnote text"/>
    <w:basedOn w:val="a"/>
    <w:link w:val="af6"/>
    <w:uiPriority w:val="99"/>
    <w:semiHidden/>
    <w:unhideWhenUsed/>
    <w:rsid w:val="00F773A7"/>
    <w:pPr>
      <w:spacing w:after="0" w:line="240" w:lineRule="auto"/>
    </w:pPr>
    <w:rPr>
      <w:sz w:val="20"/>
      <w:szCs w:val="20"/>
    </w:rPr>
  </w:style>
  <w:style w:type="character" w:customStyle="1" w:styleId="af6">
    <w:name w:val="Текст сноски Знак"/>
    <w:basedOn w:val="a0"/>
    <w:link w:val="af5"/>
    <w:uiPriority w:val="99"/>
    <w:semiHidden/>
    <w:rsid w:val="00F773A7"/>
    <w:rPr>
      <w:sz w:val="20"/>
      <w:szCs w:val="20"/>
    </w:rPr>
  </w:style>
  <w:style w:type="character" w:styleId="af7">
    <w:name w:val="footnote reference"/>
    <w:basedOn w:val="a0"/>
    <w:uiPriority w:val="99"/>
    <w:semiHidden/>
    <w:unhideWhenUsed/>
    <w:rsid w:val="00F773A7"/>
    <w:rPr>
      <w:vertAlign w:val="superscript"/>
    </w:rPr>
  </w:style>
  <w:style w:type="paragraph" w:styleId="af8">
    <w:name w:val="header"/>
    <w:basedOn w:val="a"/>
    <w:link w:val="af9"/>
    <w:uiPriority w:val="99"/>
    <w:unhideWhenUsed/>
    <w:rsid w:val="0061550E"/>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61550E"/>
  </w:style>
  <w:style w:type="paragraph" w:styleId="afa">
    <w:name w:val="footer"/>
    <w:basedOn w:val="a"/>
    <w:link w:val="afb"/>
    <w:uiPriority w:val="99"/>
    <w:unhideWhenUsed/>
    <w:rsid w:val="0061550E"/>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61550E"/>
  </w:style>
  <w:style w:type="paragraph" w:customStyle="1" w:styleId="ConsNormal">
    <w:name w:val="ConsNormal"/>
    <w:rsid w:val="0082680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nformat">
    <w:name w:val="ConsNonformat"/>
    <w:rsid w:val="00863EE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f2">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1"/>
    <w:uiPriority w:val="34"/>
    <w:qFormat/>
    <w:locked/>
    <w:rsid w:val="0065238D"/>
  </w:style>
  <w:style w:type="paragraph" w:styleId="3">
    <w:name w:val="Body Text 3"/>
    <w:basedOn w:val="a"/>
    <w:link w:val="30"/>
    <w:uiPriority w:val="99"/>
    <w:unhideWhenUsed/>
    <w:rsid w:val="00D46E6A"/>
    <w:pPr>
      <w:spacing w:after="120" w:line="240" w:lineRule="auto"/>
    </w:pPr>
    <w:rPr>
      <w:rFonts w:ascii="Times New Roman" w:eastAsia="Calibri" w:hAnsi="Times New Roman" w:cs="Times New Roman"/>
      <w:sz w:val="16"/>
      <w:szCs w:val="16"/>
      <w:lang w:val="x-none" w:eastAsia="ru-RU"/>
    </w:rPr>
  </w:style>
  <w:style w:type="character" w:customStyle="1" w:styleId="30">
    <w:name w:val="Основной текст 3 Знак"/>
    <w:basedOn w:val="a0"/>
    <w:link w:val="3"/>
    <w:uiPriority w:val="99"/>
    <w:rsid w:val="00D46E6A"/>
    <w:rPr>
      <w:rFonts w:ascii="Times New Roman" w:eastAsia="Calibri" w:hAnsi="Times New Roman" w:cs="Times New Roman"/>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8563">
      <w:bodyDiv w:val="1"/>
      <w:marLeft w:val="0"/>
      <w:marRight w:val="0"/>
      <w:marTop w:val="0"/>
      <w:marBottom w:val="0"/>
      <w:divBdr>
        <w:top w:val="none" w:sz="0" w:space="0" w:color="auto"/>
        <w:left w:val="none" w:sz="0" w:space="0" w:color="auto"/>
        <w:bottom w:val="none" w:sz="0" w:space="0" w:color="auto"/>
        <w:right w:val="none" w:sz="0" w:space="0" w:color="auto"/>
      </w:divBdr>
    </w:div>
    <w:div w:id="211775501">
      <w:bodyDiv w:val="1"/>
      <w:marLeft w:val="0"/>
      <w:marRight w:val="0"/>
      <w:marTop w:val="0"/>
      <w:marBottom w:val="0"/>
      <w:divBdr>
        <w:top w:val="none" w:sz="0" w:space="0" w:color="auto"/>
        <w:left w:val="none" w:sz="0" w:space="0" w:color="auto"/>
        <w:bottom w:val="none" w:sz="0" w:space="0" w:color="auto"/>
        <w:right w:val="none" w:sz="0" w:space="0" w:color="auto"/>
      </w:divBdr>
    </w:div>
    <w:div w:id="262038047">
      <w:bodyDiv w:val="1"/>
      <w:marLeft w:val="0"/>
      <w:marRight w:val="0"/>
      <w:marTop w:val="0"/>
      <w:marBottom w:val="0"/>
      <w:divBdr>
        <w:top w:val="none" w:sz="0" w:space="0" w:color="auto"/>
        <w:left w:val="none" w:sz="0" w:space="0" w:color="auto"/>
        <w:bottom w:val="none" w:sz="0" w:space="0" w:color="auto"/>
        <w:right w:val="none" w:sz="0" w:space="0" w:color="auto"/>
      </w:divBdr>
    </w:div>
    <w:div w:id="309139084">
      <w:bodyDiv w:val="1"/>
      <w:marLeft w:val="0"/>
      <w:marRight w:val="0"/>
      <w:marTop w:val="0"/>
      <w:marBottom w:val="0"/>
      <w:divBdr>
        <w:top w:val="none" w:sz="0" w:space="0" w:color="auto"/>
        <w:left w:val="none" w:sz="0" w:space="0" w:color="auto"/>
        <w:bottom w:val="none" w:sz="0" w:space="0" w:color="auto"/>
        <w:right w:val="none" w:sz="0" w:space="0" w:color="auto"/>
      </w:divBdr>
    </w:div>
    <w:div w:id="420688695">
      <w:bodyDiv w:val="1"/>
      <w:marLeft w:val="0"/>
      <w:marRight w:val="0"/>
      <w:marTop w:val="0"/>
      <w:marBottom w:val="0"/>
      <w:divBdr>
        <w:top w:val="none" w:sz="0" w:space="0" w:color="auto"/>
        <w:left w:val="none" w:sz="0" w:space="0" w:color="auto"/>
        <w:bottom w:val="none" w:sz="0" w:space="0" w:color="auto"/>
        <w:right w:val="none" w:sz="0" w:space="0" w:color="auto"/>
      </w:divBdr>
    </w:div>
    <w:div w:id="519317630">
      <w:bodyDiv w:val="1"/>
      <w:marLeft w:val="0"/>
      <w:marRight w:val="0"/>
      <w:marTop w:val="0"/>
      <w:marBottom w:val="0"/>
      <w:divBdr>
        <w:top w:val="none" w:sz="0" w:space="0" w:color="auto"/>
        <w:left w:val="none" w:sz="0" w:space="0" w:color="auto"/>
        <w:bottom w:val="none" w:sz="0" w:space="0" w:color="auto"/>
        <w:right w:val="none" w:sz="0" w:space="0" w:color="auto"/>
      </w:divBdr>
    </w:div>
    <w:div w:id="641695523">
      <w:bodyDiv w:val="1"/>
      <w:marLeft w:val="0"/>
      <w:marRight w:val="0"/>
      <w:marTop w:val="0"/>
      <w:marBottom w:val="0"/>
      <w:divBdr>
        <w:top w:val="none" w:sz="0" w:space="0" w:color="auto"/>
        <w:left w:val="none" w:sz="0" w:space="0" w:color="auto"/>
        <w:bottom w:val="none" w:sz="0" w:space="0" w:color="auto"/>
        <w:right w:val="none" w:sz="0" w:space="0" w:color="auto"/>
      </w:divBdr>
    </w:div>
    <w:div w:id="735590392">
      <w:bodyDiv w:val="1"/>
      <w:marLeft w:val="0"/>
      <w:marRight w:val="0"/>
      <w:marTop w:val="0"/>
      <w:marBottom w:val="0"/>
      <w:divBdr>
        <w:top w:val="none" w:sz="0" w:space="0" w:color="auto"/>
        <w:left w:val="none" w:sz="0" w:space="0" w:color="auto"/>
        <w:bottom w:val="none" w:sz="0" w:space="0" w:color="auto"/>
        <w:right w:val="none" w:sz="0" w:space="0" w:color="auto"/>
      </w:divBdr>
    </w:div>
    <w:div w:id="933975236">
      <w:bodyDiv w:val="1"/>
      <w:marLeft w:val="0"/>
      <w:marRight w:val="0"/>
      <w:marTop w:val="0"/>
      <w:marBottom w:val="0"/>
      <w:divBdr>
        <w:top w:val="none" w:sz="0" w:space="0" w:color="auto"/>
        <w:left w:val="none" w:sz="0" w:space="0" w:color="auto"/>
        <w:bottom w:val="none" w:sz="0" w:space="0" w:color="auto"/>
        <w:right w:val="none" w:sz="0" w:space="0" w:color="auto"/>
      </w:divBdr>
    </w:div>
    <w:div w:id="974335247">
      <w:bodyDiv w:val="1"/>
      <w:marLeft w:val="0"/>
      <w:marRight w:val="0"/>
      <w:marTop w:val="0"/>
      <w:marBottom w:val="0"/>
      <w:divBdr>
        <w:top w:val="none" w:sz="0" w:space="0" w:color="auto"/>
        <w:left w:val="none" w:sz="0" w:space="0" w:color="auto"/>
        <w:bottom w:val="none" w:sz="0" w:space="0" w:color="auto"/>
        <w:right w:val="none" w:sz="0" w:space="0" w:color="auto"/>
      </w:divBdr>
    </w:div>
    <w:div w:id="1280182476">
      <w:bodyDiv w:val="1"/>
      <w:marLeft w:val="0"/>
      <w:marRight w:val="0"/>
      <w:marTop w:val="0"/>
      <w:marBottom w:val="0"/>
      <w:divBdr>
        <w:top w:val="none" w:sz="0" w:space="0" w:color="auto"/>
        <w:left w:val="none" w:sz="0" w:space="0" w:color="auto"/>
        <w:bottom w:val="none" w:sz="0" w:space="0" w:color="auto"/>
        <w:right w:val="none" w:sz="0" w:space="0" w:color="auto"/>
      </w:divBdr>
    </w:div>
    <w:div w:id="1280796744">
      <w:bodyDiv w:val="1"/>
      <w:marLeft w:val="0"/>
      <w:marRight w:val="0"/>
      <w:marTop w:val="0"/>
      <w:marBottom w:val="0"/>
      <w:divBdr>
        <w:top w:val="none" w:sz="0" w:space="0" w:color="auto"/>
        <w:left w:val="none" w:sz="0" w:space="0" w:color="auto"/>
        <w:bottom w:val="none" w:sz="0" w:space="0" w:color="auto"/>
        <w:right w:val="none" w:sz="0" w:space="0" w:color="auto"/>
      </w:divBdr>
    </w:div>
    <w:div w:id="1327634166">
      <w:bodyDiv w:val="1"/>
      <w:marLeft w:val="0"/>
      <w:marRight w:val="0"/>
      <w:marTop w:val="0"/>
      <w:marBottom w:val="0"/>
      <w:divBdr>
        <w:top w:val="none" w:sz="0" w:space="0" w:color="auto"/>
        <w:left w:val="none" w:sz="0" w:space="0" w:color="auto"/>
        <w:bottom w:val="none" w:sz="0" w:space="0" w:color="auto"/>
        <w:right w:val="none" w:sz="0" w:space="0" w:color="auto"/>
      </w:divBdr>
    </w:div>
    <w:div w:id="1343356930">
      <w:bodyDiv w:val="1"/>
      <w:marLeft w:val="0"/>
      <w:marRight w:val="0"/>
      <w:marTop w:val="0"/>
      <w:marBottom w:val="0"/>
      <w:divBdr>
        <w:top w:val="none" w:sz="0" w:space="0" w:color="auto"/>
        <w:left w:val="none" w:sz="0" w:space="0" w:color="auto"/>
        <w:bottom w:val="none" w:sz="0" w:space="0" w:color="auto"/>
        <w:right w:val="none" w:sz="0" w:space="0" w:color="auto"/>
      </w:divBdr>
    </w:div>
    <w:div w:id="1390614277">
      <w:bodyDiv w:val="1"/>
      <w:marLeft w:val="0"/>
      <w:marRight w:val="0"/>
      <w:marTop w:val="0"/>
      <w:marBottom w:val="0"/>
      <w:divBdr>
        <w:top w:val="none" w:sz="0" w:space="0" w:color="auto"/>
        <w:left w:val="none" w:sz="0" w:space="0" w:color="auto"/>
        <w:bottom w:val="none" w:sz="0" w:space="0" w:color="auto"/>
        <w:right w:val="none" w:sz="0" w:space="0" w:color="auto"/>
      </w:divBdr>
    </w:div>
    <w:div w:id="1494418295">
      <w:bodyDiv w:val="1"/>
      <w:marLeft w:val="0"/>
      <w:marRight w:val="0"/>
      <w:marTop w:val="0"/>
      <w:marBottom w:val="0"/>
      <w:divBdr>
        <w:top w:val="none" w:sz="0" w:space="0" w:color="auto"/>
        <w:left w:val="none" w:sz="0" w:space="0" w:color="auto"/>
        <w:bottom w:val="none" w:sz="0" w:space="0" w:color="auto"/>
        <w:right w:val="none" w:sz="0" w:space="0" w:color="auto"/>
      </w:divBdr>
    </w:div>
    <w:div w:id="1686396754">
      <w:bodyDiv w:val="1"/>
      <w:marLeft w:val="0"/>
      <w:marRight w:val="0"/>
      <w:marTop w:val="0"/>
      <w:marBottom w:val="0"/>
      <w:divBdr>
        <w:top w:val="none" w:sz="0" w:space="0" w:color="auto"/>
        <w:left w:val="none" w:sz="0" w:space="0" w:color="auto"/>
        <w:bottom w:val="none" w:sz="0" w:space="0" w:color="auto"/>
        <w:right w:val="none" w:sz="0" w:space="0" w:color="auto"/>
      </w:divBdr>
    </w:div>
    <w:div w:id="1794130117">
      <w:bodyDiv w:val="1"/>
      <w:marLeft w:val="0"/>
      <w:marRight w:val="0"/>
      <w:marTop w:val="0"/>
      <w:marBottom w:val="0"/>
      <w:divBdr>
        <w:top w:val="none" w:sz="0" w:space="0" w:color="auto"/>
        <w:left w:val="none" w:sz="0" w:space="0" w:color="auto"/>
        <w:bottom w:val="none" w:sz="0" w:space="0" w:color="auto"/>
        <w:right w:val="none" w:sz="0" w:space="0" w:color="auto"/>
      </w:divBdr>
      <w:divsChild>
        <w:div w:id="1526678826">
          <w:marLeft w:val="0"/>
          <w:marRight w:val="0"/>
          <w:marTop w:val="0"/>
          <w:marBottom w:val="0"/>
          <w:divBdr>
            <w:top w:val="none" w:sz="0" w:space="0" w:color="auto"/>
            <w:left w:val="none" w:sz="0" w:space="0" w:color="auto"/>
            <w:bottom w:val="none" w:sz="0" w:space="0" w:color="auto"/>
            <w:right w:val="none" w:sz="0" w:space="0" w:color="auto"/>
          </w:divBdr>
          <w:divsChild>
            <w:div w:id="3560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3059">
      <w:bodyDiv w:val="1"/>
      <w:marLeft w:val="0"/>
      <w:marRight w:val="0"/>
      <w:marTop w:val="0"/>
      <w:marBottom w:val="0"/>
      <w:divBdr>
        <w:top w:val="none" w:sz="0" w:space="0" w:color="auto"/>
        <w:left w:val="none" w:sz="0" w:space="0" w:color="auto"/>
        <w:bottom w:val="none" w:sz="0" w:space="0" w:color="auto"/>
        <w:right w:val="none" w:sz="0" w:space="0" w:color="auto"/>
      </w:divBdr>
    </w:div>
    <w:div w:id="1822965080">
      <w:bodyDiv w:val="1"/>
      <w:marLeft w:val="0"/>
      <w:marRight w:val="0"/>
      <w:marTop w:val="0"/>
      <w:marBottom w:val="0"/>
      <w:divBdr>
        <w:top w:val="none" w:sz="0" w:space="0" w:color="auto"/>
        <w:left w:val="none" w:sz="0" w:space="0" w:color="auto"/>
        <w:bottom w:val="none" w:sz="0" w:space="0" w:color="auto"/>
        <w:right w:val="none" w:sz="0" w:space="0" w:color="auto"/>
      </w:divBdr>
    </w:div>
    <w:div w:id="1938370593">
      <w:bodyDiv w:val="1"/>
      <w:marLeft w:val="0"/>
      <w:marRight w:val="0"/>
      <w:marTop w:val="0"/>
      <w:marBottom w:val="0"/>
      <w:divBdr>
        <w:top w:val="none" w:sz="0" w:space="0" w:color="auto"/>
        <w:left w:val="none" w:sz="0" w:space="0" w:color="auto"/>
        <w:bottom w:val="none" w:sz="0" w:space="0" w:color="auto"/>
        <w:right w:val="none" w:sz="0" w:space="0" w:color="auto"/>
      </w:divBdr>
    </w:div>
    <w:div w:id="20679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mailto:DRNA@tru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RNA@trust.ru" TargetMode="External"/><Relationship Id="rId10" Type="http://schemas.openxmlformats.org/officeDocument/2006/relationships/hyperlink" Target="mailto:DRNA@trust.ru" TargetMode="External"/><Relationship Id="rId4" Type="http://schemas.openxmlformats.org/officeDocument/2006/relationships/settings" Target="settings.xml"/><Relationship Id="rId9" Type="http://schemas.openxmlformats.org/officeDocument/2006/relationships/hyperlink" Target="mailto:bank@trust.ru" TargetMode="External"/><Relationship Id="rId14" Type="http://schemas.openxmlformats.org/officeDocument/2006/relationships/hyperlink" Target="mailto:DRNA@tr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70ADA-6CE8-41AC-9517-62C1253B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9197</Words>
  <Characters>52426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Якубович Алексей Михайлович</dc:creator>
  <cp:lastModifiedBy>Путьмакова Анна Ивановна</cp:lastModifiedBy>
  <cp:revision>13</cp:revision>
  <cp:lastPrinted>2022-03-04T07:24:00Z</cp:lastPrinted>
  <dcterms:created xsi:type="dcterms:W3CDTF">2023-10-12T10:05:00Z</dcterms:created>
  <dcterms:modified xsi:type="dcterms:W3CDTF">2023-10-17T13:18:00Z</dcterms:modified>
</cp:coreProperties>
</file>