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аксакова Анастасия Алексеевна (Вязьмина Анастасия Алексеевна) (26.01.1991г.р., место рожд: пос. Бишкиль Чебаркульского р-на Челябинской обл., адрес рег: 454112, Челябинская обл, Челябинск г, Победы пр-кт, дом № 294, квартира 39, СНИЛС15630149143, ИНН 742007128640, паспорт РФ серия 7512, номер 117199, выдан 06.08.2012, кем выдан Отделом УФМС России по Челябинской области в Курчатовском районе гор. Челябинска , код подразделения 740-05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6.01.2023г. по делу №А76-3934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10.2023г. по продаже имущества Максаковой Анастаси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33022А, модель: 33022А, VIN: X9U33022A50000744, год изготовления: 2005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Максакову Максиму Васи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ксакова Анастасия Алексеевна (Вязьмина Анастасия Алексеевна) (26.01.1991г.р., место рожд: пос. Бишкиль Чебаркульского р-на Челябинской обл., адрес рег: 454112, Челябинская обл, Челябинск г, Победы пр-кт, дом № 294, квартира 39, СНИЛС15630149143, ИНН 742007128640, паспорт РФ серия 7512, номер 117199, выдан 06.08.2012, кем выдан Отделом УФМС России по Челябинской области в Курчатовском районе гор. Челябинска , код подразделения 740-05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ксаковой Анастасии Алексе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