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ксакова Анастасия Алексеевна (Вязьмина Анастасия Алексеевна) (26.01.1991г.р., место рожд: пос. Бишкиль Чебаркульского р-на Челябинской обл., адрес рег: 454112, Челябинская обл, Челябинск г, Победы пр-кт, дом № 294, квартира 39, СНИЛС15630149143, ИНН 742007128640, паспорт РФ серия 7512, номер 117199, выдан 06.08.2012, кем выдан Отделом УФМС России по Челябинской области в Курчатовском районе гор. Челябинска , код подразделения 740-05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1.2023г. по делу №А76-3934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10.2023г. по продаже имущества Максаковой Анастас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33022А, модель: 33022А, VIN: X9U33022A50000744, год изготовления: 200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Максакову Максиму Васил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сакова Анастасия Алексеевна (Вязьмина Анастасия Алексеевна) (26.01.1991г.р., место рожд: пос. Бишкиль Чебаркульского р-на Челябинской обл., адрес рег: 454112, Челябинская обл, Челябинск г, Победы пр-кт, дом № 294, квартира 39, СНИЛС15630149143, ИНН 742007128640, паспорт РФ серия 7512, номер 117199, выдан 06.08.2012, кем выдан Отделом УФМС России по Челябинской области в Курчатовском районе гор. Челябинска , код подразделения 740-05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ксаковой Анастасии Алексе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