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1C97FC1" w:rsidR="00FC7902" w:rsidRDefault="003F6597" w:rsidP="00FC7902">
      <w:pPr>
        <w:spacing w:before="120" w:after="120"/>
        <w:jc w:val="both"/>
      </w:pPr>
      <w:r w:rsidRPr="003F6597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F6597">
        <w:rPr>
          <w:rFonts w:eastAsia="Calibri"/>
          <w:lang w:eastAsia="en-US"/>
        </w:rPr>
        <w:t>лит.В</w:t>
      </w:r>
      <w:proofErr w:type="spellEnd"/>
      <w:r w:rsidRPr="003F6597">
        <w:rPr>
          <w:rFonts w:eastAsia="Calibri"/>
          <w:lang w:eastAsia="en-US"/>
        </w:rPr>
        <w:t>, (812)334-26-04, 8(800) 777-57-57, ungur@auction-house.ru), действующее на основании договора с  Открытым акционерным обществом Банк «Народный кредит» (ОАО Банк «Народный кредит», ОГРН 1097711000034, ИНН 7750005436, адрес регистрации: 127006, г. Москва, ул. Долгоруковская, д. 9), конкурсным управляющим (ликвидатором) которого на основании решения Арбитражного суда г. Москвы от 8 декабря 2014 г. по делу №А40-171160/2014 является государственная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FB4A9D" w:rsidRPr="00FB4A9D">
        <w:t>сообщение №02030186716 в газете АО «Коммерсантъ» от 18.02.2023 №31(7476</w:t>
      </w:r>
      <w:r w:rsidR="004321FE"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9731E0">
        <w:t>06.10.2023 по 12.10.2023</w:t>
      </w:r>
      <w:r w:rsidR="00DC3CCC">
        <w:t xml:space="preserve"> </w:t>
      </w:r>
      <w:r w:rsidR="007E00D7">
        <w:t>заключе</w:t>
      </w:r>
      <w:r w:rsidR="004321FE">
        <w:t>н</w:t>
      </w:r>
      <w:r w:rsidR="009731E0">
        <w:t>ы</w:t>
      </w:r>
      <w:r w:rsidR="007E00D7">
        <w:rPr>
          <w:color w:val="000000"/>
        </w:rPr>
        <w:t xml:space="preserve"> следующи</w:t>
      </w:r>
      <w:r w:rsidR="009731E0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4321FE">
        <w:rPr>
          <w:color w:val="000000"/>
        </w:rPr>
        <w:t>р</w:t>
      </w:r>
      <w:r w:rsidR="009731E0">
        <w:rPr>
          <w:color w:val="000000"/>
        </w:rPr>
        <w:t>ы</w:t>
      </w:r>
      <w:r w:rsidR="002E5880" w:rsidRPr="002E5880">
        <w:t>:</w:t>
      </w:r>
    </w:p>
    <w:tbl>
      <w:tblPr>
        <w:tblStyle w:val="7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1860"/>
        <w:gridCol w:w="2818"/>
      </w:tblGrid>
      <w:tr w:rsidR="00E42CAD" w:rsidRPr="00E42CAD" w14:paraId="6B1216D8" w14:textId="77777777" w:rsidTr="00FA12EB">
        <w:trPr>
          <w:jc w:val="center"/>
        </w:trPr>
        <w:tc>
          <w:tcPr>
            <w:tcW w:w="1100" w:type="dxa"/>
          </w:tcPr>
          <w:p w14:paraId="371A975C" w14:textId="77777777" w:rsidR="00E42CAD" w:rsidRPr="00E42CAD" w:rsidRDefault="00E42CAD" w:rsidP="00E42C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E42CAD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22D7400" w14:textId="77777777" w:rsidR="00E42CAD" w:rsidRPr="00E42CAD" w:rsidRDefault="00E42CAD" w:rsidP="00E42C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42CAD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4C7D3BA" w14:textId="77777777" w:rsidR="00E42CAD" w:rsidRPr="00E42CAD" w:rsidRDefault="00E42CAD" w:rsidP="00E42C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42CAD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1860" w:type="dxa"/>
          </w:tcPr>
          <w:p w14:paraId="31127B76" w14:textId="77777777" w:rsidR="00E42CAD" w:rsidRPr="00E42CAD" w:rsidRDefault="00E42CAD" w:rsidP="00E42C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42CAD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818" w:type="dxa"/>
          </w:tcPr>
          <w:p w14:paraId="2D171F22" w14:textId="77777777" w:rsidR="00E42CAD" w:rsidRPr="00E42CAD" w:rsidRDefault="00E42CAD" w:rsidP="00E42C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42CAD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E42CAD" w:rsidRPr="00E42CAD" w14:paraId="6913E2D8" w14:textId="77777777" w:rsidTr="00FA12EB">
        <w:trPr>
          <w:trHeight w:val="355"/>
          <w:jc w:val="center"/>
        </w:trPr>
        <w:tc>
          <w:tcPr>
            <w:tcW w:w="1100" w:type="dxa"/>
            <w:vAlign w:val="center"/>
          </w:tcPr>
          <w:p w14:paraId="30033EDA" w14:textId="77777777" w:rsidR="00E42CAD" w:rsidRPr="00E42CAD" w:rsidRDefault="00E42CAD" w:rsidP="00E42C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42CAD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078EF7B5" w14:textId="77777777" w:rsidR="00E42CAD" w:rsidRPr="00E42CAD" w:rsidRDefault="00E42CAD" w:rsidP="00E42C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42CAD">
              <w:rPr>
                <w:sz w:val="22"/>
                <w:szCs w:val="22"/>
              </w:rPr>
              <w:t xml:space="preserve">2023-11675/102 </w:t>
            </w:r>
          </w:p>
        </w:tc>
        <w:tc>
          <w:tcPr>
            <w:tcW w:w="2126" w:type="dxa"/>
            <w:vAlign w:val="center"/>
          </w:tcPr>
          <w:p w14:paraId="12C18B4F" w14:textId="77777777" w:rsidR="00E42CAD" w:rsidRPr="00E42CAD" w:rsidRDefault="00E42CAD" w:rsidP="00E42C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42CAD">
              <w:rPr>
                <w:sz w:val="22"/>
                <w:szCs w:val="22"/>
              </w:rPr>
              <w:t>18.10.2023</w:t>
            </w:r>
          </w:p>
        </w:tc>
        <w:tc>
          <w:tcPr>
            <w:tcW w:w="1860" w:type="dxa"/>
            <w:vAlign w:val="center"/>
          </w:tcPr>
          <w:p w14:paraId="260A2427" w14:textId="77777777" w:rsidR="00E42CAD" w:rsidRPr="00E42CAD" w:rsidRDefault="00E42CAD" w:rsidP="00E42CAD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E42CAD">
              <w:rPr>
                <w:bCs/>
                <w:color w:val="000000"/>
                <w:kern w:val="1"/>
                <w:sz w:val="22"/>
                <w:szCs w:val="22"/>
                <w:lang w:eastAsia="ar-SA"/>
              </w:rPr>
              <w:t>980 801,15</w:t>
            </w:r>
          </w:p>
        </w:tc>
        <w:tc>
          <w:tcPr>
            <w:tcW w:w="2818" w:type="dxa"/>
            <w:vAlign w:val="center"/>
          </w:tcPr>
          <w:p w14:paraId="6E19A676" w14:textId="77777777" w:rsidR="00E42CAD" w:rsidRPr="00E42CAD" w:rsidRDefault="00E42CAD" w:rsidP="00E42CAD">
            <w:pPr>
              <w:suppressAutoHyphens/>
              <w:rPr>
                <w:spacing w:val="3"/>
                <w:sz w:val="22"/>
                <w:szCs w:val="22"/>
              </w:rPr>
            </w:pPr>
            <w:r w:rsidRPr="00E42CAD">
              <w:rPr>
                <w:bCs/>
                <w:color w:val="000000"/>
                <w:kern w:val="1"/>
                <w:sz w:val="22"/>
                <w:szCs w:val="22"/>
                <w:lang w:eastAsia="ar-SA"/>
              </w:rPr>
              <w:t>ООО «ИЦМ»</w:t>
            </w:r>
          </w:p>
        </w:tc>
      </w:tr>
      <w:tr w:rsidR="00E42CAD" w:rsidRPr="00E42CAD" w14:paraId="6F0D55BD" w14:textId="77777777" w:rsidTr="00FA12EB">
        <w:trPr>
          <w:trHeight w:val="417"/>
          <w:jc w:val="center"/>
        </w:trPr>
        <w:tc>
          <w:tcPr>
            <w:tcW w:w="1100" w:type="dxa"/>
            <w:vAlign w:val="center"/>
          </w:tcPr>
          <w:p w14:paraId="3AF25A8D" w14:textId="77777777" w:rsidR="00E42CAD" w:rsidRPr="00E42CAD" w:rsidRDefault="00E42CAD" w:rsidP="00E42C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42CAD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7E88A424" w14:textId="77777777" w:rsidR="00E42CAD" w:rsidRPr="00E42CAD" w:rsidRDefault="00E42CAD" w:rsidP="00E42C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42CAD">
              <w:rPr>
                <w:sz w:val="22"/>
                <w:szCs w:val="22"/>
              </w:rPr>
              <w:t xml:space="preserve">2023-11676/102 </w:t>
            </w:r>
          </w:p>
        </w:tc>
        <w:tc>
          <w:tcPr>
            <w:tcW w:w="2126" w:type="dxa"/>
            <w:vAlign w:val="center"/>
          </w:tcPr>
          <w:p w14:paraId="5B0DFFDF" w14:textId="77777777" w:rsidR="00E42CAD" w:rsidRPr="00E42CAD" w:rsidRDefault="00E42CAD" w:rsidP="00E42C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42CAD">
              <w:rPr>
                <w:sz w:val="22"/>
                <w:szCs w:val="22"/>
              </w:rPr>
              <w:t>18.10.2023</w:t>
            </w:r>
          </w:p>
        </w:tc>
        <w:tc>
          <w:tcPr>
            <w:tcW w:w="1860" w:type="dxa"/>
            <w:vAlign w:val="center"/>
          </w:tcPr>
          <w:p w14:paraId="431E0586" w14:textId="77777777" w:rsidR="00E42CAD" w:rsidRPr="00E42CAD" w:rsidRDefault="00E42CAD" w:rsidP="00E42CAD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E42CAD">
              <w:rPr>
                <w:bCs/>
                <w:color w:val="000000"/>
                <w:kern w:val="1"/>
                <w:sz w:val="22"/>
                <w:szCs w:val="22"/>
                <w:lang w:eastAsia="ar-SA"/>
              </w:rPr>
              <w:t>1 078 149,67</w:t>
            </w:r>
          </w:p>
        </w:tc>
        <w:tc>
          <w:tcPr>
            <w:tcW w:w="2818" w:type="dxa"/>
            <w:vAlign w:val="center"/>
          </w:tcPr>
          <w:p w14:paraId="71C6B4A7" w14:textId="77777777" w:rsidR="00E42CAD" w:rsidRPr="00E42CAD" w:rsidRDefault="00E42CAD" w:rsidP="00E42CAD">
            <w:pPr>
              <w:suppressAutoHyphens/>
              <w:rPr>
                <w:spacing w:val="3"/>
                <w:sz w:val="22"/>
                <w:szCs w:val="22"/>
              </w:rPr>
            </w:pPr>
            <w:r w:rsidRPr="00E42CAD">
              <w:rPr>
                <w:bCs/>
                <w:color w:val="000000"/>
                <w:kern w:val="1"/>
                <w:sz w:val="22"/>
                <w:szCs w:val="22"/>
                <w:lang w:eastAsia="ar-SA"/>
              </w:rPr>
              <w:t>ООО «ИЦМ»</w:t>
            </w:r>
          </w:p>
        </w:tc>
      </w:tr>
      <w:tr w:rsidR="00E42CAD" w:rsidRPr="00E42CAD" w14:paraId="624A66F1" w14:textId="77777777" w:rsidTr="00FA12EB">
        <w:trPr>
          <w:trHeight w:val="422"/>
          <w:jc w:val="center"/>
        </w:trPr>
        <w:tc>
          <w:tcPr>
            <w:tcW w:w="1100" w:type="dxa"/>
            <w:vAlign w:val="center"/>
          </w:tcPr>
          <w:p w14:paraId="6D9F233A" w14:textId="77777777" w:rsidR="00E42CAD" w:rsidRPr="00E42CAD" w:rsidRDefault="00E42CAD" w:rsidP="00E42C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42CAD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0D1753BF" w14:textId="77777777" w:rsidR="00E42CAD" w:rsidRPr="00E42CAD" w:rsidRDefault="00E42CAD" w:rsidP="00E42C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42CAD">
              <w:rPr>
                <w:sz w:val="22"/>
                <w:szCs w:val="22"/>
              </w:rPr>
              <w:t xml:space="preserve">2023-11677/102 </w:t>
            </w:r>
          </w:p>
        </w:tc>
        <w:tc>
          <w:tcPr>
            <w:tcW w:w="2126" w:type="dxa"/>
            <w:vAlign w:val="center"/>
          </w:tcPr>
          <w:p w14:paraId="52F47A9C" w14:textId="77777777" w:rsidR="00E42CAD" w:rsidRPr="00E42CAD" w:rsidRDefault="00E42CAD" w:rsidP="00E42C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42CAD">
              <w:rPr>
                <w:sz w:val="22"/>
                <w:szCs w:val="22"/>
              </w:rPr>
              <w:t>18.10.2023</w:t>
            </w:r>
          </w:p>
        </w:tc>
        <w:tc>
          <w:tcPr>
            <w:tcW w:w="1860" w:type="dxa"/>
            <w:vAlign w:val="center"/>
          </w:tcPr>
          <w:p w14:paraId="0810A3AB" w14:textId="77777777" w:rsidR="00E42CAD" w:rsidRPr="00E42CAD" w:rsidRDefault="00E42CAD" w:rsidP="00E42CAD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E42CAD">
              <w:rPr>
                <w:bCs/>
                <w:color w:val="000000"/>
                <w:kern w:val="1"/>
                <w:sz w:val="22"/>
                <w:szCs w:val="22"/>
                <w:lang w:eastAsia="ar-SA"/>
              </w:rPr>
              <w:t>1 056 338,98</w:t>
            </w:r>
          </w:p>
        </w:tc>
        <w:tc>
          <w:tcPr>
            <w:tcW w:w="2818" w:type="dxa"/>
            <w:vAlign w:val="center"/>
          </w:tcPr>
          <w:p w14:paraId="0163874E" w14:textId="77777777" w:rsidR="00E42CAD" w:rsidRPr="00E42CAD" w:rsidRDefault="00E42CAD" w:rsidP="00E42CAD">
            <w:pPr>
              <w:suppressAutoHyphens/>
              <w:rPr>
                <w:spacing w:val="3"/>
                <w:sz w:val="22"/>
                <w:szCs w:val="22"/>
              </w:rPr>
            </w:pPr>
            <w:r w:rsidRPr="00E42CAD">
              <w:rPr>
                <w:bCs/>
                <w:color w:val="000000"/>
                <w:kern w:val="1"/>
                <w:sz w:val="22"/>
                <w:szCs w:val="22"/>
                <w:lang w:eastAsia="ar-SA"/>
              </w:rPr>
              <w:t>ООО «ИЦМ»</w:t>
            </w:r>
          </w:p>
        </w:tc>
      </w:tr>
      <w:tr w:rsidR="00E42CAD" w:rsidRPr="00E42CAD" w14:paraId="0BCEC1CD" w14:textId="77777777" w:rsidTr="00FA12EB">
        <w:trPr>
          <w:trHeight w:val="415"/>
          <w:jc w:val="center"/>
        </w:trPr>
        <w:tc>
          <w:tcPr>
            <w:tcW w:w="1100" w:type="dxa"/>
            <w:vAlign w:val="center"/>
          </w:tcPr>
          <w:p w14:paraId="5B5C20D0" w14:textId="77777777" w:rsidR="00E42CAD" w:rsidRPr="00E42CAD" w:rsidRDefault="00E42CAD" w:rsidP="00E42C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42CAD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7863BB21" w14:textId="77777777" w:rsidR="00E42CAD" w:rsidRPr="00E42CAD" w:rsidRDefault="00E42CAD" w:rsidP="00E42C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42CAD">
              <w:rPr>
                <w:sz w:val="22"/>
                <w:szCs w:val="22"/>
              </w:rPr>
              <w:t xml:space="preserve">2023-11678/102 </w:t>
            </w:r>
          </w:p>
        </w:tc>
        <w:tc>
          <w:tcPr>
            <w:tcW w:w="2126" w:type="dxa"/>
            <w:vAlign w:val="center"/>
          </w:tcPr>
          <w:p w14:paraId="250ECC96" w14:textId="77777777" w:rsidR="00E42CAD" w:rsidRPr="00E42CAD" w:rsidRDefault="00E42CAD" w:rsidP="00E42C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42CAD">
              <w:rPr>
                <w:sz w:val="22"/>
                <w:szCs w:val="22"/>
              </w:rPr>
              <w:t>18.10.2023</w:t>
            </w:r>
          </w:p>
        </w:tc>
        <w:tc>
          <w:tcPr>
            <w:tcW w:w="1860" w:type="dxa"/>
            <w:vAlign w:val="center"/>
          </w:tcPr>
          <w:p w14:paraId="43CB6A0A" w14:textId="77777777" w:rsidR="00E42CAD" w:rsidRPr="00E42CAD" w:rsidRDefault="00E42CAD" w:rsidP="00E42CAD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E42CAD">
              <w:rPr>
                <w:bCs/>
                <w:color w:val="000000"/>
                <w:kern w:val="1"/>
                <w:sz w:val="22"/>
                <w:szCs w:val="22"/>
                <w:lang w:eastAsia="ar-SA"/>
              </w:rPr>
              <w:t>1 123 123,16</w:t>
            </w:r>
          </w:p>
        </w:tc>
        <w:tc>
          <w:tcPr>
            <w:tcW w:w="2818" w:type="dxa"/>
            <w:vAlign w:val="center"/>
          </w:tcPr>
          <w:p w14:paraId="6DAFC969" w14:textId="77777777" w:rsidR="00E42CAD" w:rsidRPr="00E42CAD" w:rsidRDefault="00E42CAD" w:rsidP="00E42CAD">
            <w:pPr>
              <w:suppressAutoHyphens/>
              <w:rPr>
                <w:spacing w:val="3"/>
                <w:sz w:val="22"/>
                <w:szCs w:val="22"/>
              </w:rPr>
            </w:pPr>
            <w:r w:rsidRPr="00E42CAD">
              <w:rPr>
                <w:bCs/>
                <w:color w:val="000000"/>
                <w:kern w:val="1"/>
                <w:sz w:val="22"/>
                <w:szCs w:val="22"/>
                <w:lang w:eastAsia="ar-SA"/>
              </w:rPr>
              <w:t>ООО «ИЦМ»</w:t>
            </w:r>
          </w:p>
        </w:tc>
      </w:tr>
      <w:tr w:rsidR="00E42CAD" w:rsidRPr="00E42CAD" w14:paraId="5A3BFDC5" w14:textId="77777777" w:rsidTr="00FA12EB">
        <w:trPr>
          <w:trHeight w:val="265"/>
          <w:jc w:val="center"/>
        </w:trPr>
        <w:tc>
          <w:tcPr>
            <w:tcW w:w="1100" w:type="dxa"/>
            <w:vAlign w:val="center"/>
          </w:tcPr>
          <w:p w14:paraId="15ED844E" w14:textId="77777777" w:rsidR="00E42CAD" w:rsidRPr="00E42CAD" w:rsidRDefault="00E42CAD" w:rsidP="00E42C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42CAD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53F96BF7" w14:textId="77777777" w:rsidR="00E42CAD" w:rsidRPr="00E42CAD" w:rsidRDefault="00E42CAD" w:rsidP="00E42C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42CAD">
              <w:rPr>
                <w:sz w:val="22"/>
                <w:szCs w:val="22"/>
              </w:rPr>
              <w:t xml:space="preserve">2023-11679/102 </w:t>
            </w:r>
          </w:p>
        </w:tc>
        <w:tc>
          <w:tcPr>
            <w:tcW w:w="2126" w:type="dxa"/>
            <w:vAlign w:val="center"/>
          </w:tcPr>
          <w:p w14:paraId="22AFD573" w14:textId="77777777" w:rsidR="00E42CAD" w:rsidRPr="00E42CAD" w:rsidRDefault="00E42CAD" w:rsidP="00E42C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42CAD">
              <w:rPr>
                <w:sz w:val="22"/>
                <w:szCs w:val="22"/>
              </w:rPr>
              <w:t>18.10.2023</w:t>
            </w:r>
          </w:p>
        </w:tc>
        <w:tc>
          <w:tcPr>
            <w:tcW w:w="1860" w:type="dxa"/>
            <w:vAlign w:val="center"/>
          </w:tcPr>
          <w:p w14:paraId="4E9C53C6" w14:textId="77777777" w:rsidR="00E42CAD" w:rsidRPr="00E42CAD" w:rsidRDefault="00E42CAD" w:rsidP="00E42CAD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E42CAD">
              <w:rPr>
                <w:bCs/>
                <w:color w:val="000000"/>
                <w:kern w:val="1"/>
                <w:sz w:val="22"/>
                <w:szCs w:val="22"/>
                <w:lang w:eastAsia="ar-SA"/>
              </w:rPr>
              <w:t>1 011 718,66</w:t>
            </w:r>
          </w:p>
        </w:tc>
        <w:tc>
          <w:tcPr>
            <w:tcW w:w="2818" w:type="dxa"/>
            <w:vAlign w:val="center"/>
          </w:tcPr>
          <w:p w14:paraId="5E46B935" w14:textId="77777777" w:rsidR="00E42CAD" w:rsidRPr="00E42CAD" w:rsidRDefault="00E42CAD" w:rsidP="00E42CAD">
            <w:pPr>
              <w:suppressAutoHyphens/>
              <w:rPr>
                <w:spacing w:val="3"/>
                <w:sz w:val="22"/>
                <w:szCs w:val="22"/>
              </w:rPr>
            </w:pPr>
            <w:r w:rsidRPr="00E42CAD">
              <w:rPr>
                <w:bCs/>
                <w:color w:val="000000"/>
                <w:kern w:val="1"/>
                <w:sz w:val="22"/>
                <w:szCs w:val="22"/>
                <w:lang w:eastAsia="ar-SA"/>
              </w:rPr>
              <w:t>ООО «ИЦМ»</w:t>
            </w:r>
          </w:p>
        </w:tc>
      </w:tr>
      <w:tr w:rsidR="00E42CAD" w:rsidRPr="00E42CAD" w14:paraId="00B745E1" w14:textId="77777777" w:rsidTr="00FA12EB">
        <w:trPr>
          <w:trHeight w:val="546"/>
          <w:jc w:val="center"/>
        </w:trPr>
        <w:tc>
          <w:tcPr>
            <w:tcW w:w="1100" w:type="dxa"/>
            <w:vAlign w:val="center"/>
          </w:tcPr>
          <w:p w14:paraId="4A834E66" w14:textId="77777777" w:rsidR="00E42CAD" w:rsidRPr="00E42CAD" w:rsidRDefault="00E42CAD" w:rsidP="00E42C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E42CAD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vAlign w:val="center"/>
          </w:tcPr>
          <w:p w14:paraId="2A63851C" w14:textId="77777777" w:rsidR="00E42CAD" w:rsidRPr="00E42CAD" w:rsidRDefault="00E42CAD" w:rsidP="00E42C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E42CAD">
              <w:rPr>
                <w:sz w:val="22"/>
                <w:szCs w:val="22"/>
              </w:rPr>
              <w:t xml:space="preserve">2023-11695/102 </w:t>
            </w:r>
          </w:p>
        </w:tc>
        <w:tc>
          <w:tcPr>
            <w:tcW w:w="2126" w:type="dxa"/>
            <w:vAlign w:val="center"/>
          </w:tcPr>
          <w:p w14:paraId="46F645C8" w14:textId="77777777" w:rsidR="00E42CAD" w:rsidRPr="00E42CAD" w:rsidRDefault="00E42CAD" w:rsidP="00E42C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E42CAD">
              <w:rPr>
                <w:sz w:val="22"/>
                <w:szCs w:val="22"/>
              </w:rPr>
              <w:t>18.10.2023</w:t>
            </w:r>
          </w:p>
        </w:tc>
        <w:tc>
          <w:tcPr>
            <w:tcW w:w="1860" w:type="dxa"/>
            <w:vAlign w:val="center"/>
          </w:tcPr>
          <w:p w14:paraId="70DFF5DA" w14:textId="77777777" w:rsidR="00E42CAD" w:rsidRPr="00E42CAD" w:rsidRDefault="00E42CAD" w:rsidP="00E42CAD">
            <w:pPr>
              <w:suppressAutoHyphens/>
              <w:jc w:val="center"/>
              <w:rPr>
                <w:bCs/>
                <w:color w:val="000000"/>
                <w:kern w:val="1"/>
                <w:sz w:val="22"/>
                <w:szCs w:val="22"/>
                <w:lang w:eastAsia="ar-SA"/>
              </w:rPr>
            </w:pPr>
            <w:r w:rsidRPr="00E42CAD">
              <w:rPr>
                <w:bCs/>
                <w:color w:val="000000"/>
                <w:kern w:val="1"/>
                <w:sz w:val="22"/>
                <w:szCs w:val="22"/>
                <w:lang w:eastAsia="ar-SA"/>
              </w:rPr>
              <w:t>81 999,99</w:t>
            </w:r>
          </w:p>
        </w:tc>
        <w:tc>
          <w:tcPr>
            <w:tcW w:w="2818" w:type="dxa"/>
            <w:vAlign w:val="center"/>
          </w:tcPr>
          <w:p w14:paraId="5AE7911F" w14:textId="77777777" w:rsidR="00E42CAD" w:rsidRPr="00E42CAD" w:rsidRDefault="00E42CAD" w:rsidP="00E42CAD">
            <w:pPr>
              <w:suppressAutoHyphens/>
              <w:rPr>
                <w:bCs/>
                <w:color w:val="000000"/>
                <w:kern w:val="1"/>
                <w:sz w:val="22"/>
                <w:szCs w:val="22"/>
                <w:lang w:eastAsia="ar-SA"/>
              </w:rPr>
            </w:pPr>
            <w:r w:rsidRPr="00E42CAD">
              <w:rPr>
                <w:bCs/>
                <w:color w:val="000000"/>
                <w:kern w:val="1"/>
                <w:sz w:val="22"/>
                <w:szCs w:val="22"/>
                <w:lang w:eastAsia="ar-SA"/>
              </w:rPr>
              <w:t>Никитин Антон Игоревич</w:t>
            </w:r>
          </w:p>
        </w:tc>
      </w:tr>
    </w:tbl>
    <w:p w14:paraId="47BADF40" w14:textId="77777777" w:rsidR="00FB4A9D" w:rsidRDefault="00FB4A9D" w:rsidP="00FC7902">
      <w:pPr>
        <w:spacing w:before="120" w:after="120"/>
        <w:jc w:val="both"/>
      </w:pPr>
    </w:p>
    <w:p w14:paraId="6EC13A64" w14:textId="77777777" w:rsidR="00FB4A9D" w:rsidRDefault="00FB4A9D" w:rsidP="00FC7902">
      <w:pPr>
        <w:spacing w:before="120" w:after="120"/>
        <w:jc w:val="both"/>
      </w:pPr>
    </w:p>
    <w:p w14:paraId="7AE0FB54" w14:textId="77777777" w:rsidR="00FB4A9D" w:rsidRDefault="00FB4A9D" w:rsidP="00FC7902">
      <w:pPr>
        <w:spacing w:before="120" w:after="120"/>
        <w:jc w:val="both"/>
      </w:pPr>
    </w:p>
    <w:p w14:paraId="17CE9FA0" w14:textId="77777777" w:rsidR="00FB4A9D" w:rsidRDefault="00FB4A9D" w:rsidP="00FC7902">
      <w:pPr>
        <w:spacing w:before="120" w:after="120"/>
        <w:jc w:val="both"/>
      </w:pPr>
    </w:p>
    <w:p w14:paraId="4A578C5D" w14:textId="77777777" w:rsidR="00FB4A9D" w:rsidRDefault="00FB4A9D" w:rsidP="00FC7902">
      <w:pPr>
        <w:spacing w:before="120" w:after="120"/>
        <w:jc w:val="both"/>
      </w:pPr>
    </w:p>
    <w:p w14:paraId="11522E4B" w14:textId="18C69E55" w:rsidR="007C0D1D" w:rsidRDefault="007C0D1D" w:rsidP="00FC7902">
      <w:pPr>
        <w:spacing w:before="120" w:after="120"/>
        <w:jc w:val="both"/>
      </w:pPr>
    </w:p>
    <w:p w14:paraId="16B4E75E" w14:textId="77777777" w:rsidR="007C0D1D" w:rsidRDefault="007C0D1D" w:rsidP="00FC7902">
      <w:pPr>
        <w:spacing w:before="120" w:after="120"/>
        <w:jc w:val="both"/>
        <w:rPr>
          <w:color w:val="000000"/>
        </w:rPr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C5DA4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D6810"/>
    <w:rsid w:val="003E7B8F"/>
    <w:rsid w:val="003F4D88"/>
    <w:rsid w:val="003F6597"/>
    <w:rsid w:val="00414810"/>
    <w:rsid w:val="004321FE"/>
    <w:rsid w:val="0047140F"/>
    <w:rsid w:val="00497660"/>
    <w:rsid w:val="005119C2"/>
    <w:rsid w:val="00531628"/>
    <w:rsid w:val="00561AD8"/>
    <w:rsid w:val="006249B3"/>
    <w:rsid w:val="00640501"/>
    <w:rsid w:val="00666657"/>
    <w:rsid w:val="007444C0"/>
    <w:rsid w:val="00793AF0"/>
    <w:rsid w:val="007C0D1D"/>
    <w:rsid w:val="007E00D7"/>
    <w:rsid w:val="00865DDE"/>
    <w:rsid w:val="00880183"/>
    <w:rsid w:val="008D2246"/>
    <w:rsid w:val="00944A26"/>
    <w:rsid w:val="009731E0"/>
    <w:rsid w:val="009A18D8"/>
    <w:rsid w:val="009A26E3"/>
    <w:rsid w:val="009A6677"/>
    <w:rsid w:val="009B1CF8"/>
    <w:rsid w:val="009B5D29"/>
    <w:rsid w:val="00A2467D"/>
    <w:rsid w:val="00A965F2"/>
    <w:rsid w:val="00AE2FF2"/>
    <w:rsid w:val="00BC4D0A"/>
    <w:rsid w:val="00CA1B2F"/>
    <w:rsid w:val="00CF5B08"/>
    <w:rsid w:val="00CF76B0"/>
    <w:rsid w:val="00D13E51"/>
    <w:rsid w:val="00D73919"/>
    <w:rsid w:val="00DB606C"/>
    <w:rsid w:val="00DC3CCC"/>
    <w:rsid w:val="00E07C6B"/>
    <w:rsid w:val="00E14F03"/>
    <w:rsid w:val="00E158EC"/>
    <w:rsid w:val="00E3696E"/>
    <w:rsid w:val="00E42CAD"/>
    <w:rsid w:val="00E817C2"/>
    <w:rsid w:val="00E90D26"/>
    <w:rsid w:val="00EE2BB6"/>
    <w:rsid w:val="00EF7685"/>
    <w:rsid w:val="00FA12EB"/>
    <w:rsid w:val="00FB4A9D"/>
    <w:rsid w:val="00FC7902"/>
    <w:rsid w:val="00FD1C8D"/>
    <w:rsid w:val="00FE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customStyle="1" w:styleId="4">
    <w:name w:val="Сетка таблицы4"/>
    <w:basedOn w:val="a1"/>
    <w:next w:val="ad"/>
    <w:uiPriority w:val="59"/>
    <w:rsid w:val="004321FE"/>
    <w:pPr>
      <w:spacing w:after="0" w:line="240" w:lineRule="auto"/>
    </w:pPr>
    <w:rPr>
      <w:rFonts w:ascii="Arial" w:eastAsia="Times New Roman" w:hAnsi="Arial" w:cs="Arial"/>
      <w:b/>
      <w:strike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rsid w:val="0043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CF5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3696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customStyle="1" w:styleId="2">
    <w:name w:val="Сетка таблицы2"/>
    <w:basedOn w:val="a1"/>
    <w:next w:val="ad"/>
    <w:rsid w:val="00A96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rsid w:val="009B5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rsid w:val="00DC3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rsid w:val="00FB4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rsid w:val="00E42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36</cp:revision>
  <cp:lastPrinted>2017-09-06T13:05:00Z</cp:lastPrinted>
  <dcterms:created xsi:type="dcterms:W3CDTF">2018-08-16T08:59:00Z</dcterms:created>
  <dcterms:modified xsi:type="dcterms:W3CDTF">2023-10-19T12:06:00Z</dcterms:modified>
</cp:coreProperties>
</file>