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A4B6858" w:rsidR="00777765" w:rsidRPr="00811556" w:rsidRDefault="00354763" w:rsidP="00607DC4">
      <w:pPr>
        <w:spacing w:after="0" w:line="240" w:lineRule="auto"/>
        <w:ind w:firstLine="567"/>
        <w:jc w:val="both"/>
      </w:pPr>
      <w:r w:rsidRPr="003547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5476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5476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Pr="00354763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354763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354763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354763">
        <w:rPr>
          <w:rFonts w:ascii="Times New Roman" w:hAnsi="Times New Roman" w:cs="Times New Roman"/>
          <w:color w:val="000000"/>
          <w:sz w:val="24"/>
          <w:szCs w:val="24"/>
        </w:rPr>
        <w:t xml:space="preserve">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9EEAC33" w:rsidR="00B368B1" w:rsidRPr="0035476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47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184F7A23" w:rsidR="00B368B1" w:rsidRDefault="0035476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54763">
        <w:t>ООО «Дебют», ИНН 5261023604, определение АС г. Москвы от 15.02.2023 по делу А40-15546/19 (1 033 000,00 руб.)</w:t>
      </w:r>
      <w:r>
        <w:t xml:space="preserve"> – </w:t>
      </w:r>
      <w:r w:rsidRPr="00354763">
        <w:t>1</w:t>
      </w:r>
      <w:r>
        <w:t xml:space="preserve"> </w:t>
      </w:r>
      <w:r w:rsidRPr="00354763">
        <w:t>033</w:t>
      </w:r>
      <w:r>
        <w:t xml:space="preserve"> </w:t>
      </w:r>
      <w:r w:rsidRPr="00354763">
        <w:t>000</w:t>
      </w:r>
      <w:r>
        <w:t>,00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354763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113CBD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54763" w:rsidRPr="00354763">
        <w:rPr>
          <w:rFonts w:ascii="Times New Roman CYR" w:hAnsi="Times New Roman CYR" w:cs="Times New Roman CYR"/>
          <w:b/>
          <w:bCs/>
          <w:color w:val="000000"/>
        </w:rPr>
        <w:t>04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9C6C47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54763" w:rsidRPr="00354763">
        <w:rPr>
          <w:b/>
          <w:bCs/>
          <w:color w:val="000000"/>
        </w:rPr>
        <w:t>04 сентября</w:t>
      </w:r>
      <w:r w:rsidR="0035476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54763" w:rsidRPr="00354763">
        <w:rPr>
          <w:b/>
          <w:bCs/>
          <w:color w:val="000000"/>
        </w:rPr>
        <w:t>23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5476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5476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912C59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54763" w:rsidRPr="00354763">
        <w:rPr>
          <w:b/>
          <w:bCs/>
          <w:color w:val="000000"/>
        </w:rPr>
        <w:t>25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54763" w:rsidRPr="00354763">
        <w:rPr>
          <w:b/>
          <w:bCs/>
          <w:color w:val="000000"/>
        </w:rPr>
        <w:t>11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5476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4E19775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54763">
        <w:rPr>
          <w:b/>
          <w:bCs/>
          <w:color w:val="000000"/>
        </w:rPr>
        <w:t>26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54763">
        <w:rPr>
          <w:b/>
          <w:bCs/>
          <w:color w:val="000000"/>
        </w:rPr>
        <w:t>06 ноября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327E5C68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763" w:rsidRPr="0035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октября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54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103A65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5476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54763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D36EA52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354763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35476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21671FB" w14:textId="77777777" w:rsidR="00354763" w:rsidRPr="00354763" w:rsidRDefault="00354763" w:rsidP="003547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54763">
        <w:rPr>
          <w:color w:val="000000"/>
        </w:rPr>
        <w:t>с 26 октября 2023 г. по 28 октября 2023 г. - в размере начальной цены продажи лота;</w:t>
      </w:r>
    </w:p>
    <w:p w14:paraId="121F90FD" w14:textId="0DC4C2A2" w:rsidR="00354763" w:rsidRPr="00354763" w:rsidRDefault="00354763" w:rsidP="003547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54763">
        <w:rPr>
          <w:color w:val="000000"/>
        </w:rPr>
        <w:t>с 29 октября 2023 г. по 31 октября 2023 г. - в размере 96,50% от начальной цены продажи лота;</w:t>
      </w:r>
    </w:p>
    <w:p w14:paraId="6009F57A" w14:textId="77777777" w:rsidR="00354763" w:rsidRPr="00354763" w:rsidRDefault="00354763" w:rsidP="003547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54763">
        <w:rPr>
          <w:color w:val="000000"/>
        </w:rPr>
        <w:t>с 01 ноября 2023 г. по 03 ноября 2023 г. - в размере 93,00% от начальной цены продажи лота;</w:t>
      </w:r>
    </w:p>
    <w:p w14:paraId="45D02C04" w14:textId="44CAD2A7" w:rsidR="00B368B1" w:rsidRDefault="00354763" w:rsidP="003547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54763">
        <w:rPr>
          <w:color w:val="000000"/>
        </w:rPr>
        <w:t>с 04 ноября 2023 г. по 06 ноября 2023 г. - в размере 89,50%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5476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6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5476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6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354763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92ED671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6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926BB" w:rsidRPr="00B92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54763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926BB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1816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5</cp:revision>
  <cp:lastPrinted>2023-07-06T09:26:00Z</cp:lastPrinted>
  <dcterms:created xsi:type="dcterms:W3CDTF">2023-07-06T09:54:00Z</dcterms:created>
  <dcterms:modified xsi:type="dcterms:W3CDTF">2023-07-17T07:08:00Z</dcterms:modified>
</cp:coreProperties>
</file>