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Филатов Дмитрий Сергеевич (25.10.1980г.р., место рожд: город Волжский Волгоградской области, адрес рег: 443056, Самарская обл, Самара г, Скляренко ул, дом № 17, квартира 180, СНИЛС11202979015, ИНН 343504238107, паспорт РФ серия 1803, номер 863653, выдан 27.05.2003, кем выдан Управлением Внутренних дел города Волжского Волгоградской области, код подразделения 342-011),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19.12.2022г. по делу №А55-35054/2022,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23.10.2023г. по продаже имущества Филатова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«ПЕРВЫЙ ТЕНДЕРНЫЙ КЛУБ» ОГРН 1196313034323, ИНН 6316254926),,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 Дмитрий Сергеевич (25.10.1980г.р., место рожд: город Волжский Волгоградской области, адрес рег: 443056, Самарская обл, Самара г, Скляренко ул, дом № 17, квартира 180, СНИЛС11202979015, ИНН 343504238107, паспорт РФ серия 1803, номер 863653, выдан 27.05.2003, кем выдан Управлением Внутренних дел города Волжского Волгоградской области, код подразделения 342-011)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Филатова Дмитрия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