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80367" w14:textId="77777777" w:rsidR="00B17C8F" w:rsidRPr="006F04B7" w:rsidRDefault="00B17C8F" w:rsidP="00B17C8F">
      <w:pPr>
        <w:jc w:val="center"/>
        <w:rPr>
          <w:b/>
        </w:rPr>
      </w:pPr>
      <w:r w:rsidRPr="006F04B7">
        <w:rPr>
          <w:b/>
        </w:rPr>
        <w:t>ДОГОВОР О ЗАДАТКЕ</w:t>
      </w:r>
    </w:p>
    <w:p w14:paraId="7B977442" w14:textId="77777777" w:rsidR="00B17C8F" w:rsidRPr="006F04B7" w:rsidRDefault="00B17C8F" w:rsidP="00B17C8F">
      <w:pPr>
        <w:ind w:firstLine="540"/>
        <w:jc w:val="both"/>
      </w:pPr>
    </w:p>
    <w:p w14:paraId="7C54131D" w14:textId="0CD5B16A" w:rsidR="00B17C8F" w:rsidRPr="006F04B7" w:rsidRDefault="00B17C8F" w:rsidP="00B17C8F">
      <w:pPr>
        <w:jc w:val="both"/>
      </w:pPr>
      <w:r w:rsidRPr="006F04B7">
        <w:t xml:space="preserve">г. </w:t>
      </w:r>
      <w:r w:rsidR="002748D8" w:rsidRPr="006F04B7">
        <w:t xml:space="preserve">Санкт-Петербург </w:t>
      </w:r>
      <w:r w:rsidR="002748D8" w:rsidRPr="006F04B7">
        <w:tab/>
      </w:r>
      <w:r w:rsidRPr="006F04B7">
        <w:tab/>
      </w:r>
      <w:r w:rsidRPr="006F04B7">
        <w:tab/>
      </w:r>
      <w:r w:rsidRPr="006F04B7">
        <w:tab/>
        <w:t xml:space="preserve">              </w:t>
      </w:r>
      <w:r w:rsidRPr="006F04B7">
        <w:tab/>
        <w:t xml:space="preserve">               </w:t>
      </w:r>
      <w:r w:rsidR="00732B61" w:rsidRPr="006F04B7">
        <w:t xml:space="preserve">          </w:t>
      </w:r>
      <w:r w:rsidRPr="006F04B7">
        <w:t xml:space="preserve"> «___» _____</w:t>
      </w:r>
      <w:r w:rsidR="00EA7395" w:rsidRPr="006F04B7">
        <w:t>__</w:t>
      </w:r>
      <w:r w:rsidRPr="006F04B7">
        <w:t>_ 20</w:t>
      </w:r>
      <w:r w:rsidR="00FA629A">
        <w:t>23</w:t>
      </w:r>
      <w:r w:rsidRPr="006F04B7">
        <w:t xml:space="preserve"> года</w:t>
      </w:r>
    </w:p>
    <w:p w14:paraId="406E4B94" w14:textId="77777777" w:rsidR="00B17C8F" w:rsidRPr="006F04B7" w:rsidRDefault="00B17C8F" w:rsidP="004952E6">
      <w:pPr>
        <w:ind w:firstLine="540"/>
        <w:jc w:val="both"/>
      </w:pPr>
    </w:p>
    <w:p w14:paraId="056809EB" w14:textId="7D9CB04C" w:rsidR="0017279F" w:rsidRPr="006F04B7" w:rsidRDefault="00383316" w:rsidP="004952E6">
      <w:pPr>
        <w:spacing w:after="120"/>
        <w:ind w:firstLine="540"/>
        <w:jc w:val="both"/>
      </w:pPr>
      <w:r w:rsidRPr="006F04B7">
        <w:rPr>
          <w:b/>
        </w:rPr>
        <w:t xml:space="preserve">Финансовый управляющий </w:t>
      </w:r>
      <w:r w:rsidR="006F04B7" w:rsidRPr="006F04B7">
        <w:rPr>
          <w:b/>
        </w:rPr>
        <w:t>Закревского Павла Анатольевича</w:t>
      </w:r>
      <w:r w:rsidRPr="006F04B7">
        <w:rPr>
          <w:b/>
        </w:rPr>
        <w:t xml:space="preserve"> </w:t>
      </w:r>
      <w:r w:rsidR="006F04B7" w:rsidRPr="006F04B7">
        <w:rPr>
          <w:b/>
        </w:rPr>
        <w:t>Бубнов Дмитрий Владимирович</w:t>
      </w:r>
      <w:r w:rsidRPr="006F04B7">
        <w:t xml:space="preserve"> </w:t>
      </w:r>
      <w:r w:rsidR="00F56EC6" w:rsidRPr="006F04B7">
        <w:rPr>
          <w:rFonts w:cs="Times New Roman"/>
        </w:rPr>
        <w:t>(</w:t>
      </w:r>
      <w:r w:rsidR="006F04B7" w:rsidRPr="006F04B7">
        <w:t>ИНН 781000607326, CНИЛС 008-842-882-73), с 09.09.2019 член Ассоциации Ведущих Арбитражных Управляющих «Достояние» (ОГРН 1117800013000, ИНН 78112902</w:t>
      </w:r>
      <w:r w:rsidR="00682A40">
        <w:t xml:space="preserve">30, местонахождение: 196191, г. </w:t>
      </w:r>
      <w:r w:rsidR="00682A40" w:rsidRPr="004952E6">
        <w:t>Санкт-Петербург</w:t>
      </w:r>
      <w:r w:rsidR="006F04B7" w:rsidRPr="006F04B7">
        <w:t xml:space="preserve">, пл. Конституции, д. 7, офис 315, тел. (812)4907418, адрес эл.почты: info@sro-dostoyanie.ru), номер по реестру 681, адрес для корреспонденции: 197101, </w:t>
      </w:r>
      <w:r w:rsidR="00682A40">
        <w:t>г</w:t>
      </w:r>
      <w:r w:rsidR="00682A40" w:rsidRPr="004952E6">
        <w:t>. Санкт-Петербург</w:t>
      </w:r>
      <w:r w:rsidR="006F04B7" w:rsidRPr="006F04B7">
        <w:t>, ул. Рентгена, д. 4, лит. А, пом. 20-Н, тел. (812)438-23-33, адрес эл.почты: arbitr@deepmail.me)</w:t>
      </w:r>
      <w:r w:rsidR="0017279F" w:rsidRPr="006F04B7">
        <w:t>, действующ</w:t>
      </w:r>
      <w:r w:rsidR="006F04B7" w:rsidRPr="006F04B7">
        <w:t>ий</w:t>
      </w:r>
      <w:r w:rsidR="0017279F" w:rsidRPr="006F04B7">
        <w:t xml:space="preserve"> на основании </w:t>
      </w:r>
      <w:r w:rsidR="006F04B7" w:rsidRPr="006F04B7">
        <w:t>решения Арбитражного суда города Санкт-Петербурга и Ленинградской области от 2</w:t>
      </w:r>
      <w:r w:rsidR="00EE449F">
        <w:t>5.02.2016 по делу № </w:t>
      </w:r>
      <w:r w:rsidR="006F04B7" w:rsidRPr="006F04B7">
        <w:t>А56-71357/2015 и определения Арбитражного суда города Санкт-Петербурга и Ленинградской области от 28.11.2019</w:t>
      </w:r>
      <w:r w:rsidR="004952E6">
        <w:t xml:space="preserve">, </w:t>
      </w:r>
      <w:r w:rsidR="004952E6" w:rsidRPr="00F76479">
        <w:rPr>
          <w:rFonts w:eastAsia="Times New Roman" w:cs="Times New Roman"/>
          <w:lang w:eastAsia="ru-RU"/>
        </w:rPr>
        <w:t>резолютивная часть которого объявлена 11.11.2019</w:t>
      </w:r>
      <w:r w:rsidR="004952E6">
        <w:rPr>
          <w:rFonts w:eastAsia="Times New Roman" w:cs="Times New Roman"/>
          <w:lang w:eastAsia="ru-RU"/>
        </w:rPr>
        <w:t>,</w:t>
      </w:r>
      <w:r w:rsidR="006F04B7" w:rsidRPr="006F04B7">
        <w:t xml:space="preserve"> по делу № А56-71357/2015</w:t>
      </w:r>
      <w:r w:rsidR="0017279F" w:rsidRPr="006F04B7">
        <w:t>, в дальнейшем именуем</w:t>
      </w:r>
      <w:r w:rsidR="00EE449F">
        <w:t>ый</w:t>
      </w:r>
      <w:r w:rsidR="0017279F" w:rsidRPr="006F04B7">
        <w:t xml:space="preserve"> «</w:t>
      </w:r>
      <w:r w:rsidR="0017279F" w:rsidRPr="006F04B7">
        <w:rPr>
          <w:b/>
        </w:rPr>
        <w:t>Организатор Торгов</w:t>
      </w:r>
      <w:r w:rsidR="0017279F" w:rsidRPr="006F04B7">
        <w:t xml:space="preserve">», с одной стороны, и </w:t>
      </w:r>
    </w:p>
    <w:p w14:paraId="11A1E61B" w14:textId="30D5571F" w:rsidR="0017279F" w:rsidRPr="004952E6" w:rsidRDefault="00B17C8F" w:rsidP="004952E6">
      <w:pPr>
        <w:pStyle w:val="ac"/>
        <w:tabs>
          <w:tab w:val="left" w:pos="284"/>
        </w:tabs>
        <w:spacing w:after="120"/>
        <w:ind w:left="0" w:firstLine="567"/>
        <w:jc w:val="both"/>
        <w:rPr>
          <w:b/>
        </w:rPr>
      </w:pPr>
      <w:r w:rsidRPr="004952E6">
        <w:t xml:space="preserve">претендент на участие в торгах по продаже </w:t>
      </w:r>
      <w:r w:rsidR="0053265E" w:rsidRPr="004952E6">
        <w:t>имущества</w:t>
      </w:r>
      <w:r w:rsidR="00843771" w:rsidRPr="004952E6">
        <w:t xml:space="preserve"> </w:t>
      </w:r>
      <w:r w:rsidR="004952E6" w:rsidRPr="004952E6">
        <w:rPr>
          <w:b/>
        </w:rPr>
        <w:t>Закревского Павла Анатольевича</w:t>
      </w:r>
      <w:r w:rsidR="00383316" w:rsidRPr="004952E6">
        <w:rPr>
          <w:b/>
        </w:rPr>
        <w:t xml:space="preserve">, </w:t>
      </w:r>
      <w:r w:rsidR="004952E6" w:rsidRPr="004952E6">
        <w:t>16.12.1973 года рождения, место рождения Красноярский край, г. Норильск,</w:t>
      </w:r>
      <w:r w:rsidR="004952E6" w:rsidRPr="004952E6">
        <w:br/>
      </w:r>
      <w:r w:rsidR="00EE449F">
        <w:t>(</w:t>
      </w:r>
      <w:r w:rsidR="004952E6" w:rsidRPr="004952E6">
        <w:t xml:space="preserve">ИНН 471403995204, СНИЛС 014-421-134-87, место жительства: </w:t>
      </w:r>
      <w:r w:rsidR="004952E6">
        <w:t xml:space="preserve">191015, </w:t>
      </w:r>
      <w:r w:rsidR="004952E6" w:rsidRPr="004952E6">
        <w:t>г. Санкт-Петербург, ул. Кирочная, д. 64, кв. 114</w:t>
      </w:r>
      <w:r w:rsidR="00EE449F">
        <w:t>)</w:t>
      </w:r>
      <w:r w:rsidR="004952E6" w:rsidRPr="004952E6">
        <w:t xml:space="preserve">, </w:t>
      </w:r>
    </w:p>
    <w:p w14:paraId="16470C39" w14:textId="01857240" w:rsidR="00B17C8F" w:rsidRPr="004952E6" w:rsidRDefault="00843771" w:rsidP="0017279F">
      <w:pPr>
        <w:spacing w:before="120" w:after="120"/>
        <w:jc w:val="both"/>
      </w:pPr>
      <w:r w:rsidRPr="004952E6">
        <w:t>_________</w:t>
      </w:r>
      <w:r w:rsidR="00B17C8F" w:rsidRPr="004952E6">
        <w:t>__________________________________________________</w:t>
      </w:r>
      <w:r w:rsidR="0017279F" w:rsidRPr="004952E6">
        <w:t>__</w:t>
      </w:r>
      <w:r w:rsidR="00B17C8F" w:rsidRPr="004952E6">
        <w:t>_____________________, присоединившийся к настоящему договору, именуемый в дальнейшем «</w:t>
      </w:r>
      <w:r w:rsidR="00B17C8F" w:rsidRPr="004952E6">
        <w:rPr>
          <w:b/>
        </w:rPr>
        <w:t>Претендент</w:t>
      </w:r>
      <w:r w:rsidR="00B17C8F" w:rsidRPr="004952E6">
        <w:t xml:space="preserve">», с другой стороны, </w:t>
      </w:r>
    </w:p>
    <w:p w14:paraId="3EAC9F81" w14:textId="4F78FC2F" w:rsidR="00B17C8F" w:rsidRPr="004952E6" w:rsidRDefault="00B17C8F" w:rsidP="00B17C8F">
      <w:pPr>
        <w:ind w:firstLine="540"/>
        <w:jc w:val="both"/>
      </w:pPr>
      <w:r w:rsidRPr="004952E6">
        <w:t xml:space="preserve">далее </w:t>
      </w:r>
      <w:r w:rsidR="00732B61" w:rsidRPr="004952E6">
        <w:t xml:space="preserve">совместно </w:t>
      </w:r>
      <w:r w:rsidRPr="004952E6">
        <w:t>именуемые «Стороны», в соответствии с требованиями статей 380, 381, 428</w:t>
      </w:r>
      <w:r w:rsidR="003E0333" w:rsidRPr="004952E6">
        <w:t xml:space="preserve"> Гражданского кодекса РФ</w:t>
      </w:r>
      <w:r w:rsidRPr="004952E6">
        <w:t>, заключили настоящий Договор (далее – Договор) о нижеследующем:</w:t>
      </w:r>
    </w:p>
    <w:p w14:paraId="02C6AD04" w14:textId="0DBD5CA5" w:rsidR="00B17C8F" w:rsidRPr="006F04B7" w:rsidRDefault="00B17C8F" w:rsidP="008444B1">
      <w:pPr>
        <w:ind w:firstLine="540"/>
        <w:jc w:val="both"/>
        <w:rPr>
          <w:highlight w:val="yellow"/>
        </w:rPr>
      </w:pPr>
      <w:r w:rsidRPr="00413A62">
        <w:t xml:space="preserve">1. В соответствии с условиями Договора Претендент для участия </w:t>
      </w:r>
      <w:r w:rsidR="00FB3144">
        <w:t xml:space="preserve">в </w:t>
      </w:r>
      <w:r w:rsidR="00FB3144" w:rsidRPr="006C0CAE">
        <w:t xml:space="preserve">торгах </w:t>
      </w:r>
      <w:r w:rsidR="00FB3144">
        <w:t xml:space="preserve">в форме публичного предложения </w:t>
      </w:r>
      <w:r w:rsidR="00EE449F">
        <w:t>по лоту №____</w:t>
      </w:r>
      <w:r w:rsidR="00FA629A">
        <w:t xml:space="preserve"> </w:t>
      </w:r>
      <w:r w:rsidRPr="00413A62">
        <w:t xml:space="preserve">по продаже </w:t>
      </w:r>
      <w:r w:rsidR="00811598" w:rsidRPr="00413A62">
        <w:t>имущества</w:t>
      </w:r>
      <w:r w:rsidR="00843771" w:rsidRPr="00413A62">
        <w:t xml:space="preserve"> </w:t>
      </w:r>
      <w:r w:rsidR="004952E6" w:rsidRPr="00413A62">
        <w:t xml:space="preserve">Закревского Павла Анатольевича </w:t>
      </w:r>
      <w:r w:rsidR="00F56EC6" w:rsidRPr="00413A62">
        <w:t>(</w:t>
      </w:r>
      <w:r w:rsidR="004952E6" w:rsidRPr="00413A62">
        <w:rPr>
          <w:rFonts w:eastAsia="Times New Roman" w:cs="Times New Roman"/>
          <w:lang w:eastAsia="ru-RU"/>
        </w:rPr>
        <w:t>16.12.1973</w:t>
      </w:r>
      <w:r w:rsidR="004952E6" w:rsidRPr="00413A62">
        <w:t xml:space="preserve"> года рождения, место рождения Красноярский край, г. Норильск, </w:t>
      </w:r>
      <w:r w:rsidR="004952E6" w:rsidRPr="00413A62">
        <w:rPr>
          <w:rFonts w:eastAsia="Times New Roman" w:cs="Times New Roman"/>
          <w:lang w:eastAsia="ru-RU"/>
        </w:rPr>
        <w:t xml:space="preserve">ИНН 471403995204, СНИЛС 014-421-134-87, место жительства: 191015, </w:t>
      </w:r>
      <w:r w:rsidR="004952E6" w:rsidRPr="00413A62">
        <w:t>г. Санкт-Петербург, ул. Кирочная, д. 64, кв. 114</w:t>
      </w:r>
      <w:r w:rsidR="0017279F" w:rsidRPr="00413A62">
        <w:t>)</w:t>
      </w:r>
      <w:r w:rsidR="00D407E2" w:rsidRPr="00413A62">
        <w:t>,</w:t>
      </w:r>
      <w:r w:rsidR="00D407E2" w:rsidRPr="00413A62">
        <w:rPr>
          <w:b/>
        </w:rPr>
        <w:t xml:space="preserve"> </w:t>
      </w:r>
      <w:r w:rsidR="00D407E2" w:rsidRPr="00413A62">
        <w:t>проводимых</w:t>
      </w:r>
      <w:r w:rsidR="00FA629A">
        <w:t xml:space="preserve"> </w:t>
      </w:r>
      <w:r w:rsidR="00A64B19" w:rsidRPr="00FA629A">
        <w:rPr>
          <w:color w:val="auto"/>
        </w:rPr>
        <w:t>в электронной форме на электронной площадке</w:t>
      </w:r>
      <w:r w:rsidR="00ED02DA" w:rsidRPr="00FA629A">
        <w:rPr>
          <w:color w:val="auto"/>
        </w:rPr>
        <w:t xml:space="preserve"> </w:t>
      </w:r>
      <w:r w:rsidR="00C76EAE" w:rsidRPr="00FA629A">
        <w:rPr>
          <w:color w:val="auto"/>
        </w:rPr>
        <w:t xml:space="preserve">АО «Российский аукционный дом» по адресу в сети Интернет </w:t>
      </w:r>
      <w:r w:rsidR="00835A19" w:rsidRPr="00FA629A">
        <w:rPr>
          <w:color w:val="auto"/>
        </w:rPr>
        <w:t>http://</w:t>
      </w:r>
      <w:r w:rsidR="00921A74" w:rsidRPr="00FA629A">
        <w:rPr>
          <w:color w:val="auto"/>
        </w:rPr>
        <w:t>lot-online.ru</w:t>
      </w:r>
      <w:r w:rsidRPr="00FA629A">
        <w:rPr>
          <w:color w:val="auto"/>
        </w:rPr>
        <w:t>, объявление о которых было опубли</w:t>
      </w:r>
      <w:r w:rsidR="00732B61" w:rsidRPr="00FA629A">
        <w:rPr>
          <w:color w:val="auto"/>
        </w:rPr>
        <w:t xml:space="preserve">ковано </w:t>
      </w:r>
      <w:r w:rsidR="00835A19" w:rsidRPr="00FA629A">
        <w:rPr>
          <w:color w:val="auto"/>
        </w:rPr>
        <w:t xml:space="preserve">под номером сообщения </w:t>
      </w:r>
      <w:r w:rsidR="000E4FEA" w:rsidRPr="000E4FEA">
        <w:rPr>
          <w:color w:val="auto"/>
        </w:rPr>
        <w:t>12780637</w:t>
      </w:r>
      <w:r w:rsidR="000E4FEA">
        <w:rPr>
          <w:color w:val="auto"/>
        </w:rPr>
        <w:t xml:space="preserve"> </w:t>
      </w:r>
      <w:bookmarkStart w:id="0" w:name="_GoBack"/>
      <w:bookmarkEnd w:id="0"/>
      <w:r w:rsidR="00732B61" w:rsidRPr="00413A62">
        <w:rPr>
          <w:color w:val="auto"/>
        </w:rPr>
        <w:t xml:space="preserve">в </w:t>
      </w:r>
      <w:r w:rsidR="00F12CD6" w:rsidRPr="00413A62">
        <w:rPr>
          <w:color w:val="auto"/>
        </w:rPr>
        <w:t>Едином федеральном реестре сведений о банкротстве</w:t>
      </w:r>
      <w:r w:rsidR="00843771" w:rsidRPr="00413A62">
        <w:t xml:space="preserve"> </w:t>
      </w:r>
      <w:r w:rsidR="00EA7395" w:rsidRPr="00413A62">
        <w:t>(</w:t>
      </w:r>
      <w:r w:rsidR="00EA7395" w:rsidRPr="00413A62">
        <w:rPr>
          <w:b/>
        </w:rPr>
        <w:t>далее – Торги</w:t>
      </w:r>
      <w:r w:rsidR="00EA7395" w:rsidRPr="00413A62">
        <w:t>)</w:t>
      </w:r>
      <w:r w:rsidRPr="00413A62">
        <w:t xml:space="preserve">, перечисляет денежные средства </w:t>
      </w:r>
      <w:r w:rsidRPr="00352866">
        <w:t xml:space="preserve">в размере </w:t>
      </w:r>
      <w:r w:rsidR="00AB0524" w:rsidRPr="00AB0524">
        <w:t>20 (</w:t>
      </w:r>
      <w:r w:rsidR="00AB0524">
        <w:t>двадцати</w:t>
      </w:r>
      <w:r w:rsidR="002E29C1" w:rsidRPr="00352866">
        <w:t>) процентов</w:t>
      </w:r>
      <w:r w:rsidR="002E29C1" w:rsidRPr="00413A62">
        <w:t xml:space="preserve"> </w:t>
      </w:r>
      <w:r w:rsidR="00FA629A" w:rsidRPr="00DB2AB3">
        <w:rPr>
          <w:b/>
        </w:rPr>
        <w:t>от цены лота для соответствующего этапа (шага) публичного предложения лота</w:t>
      </w:r>
      <w:r w:rsidR="00FA629A" w:rsidRPr="006C0CAE">
        <w:t xml:space="preserve"> </w:t>
      </w:r>
      <w:r w:rsidR="00D35CA5" w:rsidRPr="00413A62">
        <w:t>№_______</w:t>
      </w:r>
      <w:r w:rsidR="002E29C1" w:rsidRPr="00413A62">
        <w:t xml:space="preserve">, составляющие </w:t>
      </w:r>
      <w:r w:rsidR="00D35CA5" w:rsidRPr="00413A62">
        <w:t>____________________</w:t>
      </w:r>
      <w:r w:rsidR="008444B1" w:rsidRPr="00413A62">
        <w:t xml:space="preserve"> рублей</w:t>
      </w:r>
      <w:r w:rsidR="00843771" w:rsidRPr="00413A62">
        <w:t xml:space="preserve"> </w:t>
      </w:r>
      <w:r w:rsidR="00D35CA5" w:rsidRPr="00413A62">
        <w:t>____</w:t>
      </w:r>
      <w:r w:rsidR="00843771" w:rsidRPr="00413A62">
        <w:t xml:space="preserve"> копеек</w:t>
      </w:r>
      <w:r w:rsidR="008444B1" w:rsidRPr="00413A62">
        <w:t xml:space="preserve"> (НДС не облагается)</w:t>
      </w:r>
      <w:r w:rsidRPr="00413A62">
        <w:t xml:space="preserve"> (</w:t>
      </w:r>
      <w:r w:rsidRPr="00413A62">
        <w:rPr>
          <w:b/>
        </w:rPr>
        <w:t>далее – «Задаток»)</w:t>
      </w:r>
      <w:r w:rsidR="003E4CDB" w:rsidRPr="00413A62">
        <w:t xml:space="preserve"> </w:t>
      </w:r>
      <w:r w:rsidR="0017279F" w:rsidRPr="00413A62">
        <w:t xml:space="preserve">на банковский счет </w:t>
      </w:r>
      <w:r w:rsidR="00413A62" w:rsidRPr="00413A62">
        <w:t>Закревского Павла Анатольевича</w:t>
      </w:r>
      <w:r w:rsidR="0017279F" w:rsidRPr="00413A62">
        <w:t>, указанный в п. 1.1 Договора</w:t>
      </w:r>
      <w:r w:rsidRPr="00413A62">
        <w:t>. Задаток обеспечивает обязательства Претендента, связанные</w:t>
      </w:r>
      <w:r w:rsidR="00EA7395" w:rsidRPr="00413A62">
        <w:t xml:space="preserve"> с его участием в Торгах, в том числе</w:t>
      </w:r>
      <w:r w:rsidRPr="00413A62">
        <w:t xml:space="preserve"> обязательства по заключению с </w:t>
      </w:r>
      <w:r w:rsidR="00413A62" w:rsidRPr="00413A62">
        <w:t xml:space="preserve">Закревским Павлом Анатольевичем </w:t>
      </w:r>
      <w:r w:rsidR="00D35CA5" w:rsidRPr="00413A62">
        <w:t xml:space="preserve">в лице его Финансового управляющего </w:t>
      </w:r>
      <w:r w:rsidR="00413A62" w:rsidRPr="00413A62">
        <w:t>Бубнова Дмитрия Владимировича</w:t>
      </w:r>
      <w:r w:rsidR="00A565D8" w:rsidRPr="00413A62">
        <w:t xml:space="preserve"> договора</w:t>
      </w:r>
      <w:r w:rsidR="00EA7395" w:rsidRPr="00413A62">
        <w:t xml:space="preserve"> </w:t>
      </w:r>
      <w:r w:rsidR="00D82BB7" w:rsidRPr="00413A62">
        <w:t xml:space="preserve">по итогам торгов </w:t>
      </w:r>
      <w:r w:rsidRPr="00413A62">
        <w:t xml:space="preserve">и </w:t>
      </w:r>
      <w:r w:rsidR="00835A19" w:rsidRPr="00413A62">
        <w:t>его</w:t>
      </w:r>
      <w:r w:rsidRPr="00413A62">
        <w:t xml:space="preserve"> исполнению.</w:t>
      </w:r>
    </w:p>
    <w:p w14:paraId="52E73053" w14:textId="77777777" w:rsidR="00300949" w:rsidRPr="006F04B7" w:rsidRDefault="00B17C8F" w:rsidP="0039038F">
      <w:pPr>
        <w:ind w:firstLine="540"/>
        <w:rPr>
          <w:highlight w:val="yellow"/>
        </w:rPr>
      </w:pPr>
      <w:r w:rsidRPr="00413A62">
        <w:t xml:space="preserve">1.1. </w:t>
      </w:r>
      <w:r w:rsidRPr="00413A62">
        <w:rPr>
          <w:u w:val="single"/>
        </w:rPr>
        <w:t xml:space="preserve">Реквизиты </w:t>
      </w:r>
      <w:r w:rsidR="00300095" w:rsidRPr="00413A62">
        <w:rPr>
          <w:u w:val="single"/>
        </w:rPr>
        <w:t xml:space="preserve">банковского </w:t>
      </w:r>
      <w:r w:rsidRPr="00413A62">
        <w:rPr>
          <w:u w:val="single"/>
        </w:rPr>
        <w:t>счета для перечисления Задатка</w:t>
      </w:r>
      <w:r w:rsidRPr="00413A62">
        <w:t xml:space="preserve">: </w:t>
      </w:r>
    </w:p>
    <w:p w14:paraId="749B237F" w14:textId="4A648DE4" w:rsidR="008444B1" w:rsidRPr="00B32F16" w:rsidRDefault="00300949" w:rsidP="00B32F16">
      <w:pPr>
        <w:ind w:firstLine="540"/>
        <w:jc w:val="both"/>
        <w:rPr>
          <w:rFonts w:cs="Times New Roman"/>
        </w:rPr>
      </w:pPr>
      <w:r w:rsidRPr="00CB32B7">
        <w:t xml:space="preserve">Получатель </w:t>
      </w:r>
      <w:r w:rsidR="001E2473" w:rsidRPr="00CB32B7">
        <w:rPr>
          <w:rFonts w:cs="Times New Roman"/>
        </w:rPr>
        <w:t>Закревский Павел Анатольевич</w:t>
      </w:r>
      <w:r w:rsidR="00D54DFB" w:rsidRPr="00CB32B7">
        <w:rPr>
          <w:rFonts w:cs="Times New Roman"/>
        </w:rPr>
        <w:t>, р/с № </w:t>
      </w:r>
      <w:r w:rsidR="001E2473" w:rsidRPr="00CB32B7">
        <w:rPr>
          <w:rFonts w:cs="Times New Roman"/>
        </w:rPr>
        <w:t>40817810155176446644</w:t>
      </w:r>
      <w:r w:rsidR="00D54DFB" w:rsidRPr="00CB32B7">
        <w:rPr>
          <w:rFonts w:cs="Times New Roman"/>
        </w:rPr>
        <w:t xml:space="preserve"> в </w:t>
      </w:r>
      <w:r w:rsidR="007456C5" w:rsidRPr="00CB32B7">
        <w:rPr>
          <w:rFonts w:cs="Times New Roman"/>
        </w:rPr>
        <w:t>Северо-Западном Банке</w:t>
      </w:r>
      <w:r w:rsidR="00B32F16" w:rsidRPr="00CB32B7">
        <w:rPr>
          <w:rFonts w:cs="Times New Roman"/>
        </w:rPr>
        <w:t xml:space="preserve"> </w:t>
      </w:r>
      <w:r w:rsidR="001E2473" w:rsidRPr="00CB32B7">
        <w:rPr>
          <w:rFonts w:cs="Times New Roman"/>
        </w:rPr>
        <w:t>ПАО СБЕРБАНК</w:t>
      </w:r>
      <w:r w:rsidR="00D54DFB" w:rsidRPr="00CB32B7">
        <w:rPr>
          <w:rFonts w:cs="Times New Roman"/>
        </w:rPr>
        <w:t xml:space="preserve">, БИК </w:t>
      </w:r>
      <w:r w:rsidR="00B32F16" w:rsidRPr="00CB32B7">
        <w:t>044030653</w:t>
      </w:r>
      <w:r w:rsidR="00D54DFB" w:rsidRPr="00CB32B7">
        <w:rPr>
          <w:rFonts w:cs="Times New Roman"/>
        </w:rPr>
        <w:t xml:space="preserve">, к/с № </w:t>
      </w:r>
      <w:r w:rsidR="00B32F16" w:rsidRPr="00CB32B7">
        <w:rPr>
          <w:rFonts w:cs="Times New Roman"/>
        </w:rPr>
        <w:t>30101810500000000653</w:t>
      </w:r>
      <w:r w:rsidR="008444B1" w:rsidRPr="00CB32B7">
        <w:t>.</w:t>
      </w:r>
    </w:p>
    <w:p w14:paraId="5942D345" w14:textId="7581D3DF" w:rsidR="00B17C8F" w:rsidRPr="00413A62" w:rsidRDefault="00B17C8F" w:rsidP="003E4CDB">
      <w:pPr>
        <w:ind w:firstLine="540"/>
        <w:jc w:val="both"/>
      </w:pPr>
      <w:r w:rsidRPr="00413A62">
        <w:t xml:space="preserve">2. Задаток должен поступить на </w:t>
      </w:r>
      <w:r w:rsidR="003E4CDB" w:rsidRPr="00413A62">
        <w:t xml:space="preserve">банковский </w:t>
      </w:r>
      <w:r w:rsidRPr="00413A62">
        <w:t xml:space="preserve">счет, указанный в п. 1.1 Договора, не позднее даты, указанной в </w:t>
      </w:r>
      <w:r w:rsidR="008248ED" w:rsidRPr="00413A62">
        <w:t>сообщении</w:t>
      </w:r>
      <w:r w:rsidRPr="00413A62">
        <w:t xml:space="preserve"> о торгах. Задаток считается внесенным с даты поступления всей суммы Задатка на данный счет.</w:t>
      </w:r>
    </w:p>
    <w:p w14:paraId="73AFDBE0" w14:textId="6B1551E0" w:rsidR="00B17C8F" w:rsidRPr="00413A62" w:rsidRDefault="00B17C8F" w:rsidP="008444B1">
      <w:pPr>
        <w:ind w:firstLine="540"/>
        <w:jc w:val="both"/>
      </w:pPr>
      <w:r w:rsidRPr="00413A62">
        <w:t xml:space="preserve">3. </w:t>
      </w:r>
      <w:r w:rsidR="00A565D8" w:rsidRPr="00413A62">
        <w:t xml:space="preserve">В случае, если сумма Задатка в полном объеме не зачислена по состоянию на </w:t>
      </w:r>
      <w:r w:rsidR="008248ED" w:rsidRPr="00413A62">
        <w:t xml:space="preserve">дату составления протокола об определении участников торгов </w:t>
      </w:r>
      <w:r w:rsidR="00A565D8" w:rsidRPr="00413A62">
        <w:t>на банковский счет, указанный в п. 1.1 Договора, Претендент не допускается к участию в Торгах</w:t>
      </w:r>
      <w:r w:rsidRPr="00413A62">
        <w:t xml:space="preserve">. Представление Претендентом платежных документов с отметкой банка при этом во внимание Организатором Торгов не </w:t>
      </w:r>
      <w:r w:rsidRPr="00413A62">
        <w:lastRenderedPageBreak/>
        <w:t xml:space="preserve">принимается. Документом, подтверждающим внесение Претендентом Задатка в соответствии с Договором, является банковская выписка по </w:t>
      </w:r>
      <w:r w:rsidR="003E4CDB" w:rsidRPr="00413A62">
        <w:t xml:space="preserve">банковскому </w:t>
      </w:r>
      <w:r w:rsidRPr="00413A62">
        <w:t>счету, указанному в п</w:t>
      </w:r>
      <w:r w:rsidR="00D82BB7" w:rsidRPr="00413A62">
        <w:t>. </w:t>
      </w:r>
      <w:r w:rsidRPr="00413A62">
        <w:t>1.1 Договора.</w:t>
      </w:r>
    </w:p>
    <w:p w14:paraId="3C930A19" w14:textId="77777777" w:rsidR="00B17C8F" w:rsidRPr="00413A62" w:rsidRDefault="00B17C8F" w:rsidP="00B17C8F">
      <w:pPr>
        <w:ind w:firstLine="540"/>
        <w:jc w:val="both"/>
      </w:pPr>
      <w:r w:rsidRPr="00413A62">
        <w:t xml:space="preserve">4. С момента зачисления Задатка на </w:t>
      </w:r>
      <w:r w:rsidR="003E4CDB" w:rsidRPr="00413A62">
        <w:t>банковский</w:t>
      </w:r>
      <w:r w:rsidRPr="00413A62">
        <w:t xml:space="preserve">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6FF7464F" w14:textId="77777777" w:rsidR="00B17C8F" w:rsidRPr="00413A62" w:rsidRDefault="00B17C8F" w:rsidP="00B17C8F">
      <w:pPr>
        <w:ind w:firstLine="540"/>
        <w:jc w:val="both"/>
      </w:pPr>
      <w:r w:rsidRPr="00413A62">
        <w:t>5. На денежные средства, перечисленные в соответствии с Договором, проценты не начисляются.</w:t>
      </w:r>
    </w:p>
    <w:p w14:paraId="7C512DBF" w14:textId="77777777" w:rsidR="00B17C8F" w:rsidRPr="00413A62" w:rsidRDefault="00B17C8F" w:rsidP="00B17C8F">
      <w:pPr>
        <w:ind w:firstLine="540"/>
        <w:jc w:val="both"/>
      </w:pPr>
      <w:r w:rsidRPr="00413A62">
        <w:t>6. Исполнение обязанности по внесению Задатка третьими лицами не допускается.</w:t>
      </w:r>
    </w:p>
    <w:p w14:paraId="5154EBB3" w14:textId="77777777" w:rsidR="00B17C8F" w:rsidRPr="00413A62" w:rsidRDefault="00B17C8F" w:rsidP="00B17C8F">
      <w:pPr>
        <w:ind w:firstLine="540"/>
        <w:jc w:val="both"/>
      </w:pPr>
      <w:r w:rsidRPr="00413A62">
        <w:t>7. Сроки возврата Задатка, внесенного Претендентом:</w:t>
      </w:r>
    </w:p>
    <w:p w14:paraId="41E320D9" w14:textId="77777777" w:rsidR="00B17C8F" w:rsidRPr="00413A62" w:rsidRDefault="00B17C8F" w:rsidP="00B17C8F">
      <w:pPr>
        <w:ind w:firstLine="540"/>
        <w:jc w:val="both"/>
      </w:pPr>
      <w:r w:rsidRPr="00413A62">
        <w:t>7.1.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416FF11C" w14:textId="77777777" w:rsidR="00B17C8F" w:rsidRPr="00413A62" w:rsidRDefault="00B17C8F" w:rsidP="00B17C8F">
      <w:pPr>
        <w:ind w:firstLine="540"/>
        <w:jc w:val="both"/>
      </w:pPr>
      <w:r w:rsidRPr="00413A62">
        <w:t>7.2.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1F20CCC4" w14:textId="27DAAB12" w:rsidR="00A565D8" w:rsidRPr="00413A62" w:rsidRDefault="00B17C8F" w:rsidP="00A565D8">
      <w:pPr>
        <w:ind w:firstLine="540"/>
        <w:jc w:val="both"/>
      </w:pPr>
      <w:r w:rsidRPr="00413A62">
        <w:t>7.3. В случае признания Торгов несостоявшимися</w:t>
      </w:r>
      <w:r w:rsidR="00D47198" w:rsidRPr="00413A62">
        <w:t>,</w:t>
      </w:r>
      <w:r w:rsidRPr="00413A62">
        <w:t xml:space="preserve"> Организатор Торгов обязуется возвратить сумму Задатка в течение 5 (пяти) рабочих дней со дня подписания протокола о признании Торгов несостоявшимися, за исключением случая, когда к участию в Торгах допущен </w:t>
      </w:r>
      <w:r w:rsidR="003E0333" w:rsidRPr="00413A62">
        <w:t>единственный участник – Претендент</w:t>
      </w:r>
      <w:r w:rsidRPr="00413A62">
        <w:t xml:space="preserve">, </w:t>
      </w:r>
      <w:r w:rsidR="00A565D8" w:rsidRPr="00413A62">
        <w:t xml:space="preserve">которому </w:t>
      </w:r>
      <w:r w:rsidR="00D42A1B" w:rsidRPr="00413A62">
        <w:t xml:space="preserve">финансовым управляющим </w:t>
      </w:r>
      <w:r w:rsidR="00EE449F">
        <w:t>Закревского П.А.</w:t>
      </w:r>
      <w:r w:rsidR="00A565D8" w:rsidRPr="00413A62">
        <w:t xml:space="preserve"> предложено заключить договор </w:t>
      </w:r>
      <w:r w:rsidR="0099748B" w:rsidRPr="00413A62">
        <w:t xml:space="preserve">купли-продажи имущества </w:t>
      </w:r>
      <w:r w:rsidR="00A565D8" w:rsidRPr="00413A62">
        <w:t xml:space="preserve">по итогам торгов. </w:t>
      </w:r>
    </w:p>
    <w:p w14:paraId="4C539FB6" w14:textId="2EFC4647" w:rsidR="00B17C8F" w:rsidRPr="00413A62" w:rsidRDefault="00B17C8F" w:rsidP="00B17C8F">
      <w:pPr>
        <w:ind w:firstLine="540"/>
        <w:jc w:val="both"/>
      </w:pPr>
      <w:r w:rsidRPr="00413A62">
        <w:t>7.4.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3F22E042" w14:textId="404BB8DC" w:rsidR="00B17C8F" w:rsidRPr="00413A62" w:rsidRDefault="00B17C8F" w:rsidP="00B17C8F">
      <w:pPr>
        <w:ind w:firstLine="540"/>
        <w:jc w:val="both"/>
      </w:pPr>
      <w:r w:rsidRPr="00413A62">
        <w:t xml:space="preserve">7.5. Внесенный Задаток не возвращается в случае, если Претендент, признанный победителем Торгов, уклонится или откажется от заключения </w:t>
      </w:r>
      <w:r w:rsidR="00EA7395" w:rsidRPr="00413A62">
        <w:t xml:space="preserve">договора </w:t>
      </w:r>
      <w:r w:rsidR="00D82BB7" w:rsidRPr="00413A62">
        <w:t>по итогам торгов</w:t>
      </w:r>
      <w:r w:rsidRPr="00413A62">
        <w:t xml:space="preserve"> в срок и порядке, которые предусмотрены Федер</w:t>
      </w:r>
      <w:r w:rsidR="00CC6EB3" w:rsidRPr="00413A62">
        <w:t xml:space="preserve">альным законом от 26.10.2002 </w:t>
      </w:r>
      <w:r w:rsidRPr="00413A62">
        <w:t>№ 127-ФЗ «О н</w:t>
      </w:r>
      <w:r w:rsidR="00A46E99" w:rsidRPr="00413A62">
        <w:t>есостоятельности (банкротстве)», а также в случае неисполнения или ненадлежащего исполнения договора по итогам торгов.</w:t>
      </w:r>
    </w:p>
    <w:p w14:paraId="38022755" w14:textId="77777777" w:rsidR="00B17C8F" w:rsidRPr="00413A62" w:rsidRDefault="00B17C8F" w:rsidP="00B17C8F">
      <w:pPr>
        <w:ind w:firstLine="540"/>
        <w:jc w:val="both"/>
      </w:pPr>
      <w:r w:rsidRPr="00413A62">
        <w:t>7.6. В случае признания Претендента победителем Торгов</w:t>
      </w:r>
      <w:r w:rsidR="003E0333" w:rsidRPr="00413A62">
        <w:t>, а равно если Претенденту как единственному участнику Торгов будет предложено заключить</w:t>
      </w:r>
      <w:r w:rsidR="00CC6EB3" w:rsidRPr="00413A62">
        <w:t xml:space="preserve"> договор</w:t>
      </w:r>
      <w:r w:rsidR="003E0333" w:rsidRPr="00413A62">
        <w:t xml:space="preserve"> </w:t>
      </w:r>
      <w:r w:rsidR="003E4CDB" w:rsidRPr="00413A62">
        <w:t>купли-продажи имущества</w:t>
      </w:r>
      <w:r w:rsidR="003E0333" w:rsidRPr="00413A62">
        <w:t>,</w:t>
      </w:r>
      <w:r w:rsidRPr="00413A62">
        <w:t xml:space="preserve"> сумма внесенного Задатка засчитывается в счет оплаты по </w:t>
      </w:r>
      <w:r w:rsidR="00EA7395" w:rsidRPr="00413A62">
        <w:t xml:space="preserve">договору </w:t>
      </w:r>
      <w:r w:rsidR="003E4CDB" w:rsidRPr="00413A62">
        <w:t>купли-продажи имущества</w:t>
      </w:r>
      <w:r w:rsidR="003E0333" w:rsidRPr="00413A62">
        <w:t>, заключаемому</w:t>
      </w:r>
      <w:r w:rsidRPr="00413A62">
        <w:t xml:space="preserve"> по результатам Торгов.</w:t>
      </w:r>
    </w:p>
    <w:p w14:paraId="45ABBC2C" w14:textId="77777777" w:rsidR="00B17C8F" w:rsidRPr="00413A62" w:rsidRDefault="00B17C8F" w:rsidP="00B17C8F">
      <w:pPr>
        <w:ind w:firstLine="540"/>
        <w:jc w:val="both"/>
      </w:pPr>
      <w:r w:rsidRPr="00413A62">
        <w:t>8. В случаях, предусмотренных Договором, Организатор Торгов возвращает Претенденту Задаток путем перечисления его суммы на расчетный сче</w:t>
      </w:r>
      <w:r w:rsidR="00EA7395" w:rsidRPr="00413A62">
        <w:t>т Претендента, указанный в п. 13</w:t>
      </w:r>
      <w:r w:rsidRPr="00413A62">
        <w:t xml:space="preserve"> Договора.</w:t>
      </w:r>
    </w:p>
    <w:p w14:paraId="685ECB15" w14:textId="77777777" w:rsidR="00EA7395" w:rsidRPr="00413A62" w:rsidRDefault="00B17C8F" w:rsidP="00B17C8F">
      <w:pPr>
        <w:ind w:firstLine="540"/>
        <w:jc w:val="both"/>
      </w:pPr>
      <w:r w:rsidRPr="00413A62">
        <w:t xml:space="preserve">9. </w:t>
      </w:r>
      <w:r w:rsidR="00EA7395" w:rsidRPr="00413A62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17A1E270" w14:textId="377F87E0" w:rsidR="00B17C8F" w:rsidRPr="00413A62" w:rsidRDefault="00EA7395" w:rsidP="00B17C8F">
      <w:pPr>
        <w:ind w:firstLine="540"/>
        <w:jc w:val="both"/>
      </w:pPr>
      <w:r w:rsidRPr="00413A62">
        <w:t xml:space="preserve">10. </w:t>
      </w:r>
      <w:r w:rsidR="00B17C8F" w:rsidRPr="00413A62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Pr="00413A62">
        <w:t xml:space="preserve"> К правоотношения</w:t>
      </w:r>
      <w:r w:rsidR="00444429" w:rsidRPr="00413A62">
        <w:t>м</w:t>
      </w:r>
      <w:r w:rsidRPr="00413A62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38789531" w14:textId="77777777" w:rsidR="00B17C8F" w:rsidRPr="00413A62" w:rsidRDefault="00EA7395" w:rsidP="00B17C8F">
      <w:pPr>
        <w:ind w:firstLine="540"/>
        <w:jc w:val="both"/>
      </w:pPr>
      <w:r w:rsidRPr="00413A62">
        <w:t>11</w:t>
      </w:r>
      <w:r w:rsidR="00B17C8F" w:rsidRPr="00413A62">
        <w:t>. Договор составлен в двух экземплярах, по одному для каждой из Сторон.</w:t>
      </w:r>
    </w:p>
    <w:p w14:paraId="05003C9D" w14:textId="77777777" w:rsidR="00B17C8F" w:rsidRPr="00413A62" w:rsidRDefault="00EA7395" w:rsidP="00B17C8F">
      <w:pPr>
        <w:ind w:firstLine="540"/>
        <w:jc w:val="both"/>
      </w:pPr>
      <w:r w:rsidRPr="00413A62">
        <w:t>12</w:t>
      </w:r>
      <w:r w:rsidR="00B17C8F" w:rsidRPr="00413A62">
        <w:t>. Договор вступает в силу с момента его подписания Сторонами.</w:t>
      </w:r>
    </w:p>
    <w:p w14:paraId="75221545" w14:textId="77777777" w:rsidR="00B17C8F" w:rsidRPr="00413A62" w:rsidRDefault="00EA7395" w:rsidP="00B17C8F">
      <w:pPr>
        <w:ind w:firstLine="540"/>
        <w:jc w:val="both"/>
      </w:pPr>
      <w:r w:rsidRPr="00413A62">
        <w:t>13</w:t>
      </w:r>
      <w:r w:rsidR="00B17C8F" w:rsidRPr="00413A62">
        <w:t>. Адреса, реквизиты и подписи Сторон:</w:t>
      </w:r>
    </w:p>
    <w:tbl>
      <w:tblPr>
        <w:tblW w:w="9827" w:type="dxa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A565D8" w:rsidRPr="00682A40" w14:paraId="22FE1FD5" w14:textId="77777777" w:rsidTr="00352866">
        <w:trPr>
          <w:trHeight w:val="671"/>
        </w:trPr>
        <w:tc>
          <w:tcPr>
            <w:tcW w:w="4967" w:type="dxa"/>
          </w:tcPr>
          <w:p w14:paraId="6801C434" w14:textId="77777777" w:rsidR="00A565D8" w:rsidRPr="00682A40" w:rsidRDefault="00A565D8" w:rsidP="00352866">
            <w:pPr>
              <w:rPr>
                <w:b/>
              </w:rPr>
            </w:pPr>
          </w:p>
          <w:p w14:paraId="26D0DC7A" w14:textId="77777777" w:rsidR="00A565D8" w:rsidRPr="00682A40" w:rsidRDefault="00A565D8" w:rsidP="00352866">
            <w:pPr>
              <w:rPr>
                <w:b/>
              </w:rPr>
            </w:pPr>
            <w:r w:rsidRPr="00682A40">
              <w:rPr>
                <w:b/>
              </w:rPr>
              <w:t>ОРГАНИЗАТОР ТОРГОВ</w:t>
            </w:r>
          </w:p>
          <w:p w14:paraId="2BB19044" w14:textId="77777777" w:rsidR="006C0CAE" w:rsidRPr="00682A40" w:rsidRDefault="006C0CAE" w:rsidP="00352866">
            <w:pPr>
              <w:rPr>
                <w:b/>
              </w:rPr>
            </w:pPr>
            <w:r w:rsidRPr="00682A40">
              <w:rPr>
                <w:b/>
              </w:rPr>
              <w:t>Финансовый</w:t>
            </w:r>
            <w:r w:rsidR="00A565D8" w:rsidRPr="00682A40">
              <w:rPr>
                <w:b/>
              </w:rPr>
              <w:t xml:space="preserve"> управляющий</w:t>
            </w:r>
          </w:p>
          <w:p w14:paraId="6DFC66BB" w14:textId="77777777" w:rsidR="00413A62" w:rsidRPr="00682A40" w:rsidRDefault="00413A62" w:rsidP="00352866">
            <w:pPr>
              <w:rPr>
                <w:b/>
                <w:i/>
              </w:rPr>
            </w:pPr>
            <w:r w:rsidRPr="00682A40">
              <w:rPr>
                <w:b/>
              </w:rPr>
              <w:t>Закревского Павла Анатольевича</w:t>
            </w:r>
            <w:r w:rsidRPr="00682A40">
              <w:rPr>
                <w:b/>
                <w:i/>
              </w:rPr>
              <w:t xml:space="preserve"> </w:t>
            </w:r>
          </w:p>
          <w:p w14:paraId="4586A80B" w14:textId="06FDF4F8" w:rsidR="006C0CAE" w:rsidRPr="00682A40" w:rsidRDefault="00413A62" w:rsidP="00352866">
            <w:pPr>
              <w:rPr>
                <w:i/>
              </w:rPr>
            </w:pPr>
            <w:r w:rsidRPr="00682A40">
              <w:rPr>
                <w:b/>
                <w:i/>
              </w:rPr>
              <w:lastRenderedPageBreak/>
              <w:t>Бубнов Дмитрий Владимирович</w:t>
            </w:r>
          </w:p>
          <w:p w14:paraId="357C882B" w14:textId="6AA22D53" w:rsidR="00682A40" w:rsidRPr="00682A40" w:rsidRDefault="00682A40" w:rsidP="00682A40">
            <w:r w:rsidRPr="00682A40">
              <w:t>ИНН 781000607326, CНИЛС 008-842-882-73, член Ассоциации Ведущих Арбитражных Управляющих «Достояние» (ОГРН 1117800013000, ИНН 7811290230, местонахождение: 196191, г. Санкт-Петербург, пл. Конституции, д. 7, офис 315, тел. (812)4907418, адрес эл.почты: info@sro-dostoyanie.ru), номер по реестру 681,</w:t>
            </w:r>
          </w:p>
          <w:p w14:paraId="4D84AA3B" w14:textId="5DB8CC52" w:rsidR="00A565D8" w:rsidRPr="00682A40" w:rsidRDefault="00682A40" w:rsidP="00682A40">
            <w:pPr>
              <w:rPr>
                <w:b/>
              </w:rPr>
            </w:pPr>
            <w:r w:rsidRPr="00682A40">
              <w:t>адрес для корреспонденции: 197101, г. Санкт-Петербург, ул. Рентгена, д. 4, лит. А, пом. 20-Н, тел. (812)438-23-33, адрес эл.почты: arbitr@deepmail.me</w:t>
            </w:r>
            <w:r w:rsidR="00A565D8" w:rsidRPr="00682A40">
              <w:t xml:space="preserve"> </w:t>
            </w:r>
          </w:p>
        </w:tc>
        <w:tc>
          <w:tcPr>
            <w:tcW w:w="4860" w:type="dxa"/>
          </w:tcPr>
          <w:p w14:paraId="75836FE6" w14:textId="77777777" w:rsidR="00A565D8" w:rsidRPr="00682A40" w:rsidRDefault="00A565D8" w:rsidP="00352866">
            <w:pPr>
              <w:rPr>
                <w:b/>
              </w:rPr>
            </w:pPr>
          </w:p>
          <w:p w14:paraId="4E68BBEC" w14:textId="77777777" w:rsidR="00A565D8" w:rsidRPr="00682A40" w:rsidRDefault="00A565D8" w:rsidP="00352866">
            <w:pPr>
              <w:rPr>
                <w:b/>
              </w:rPr>
            </w:pPr>
            <w:r w:rsidRPr="00682A40">
              <w:rPr>
                <w:b/>
              </w:rPr>
              <w:t>ПРЕТЕНДЕНТ:</w:t>
            </w:r>
          </w:p>
        </w:tc>
      </w:tr>
    </w:tbl>
    <w:p w14:paraId="33EE0F61" w14:textId="77777777" w:rsidR="00682A40" w:rsidRDefault="00682A40" w:rsidP="00A565D8"/>
    <w:p w14:paraId="7BCD131F" w14:textId="77777777" w:rsidR="006C0CAE" w:rsidRPr="00682A40" w:rsidRDefault="006C0CAE" w:rsidP="00A565D8">
      <w:r w:rsidRPr="00682A40">
        <w:t>Финансовый</w:t>
      </w:r>
      <w:r w:rsidR="00A565D8" w:rsidRPr="00682A40">
        <w:t xml:space="preserve"> управляющий </w:t>
      </w:r>
    </w:p>
    <w:p w14:paraId="0A17F2B8" w14:textId="660E983D" w:rsidR="00A565D8" w:rsidRPr="00682A40" w:rsidRDefault="00682A40" w:rsidP="00A565D8">
      <w:r w:rsidRPr="00682A40">
        <w:t xml:space="preserve">Закревского П.А. </w:t>
      </w:r>
    </w:p>
    <w:p w14:paraId="53C72322" w14:textId="77777777" w:rsidR="00A565D8" w:rsidRPr="00682A40" w:rsidRDefault="00A565D8" w:rsidP="00A565D8"/>
    <w:p w14:paraId="199BA23A" w14:textId="20889CA4" w:rsidR="00A565D8" w:rsidRPr="00682A40" w:rsidRDefault="00A565D8" w:rsidP="00A565D8">
      <w:r w:rsidRPr="00682A40">
        <w:t>_________________________  /</w:t>
      </w:r>
      <w:r w:rsidR="00682A40" w:rsidRPr="00682A40">
        <w:t>Бубнов Д.В.</w:t>
      </w:r>
      <w:r w:rsidRPr="00682A40">
        <w:t>/</w:t>
      </w:r>
    </w:p>
    <w:p w14:paraId="02AB3A81" w14:textId="77777777" w:rsidR="00A565D8" w:rsidRDefault="00A565D8" w:rsidP="00A565D8">
      <w:r w:rsidRPr="00682A40">
        <w:t xml:space="preserve">                     М. П.</w:t>
      </w:r>
    </w:p>
    <w:p w14:paraId="4BA0BA45" w14:textId="6B56477F" w:rsidR="0074120D" w:rsidRPr="000D7DB9" w:rsidRDefault="0074120D" w:rsidP="00B947D0"/>
    <w:sectPr w:rsidR="0074120D" w:rsidRPr="000D7DB9" w:rsidSect="00B947D0">
      <w:footerReference w:type="even" r:id="rId6"/>
      <w:footerReference w:type="default" r:id="rId7"/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EDBDA" w14:textId="77777777" w:rsidR="001A5053" w:rsidRDefault="001A5053" w:rsidP="00351AD8">
      <w:r>
        <w:separator/>
      </w:r>
    </w:p>
  </w:endnote>
  <w:endnote w:type="continuationSeparator" w:id="0">
    <w:p w14:paraId="1BAF1D48" w14:textId="77777777" w:rsidR="001A5053" w:rsidRDefault="001A5053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C99CE" w14:textId="77777777" w:rsidR="00352866" w:rsidRDefault="00352866" w:rsidP="00CA29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753F97" w14:textId="77777777" w:rsidR="00352866" w:rsidRDefault="00352866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7F43" w14:textId="2D634811" w:rsidR="00352866" w:rsidRDefault="00352866" w:rsidP="00CA29A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E4FEA">
      <w:rPr>
        <w:rStyle w:val="aa"/>
        <w:noProof/>
      </w:rPr>
      <w:t>1</w:t>
    </w:r>
    <w:r>
      <w:rPr>
        <w:rStyle w:val="aa"/>
      </w:rPr>
      <w:fldChar w:fldCharType="end"/>
    </w:r>
  </w:p>
  <w:p w14:paraId="31B301DC" w14:textId="77777777" w:rsidR="00352866" w:rsidRDefault="00352866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14F14" w14:textId="77777777" w:rsidR="001A5053" w:rsidRDefault="001A5053" w:rsidP="00351AD8">
      <w:r>
        <w:separator/>
      </w:r>
    </w:p>
  </w:footnote>
  <w:footnote w:type="continuationSeparator" w:id="0">
    <w:p w14:paraId="772C87C2" w14:textId="77777777" w:rsidR="001A5053" w:rsidRDefault="001A5053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8F"/>
    <w:rsid w:val="0001332D"/>
    <w:rsid w:val="00017635"/>
    <w:rsid w:val="00033AC1"/>
    <w:rsid w:val="00055303"/>
    <w:rsid w:val="000D7DB9"/>
    <w:rsid w:val="000E4FEA"/>
    <w:rsid w:val="001240DC"/>
    <w:rsid w:val="001363EB"/>
    <w:rsid w:val="00154B6B"/>
    <w:rsid w:val="0017279F"/>
    <w:rsid w:val="001A5053"/>
    <w:rsid w:val="001B2C80"/>
    <w:rsid w:val="001E2473"/>
    <w:rsid w:val="00206F22"/>
    <w:rsid w:val="002071FC"/>
    <w:rsid w:val="002748D8"/>
    <w:rsid w:val="002C10F1"/>
    <w:rsid w:val="002E2282"/>
    <w:rsid w:val="002E29C1"/>
    <w:rsid w:val="00300095"/>
    <w:rsid w:val="00300949"/>
    <w:rsid w:val="00324381"/>
    <w:rsid w:val="00327963"/>
    <w:rsid w:val="00351AD8"/>
    <w:rsid w:val="00352866"/>
    <w:rsid w:val="00353268"/>
    <w:rsid w:val="0036411F"/>
    <w:rsid w:val="00383316"/>
    <w:rsid w:val="0039038F"/>
    <w:rsid w:val="003E0333"/>
    <w:rsid w:val="003E4CDB"/>
    <w:rsid w:val="00413A62"/>
    <w:rsid w:val="00444429"/>
    <w:rsid w:val="00475DD2"/>
    <w:rsid w:val="004952E6"/>
    <w:rsid w:val="0053265E"/>
    <w:rsid w:val="005672D3"/>
    <w:rsid w:val="00662D97"/>
    <w:rsid w:val="00682A40"/>
    <w:rsid w:val="00695EE4"/>
    <w:rsid w:val="006B1288"/>
    <w:rsid w:val="006C0CAE"/>
    <w:rsid w:val="006E0FDB"/>
    <w:rsid w:val="006F04B7"/>
    <w:rsid w:val="00732B61"/>
    <w:rsid w:val="0074120D"/>
    <w:rsid w:val="007456C5"/>
    <w:rsid w:val="007B3AAA"/>
    <w:rsid w:val="00811598"/>
    <w:rsid w:val="008248ED"/>
    <w:rsid w:val="008317FA"/>
    <w:rsid w:val="00835A19"/>
    <w:rsid w:val="00843771"/>
    <w:rsid w:val="008444B1"/>
    <w:rsid w:val="008D584A"/>
    <w:rsid w:val="008E02B0"/>
    <w:rsid w:val="00921A74"/>
    <w:rsid w:val="0099748B"/>
    <w:rsid w:val="009A37A5"/>
    <w:rsid w:val="00A46E99"/>
    <w:rsid w:val="00A565D8"/>
    <w:rsid w:val="00A64B19"/>
    <w:rsid w:val="00A76B51"/>
    <w:rsid w:val="00AB0524"/>
    <w:rsid w:val="00AE5079"/>
    <w:rsid w:val="00B17C8F"/>
    <w:rsid w:val="00B32F16"/>
    <w:rsid w:val="00B5265A"/>
    <w:rsid w:val="00B83EC3"/>
    <w:rsid w:val="00B947D0"/>
    <w:rsid w:val="00C76EAE"/>
    <w:rsid w:val="00CA0826"/>
    <w:rsid w:val="00CA29AE"/>
    <w:rsid w:val="00CB32B7"/>
    <w:rsid w:val="00CC6EB3"/>
    <w:rsid w:val="00CF4020"/>
    <w:rsid w:val="00D35CA5"/>
    <w:rsid w:val="00D407E2"/>
    <w:rsid w:val="00D42A1B"/>
    <w:rsid w:val="00D47198"/>
    <w:rsid w:val="00D54DFB"/>
    <w:rsid w:val="00D82BB7"/>
    <w:rsid w:val="00D96D33"/>
    <w:rsid w:val="00E3292A"/>
    <w:rsid w:val="00E76C97"/>
    <w:rsid w:val="00EA7395"/>
    <w:rsid w:val="00ED02DA"/>
    <w:rsid w:val="00EE449F"/>
    <w:rsid w:val="00F12CD6"/>
    <w:rsid w:val="00F36BDE"/>
    <w:rsid w:val="00F46BFE"/>
    <w:rsid w:val="00F56EC6"/>
    <w:rsid w:val="00F7424F"/>
    <w:rsid w:val="00FA629A"/>
    <w:rsid w:val="00FB3144"/>
    <w:rsid w:val="00F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4F20E"/>
  <w14:defaultImageDpi w14:val="300"/>
  <w15:docId w15:val="{9674AE80-6A0D-4A17-A070-FE2202D1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character" w:styleId="ab">
    <w:name w:val="Hyperlink"/>
    <w:basedOn w:val="a0"/>
    <w:uiPriority w:val="99"/>
    <w:unhideWhenUsed/>
    <w:rsid w:val="00ED02D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83316"/>
    <w:pPr>
      <w:suppressAutoHyphens w:val="0"/>
      <w:ind w:left="708"/>
    </w:pPr>
    <w:rPr>
      <w:rFonts w:eastAsia="Times New Roman" w:cs="Times New Roman"/>
      <w:color w:val="auto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Кунгурова Ксения Сергеевна</cp:lastModifiedBy>
  <cp:revision>13</cp:revision>
  <dcterms:created xsi:type="dcterms:W3CDTF">2023-08-03T08:38:00Z</dcterms:created>
  <dcterms:modified xsi:type="dcterms:W3CDTF">2023-10-24T08:42:00Z</dcterms:modified>
</cp:coreProperties>
</file>