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B6832">
        <w:rPr>
          <w:sz w:val="28"/>
          <w:szCs w:val="28"/>
        </w:rPr>
        <w:t>143557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C309EA">
        <w:rPr>
          <w:rFonts w:ascii="Times New Roman" w:hAnsi="Times New Roman" w:cs="Times New Roman"/>
          <w:sz w:val="28"/>
          <w:szCs w:val="28"/>
        </w:rPr>
        <w:t>05</w:t>
      </w:r>
      <w:r w:rsidR="001B6832">
        <w:rPr>
          <w:rFonts w:ascii="Times New Roman" w:hAnsi="Times New Roman" w:cs="Times New Roman"/>
          <w:sz w:val="28"/>
          <w:szCs w:val="28"/>
        </w:rPr>
        <w:t>.</w:t>
      </w:r>
      <w:r w:rsidR="00C309EA">
        <w:rPr>
          <w:rFonts w:ascii="Times New Roman" w:hAnsi="Times New Roman" w:cs="Times New Roman"/>
          <w:sz w:val="28"/>
          <w:szCs w:val="28"/>
        </w:rPr>
        <w:t>12</w:t>
      </w:r>
      <w:r w:rsidR="001B6832">
        <w:rPr>
          <w:rFonts w:ascii="Times New Roman" w:hAnsi="Times New Roman" w:cs="Times New Roman"/>
          <w:sz w:val="28"/>
          <w:szCs w:val="28"/>
        </w:rPr>
        <w:t>.202</w:t>
      </w:r>
      <w:r w:rsidR="00C309EA">
        <w:rPr>
          <w:rFonts w:ascii="Times New Roman" w:hAnsi="Times New Roman" w:cs="Times New Roman"/>
          <w:sz w:val="28"/>
          <w:szCs w:val="28"/>
        </w:rPr>
        <w:t>3</w:t>
      </w:r>
      <w:r w:rsidR="001B6832">
        <w:rPr>
          <w:rFonts w:ascii="Times New Roman" w:hAnsi="Times New Roman" w:cs="Times New Roman"/>
          <w:sz w:val="28"/>
          <w:szCs w:val="28"/>
        </w:rPr>
        <w:t xml:space="preserve"> 1</w:t>
      </w:r>
      <w:r w:rsidR="00C309EA">
        <w:rPr>
          <w:rFonts w:ascii="Times New Roman" w:hAnsi="Times New Roman" w:cs="Times New Roman"/>
          <w:sz w:val="28"/>
          <w:szCs w:val="28"/>
        </w:rPr>
        <w:t>0</w:t>
      </w:r>
      <w:r w:rsidR="001B6832">
        <w:rPr>
          <w:rFonts w:ascii="Times New Roman" w:hAnsi="Times New Roman" w:cs="Times New Roman"/>
          <w:sz w:val="28"/>
          <w:szCs w:val="28"/>
        </w:rPr>
        <w:t>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CB7EC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CB7ECD" w:rsidRDefault="001B683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B7ECD">
              <w:rPr>
                <w:sz w:val="28"/>
                <w:szCs w:val="28"/>
              </w:rPr>
              <w:t>Петров Виктор  Иванович</w:t>
            </w:r>
            <w:r w:rsidR="00D342DA" w:rsidRPr="00CB7ECD">
              <w:rPr>
                <w:sz w:val="28"/>
                <w:szCs w:val="28"/>
              </w:rPr>
              <w:t xml:space="preserve">, </w:t>
            </w:r>
          </w:p>
          <w:p w:rsidR="00D342DA" w:rsidRPr="00CB7ECD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B7ECD">
              <w:rPr>
                <w:sz w:val="28"/>
                <w:szCs w:val="28"/>
              </w:rPr>
              <w:t>, ОГРН</w:t>
            </w:r>
            <w:proofErr w:type="gramStart"/>
            <w:r w:rsidRPr="00CB7ECD">
              <w:rPr>
                <w:sz w:val="28"/>
                <w:szCs w:val="28"/>
              </w:rPr>
              <w:t xml:space="preserve"> ,</w:t>
            </w:r>
            <w:proofErr w:type="gramEnd"/>
            <w:r w:rsidRPr="00CB7ECD">
              <w:rPr>
                <w:sz w:val="28"/>
                <w:szCs w:val="28"/>
              </w:rPr>
              <w:t xml:space="preserve"> ИНН </w:t>
            </w:r>
            <w:r w:rsidR="001B6832" w:rsidRPr="00CB7ECD">
              <w:rPr>
                <w:sz w:val="28"/>
                <w:szCs w:val="28"/>
              </w:rPr>
              <w:t>230302069204</w:t>
            </w:r>
            <w:r w:rsidRPr="00CB7ECD">
              <w:rPr>
                <w:sz w:val="28"/>
                <w:szCs w:val="28"/>
              </w:rPr>
              <w:t>.</w:t>
            </w:r>
          </w:p>
          <w:p w:rsidR="00D342DA" w:rsidRPr="00CB7EC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B7ECD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B6832" w:rsidRPr="00CB7ECD" w:rsidRDefault="001B68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Горшенев</w:t>
            </w:r>
            <w:proofErr w:type="spellEnd"/>
            <w:r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Сергей  Евгеньевич</w:t>
            </w:r>
          </w:p>
          <w:p w:rsidR="00D342DA" w:rsidRPr="00CB7ECD" w:rsidRDefault="001B68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СРО «ЦААУ»</w:t>
            </w:r>
          </w:p>
        </w:tc>
      </w:tr>
      <w:tr w:rsidR="00D342DA" w:rsidRPr="00CB7EC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B7ECD" w:rsidRDefault="001B683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B7ECD">
              <w:rPr>
                <w:sz w:val="28"/>
                <w:szCs w:val="28"/>
              </w:rPr>
              <w:t>Арбитражный суд Краснодарского края</w:t>
            </w:r>
            <w:r w:rsidR="00D342DA" w:rsidRPr="00CB7ECD">
              <w:rPr>
                <w:sz w:val="28"/>
                <w:szCs w:val="28"/>
              </w:rPr>
              <w:t xml:space="preserve">, дело о банкротстве </w:t>
            </w:r>
            <w:r w:rsidRPr="00CB7ECD">
              <w:rPr>
                <w:sz w:val="28"/>
                <w:szCs w:val="28"/>
              </w:rPr>
              <w:t>А32-28649/2020 74/226-Б</w:t>
            </w:r>
          </w:p>
        </w:tc>
      </w:tr>
      <w:tr w:rsidR="00D342DA" w:rsidRPr="00CB7EC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B7ECD" w:rsidRDefault="001B68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Краснодарского края</w:t>
            </w:r>
            <w:r w:rsidR="00D342DA"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Арбитражного суда Краснодарского края</w:t>
            </w:r>
            <w:r w:rsidR="00D342DA"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16.02.2021</w:t>
            </w:r>
            <w:r w:rsidR="00D342DA"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1B6832" w:rsidRDefault="001B68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1. Земельный участок, на котором расположены здания/сооружения, кадастровый номер 23:39:1101229:4, общая площадь 11243;</w:t>
            </w:r>
          </w:p>
          <w:p w:rsidR="001B6832" w:rsidRDefault="001B68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Производственная база-теплица, Литер Г, инвентарный номер 1369, общая площадь 32,7 кв.м. кадастровый номер 23:39:1101229:120;</w:t>
            </w:r>
          </w:p>
          <w:p w:rsidR="001B6832" w:rsidRDefault="001B68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Производственная база-здание котельной литер Г3, инвентарный номер 1369, общая площадь 99,3 кв.м. кадастровый номер 23:39:1101229:119;</w:t>
            </w:r>
          </w:p>
          <w:p w:rsidR="001B6832" w:rsidRDefault="001B68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Здание бытовки литер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инвентарный номер 1369, общая площадь 49,9 кв.м. кадастровый номер 23:39:1101229:117;</w:t>
            </w:r>
          </w:p>
          <w:p w:rsidR="001B6832" w:rsidRDefault="001B68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Здание мастерских литер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инвентарный номер 1369, общая площадь 45,7 кв.м. кадастровый номер 23:39:1101229:235;</w:t>
            </w:r>
          </w:p>
          <w:p w:rsidR="001B6832" w:rsidRDefault="001B68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Склад литер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инвентарный номер 1369, общая площадь 79,8 кв.м. кадастровый номер: 23:39:1101229:118.</w:t>
            </w:r>
          </w:p>
          <w:p w:rsidR="002B5D1B" w:rsidRDefault="002B5D1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Залоговое имущество (АО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») </w:t>
            </w:r>
          </w:p>
          <w:p w:rsidR="00D342DA" w:rsidRPr="001D2D62" w:rsidRDefault="001B683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Объекты расположены по адресу: Краснодарский край,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Белореченск, ул. Пер. Зеленый 13/1.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68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B5D1B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B5D1B">
              <w:rPr>
                <w:sz w:val="28"/>
                <w:szCs w:val="28"/>
              </w:rPr>
              <w:t>26.10.2023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B5D1B">
              <w:rPr>
                <w:sz w:val="28"/>
                <w:szCs w:val="28"/>
              </w:rPr>
              <w:t>30.11.2023</w:t>
            </w:r>
            <w:r w:rsidR="001B6832">
              <w:rPr>
                <w:sz w:val="28"/>
                <w:szCs w:val="28"/>
              </w:rPr>
              <w:t xml:space="preserve"> г. в 23:00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683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Для участия в открытых торгах претенденты (потенциальные покупатели) должны пройти регистрацию на электронной площадке и подать заявку на участие в торгах, а также оплатить задаток. Регистрация на электронной площадке осуществляется без взимания платы. 2. Для участия в торгах заявитель должен внести задаток в размере 10 (десять) процентов от начальной цены продажи Имущества в </w:t>
            </w:r>
            <w:r>
              <w:rPr>
                <w:bCs/>
                <w:sz w:val="28"/>
                <w:szCs w:val="28"/>
              </w:rPr>
              <w:lastRenderedPageBreak/>
              <w:t xml:space="preserve">счет обеспечения оплаты Имущества Должника на счет, определенный Организатором торгов и указанный в информационном сообщении. Задаток должен быть внесен заявителем в срок, обеспечивающий его поступление на счет, указанный в информационном сообщении до даты окончания приема заявок на участие в торгах. 3. Для участия в </w:t>
            </w:r>
            <w:proofErr w:type="spellStart"/>
            <w:r>
              <w:rPr>
                <w:bCs/>
                <w:sz w:val="28"/>
                <w:szCs w:val="28"/>
              </w:rPr>
              <w:t>открьггых</w:t>
            </w:r>
            <w:proofErr w:type="spellEnd"/>
            <w:r>
              <w:rPr>
                <w:bCs/>
                <w:sz w:val="28"/>
                <w:szCs w:val="28"/>
              </w:rPr>
              <w:t xml:space="preserve"> торгах заявитель представляет оператору электронной площадки заявку на участие в открытых торгах в форме электронного документа, подписанного электронной цифровой подписью заявителя. 4. Заявка на участие в торгах составляется в произвольной форме на русском языке и должна содержать следующие сведения: - наименование, организационно-правовая форма, местонахождение, почтовый адрес заявителя (для юридического лица); - фамилия, имя, отчество, паспортные данные, сведения о месте жительства заявителя (для физического лица); - номер контактного телефона, адрес электронной почты заявителя; -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заинтересованности; </w:t>
            </w:r>
            <w:proofErr w:type="gramStart"/>
            <w:r>
              <w:rPr>
                <w:bCs/>
                <w:sz w:val="28"/>
                <w:szCs w:val="28"/>
              </w:rPr>
              <w:t>-с</w:t>
            </w:r>
            <w:proofErr w:type="gramEnd"/>
            <w:r>
              <w:rPr>
                <w:bCs/>
                <w:sz w:val="28"/>
                <w:szCs w:val="28"/>
              </w:rPr>
              <w:t xml:space="preserve">ведения об участии в капитале заявителя Финансового управляющего, а также саморегулируемой организации финансовых управляющих, членом или руководителем которой является Финансовый управляющий. 5. К заявке на участие в торгах должны прилагаться копии следующих документов: </w:t>
            </w:r>
            <w:proofErr w:type="gramStart"/>
            <w:r>
              <w:rPr>
                <w:bCs/>
                <w:sz w:val="28"/>
                <w:szCs w:val="28"/>
              </w:rPr>
              <w:t>-в</w:t>
            </w:r>
            <w:proofErr w:type="gramEnd"/>
            <w:r>
              <w:rPr>
                <w:bCs/>
                <w:sz w:val="28"/>
                <w:szCs w:val="28"/>
              </w:rPr>
              <w:t xml:space="preserve">ыписка из единого государственного реестра юридических лиц (для юридического лица); -выписка из единого государственного реестра индивидуальных предпринимателей </w:t>
            </w:r>
            <w:r>
              <w:rPr>
                <w:bCs/>
                <w:sz w:val="28"/>
                <w:szCs w:val="28"/>
              </w:rPr>
              <w:lastRenderedPageBreak/>
              <w:t>(для индивидуального предпринимателя); -документы, удостоверяющие личность (для физического лиц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CB7EC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B683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B6832" w:rsidRDefault="001B68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150 000.00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B7ECD" w:rsidRDefault="001B68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E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участия в торгах заявитель должен внести задаток в размере 10 (десяти) процентов от начальной цены продажи Имущества в счет обеспечения оплаты Имущества Должника на счет, определенный Организатором торгов и указанный в информационном сообщении. Задаток должен быть внесен заявителем в срок, обеспечивающий его поступление на счет, указанный в информационном сообщении до даты окончания приема заявок на участие в торгах. Задаток, внесенный покупателем при подаче заявки на участие в торга</w:t>
            </w:r>
            <w:r w:rsidR="002B5D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</w:t>
            </w:r>
            <w:r w:rsidRPr="00CB7E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засчитывается в счет исполнения обязательств по оплате общей цены Имущества. В случае отказа или уклонения победителя торгов от подписания указанного </w:t>
            </w:r>
            <w:r w:rsidR="002B5D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договора</w:t>
            </w:r>
            <w:r w:rsidRPr="00CB7E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внесенный задаток ему не возвращается</w:t>
            </w:r>
            <w:r w:rsidR="00D342DA" w:rsidRPr="00CB7E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CB7ECD" w:rsidRDefault="001B683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B7EC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- АО «Российский аукционный дом» (ИНН 7838430413, КПП 783801001): </w:t>
            </w:r>
            <w:proofErr w:type="gramStart"/>
            <w:r w:rsidRPr="00CB7EC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CB7EC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B6832" w:rsidRDefault="001B68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1 500 000.00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B6832" w:rsidRDefault="001B68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66 000.00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B7ECD" w:rsidRDefault="001B68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 торгов, предложивший наиболее высокую цену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68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68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(пяти) календарных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</w:t>
            </w:r>
            <w:proofErr w:type="spellStart"/>
            <w:r>
              <w:rPr>
                <w:color w:val="auto"/>
                <w:sz w:val="28"/>
                <w:szCs w:val="28"/>
              </w:rPr>
              <w:t>Имущества</w:t>
            </w:r>
            <w:proofErr w:type="gramStart"/>
            <w:r>
              <w:rPr>
                <w:color w:val="auto"/>
                <w:sz w:val="28"/>
                <w:szCs w:val="28"/>
              </w:rPr>
              <w:t>.П</w:t>
            </w:r>
            <w:proofErr w:type="gramEnd"/>
            <w:r>
              <w:rPr>
                <w:color w:val="auto"/>
                <w:sz w:val="28"/>
                <w:szCs w:val="28"/>
              </w:rPr>
              <w:t>обедитель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торгов в течение 5 (пяти) календарных дней с даты получения предложения Финансового управляющего о заключении договора купли-продажи обязан подписать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Default="001B68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Покупатель обязан полностью оплатить приобретаемое Имущество в срок не позднее 30 (тридцати) календарных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 - продажи.</w:t>
            </w:r>
          </w:p>
          <w:p w:rsidR="00182623" w:rsidRPr="00182623" w:rsidRDefault="00182623" w:rsidP="00182623">
            <w:pPr>
              <w:ind w:firstLine="290"/>
              <w:jc w:val="both"/>
              <w:rPr>
                <w:sz w:val="28"/>
                <w:szCs w:val="28"/>
              </w:rPr>
            </w:pPr>
            <w:r w:rsidRPr="00182623">
              <w:rPr>
                <w:sz w:val="28"/>
                <w:szCs w:val="28"/>
              </w:rPr>
              <w:t>Реквизиты для перечисления оплаты по договору купли-продажи:</w:t>
            </w:r>
          </w:p>
          <w:p w:rsidR="00182623" w:rsidRPr="00182623" w:rsidRDefault="00182623" w:rsidP="00182623">
            <w:pPr>
              <w:jc w:val="both"/>
              <w:rPr>
                <w:sz w:val="28"/>
                <w:szCs w:val="28"/>
              </w:rPr>
            </w:pPr>
            <w:r w:rsidRPr="00182623">
              <w:rPr>
                <w:sz w:val="28"/>
                <w:szCs w:val="28"/>
              </w:rPr>
              <w:t>Получатель Петров Виктор Иванович</w:t>
            </w:r>
          </w:p>
          <w:p w:rsidR="00182623" w:rsidRPr="00182623" w:rsidRDefault="00182623" w:rsidP="00182623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8262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182623">
              <w:rPr>
                <w:sz w:val="28"/>
                <w:szCs w:val="28"/>
              </w:rPr>
              <w:t>/с 40817810050162714474, ФИЛИАЛ "ЦЕНТРАЛЬНЫЙ" ПАО "СОВКОМБАНК" (633011, РОССИЙСКАЯ ФЕДЕРАЦИЯ, НОВОСИБИРСКАЯ ОБЛ, БЕРДСК Г, ПОПОВА УЛ, 11)</w:t>
            </w:r>
            <w:r>
              <w:rPr>
                <w:sz w:val="28"/>
                <w:szCs w:val="28"/>
              </w:rPr>
              <w:t xml:space="preserve"> </w:t>
            </w:r>
            <w:r w:rsidRPr="00182623">
              <w:rPr>
                <w:sz w:val="28"/>
                <w:szCs w:val="28"/>
              </w:rPr>
              <w:t>БИК 045004763 ИНН 4401116480 ОГРН 1144400000425</w:t>
            </w:r>
          </w:p>
          <w:p w:rsidR="00182623" w:rsidRPr="00CB7ECD" w:rsidRDefault="00182623" w:rsidP="00182623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82623">
              <w:rPr>
                <w:sz w:val="28"/>
                <w:szCs w:val="28"/>
              </w:rPr>
              <w:t>Корр</w:t>
            </w:r>
            <w:proofErr w:type="spellEnd"/>
            <w:proofErr w:type="gramEnd"/>
            <w:r w:rsidRPr="00182623">
              <w:rPr>
                <w:sz w:val="28"/>
                <w:szCs w:val="28"/>
              </w:rPr>
              <w:t>/счет 30101810150040000763</w:t>
            </w:r>
          </w:p>
        </w:tc>
      </w:tr>
      <w:tr w:rsidR="00D342DA" w:rsidRPr="00CB7EC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CB7EC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1B6832"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Горшенев</w:t>
            </w:r>
            <w:proofErr w:type="spellEnd"/>
            <w:r w:rsidR="001B6832"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Евгеньевич</w:t>
            </w:r>
            <w:r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6832"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230907635007</w:t>
            </w:r>
            <w:r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B6832"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350007, г. Краснодар, ул. </w:t>
            </w:r>
            <w:proofErr w:type="spellStart"/>
            <w:r w:rsidR="001B6832"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Горогороды</w:t>
            </w:r>
            <w:proofErr w:type="spellEnd"/>
            <w:r w:rsidR="001B6832"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квартал 3, дом 12</w:t>
            </w:r>
            <w:r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1B6832"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(861) 201-12-02</w:t>
            </w:r>
            <w:r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1B683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tabula</w:t>
              </w:r>
              <w:r w:rsidR="001B6832" w:rsidRPr="00CB7EC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-</w:t>
              </w:r>
              <w:r w:rsidR="001B683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</w:t>
              </w:r>
              <w:r w:rsidR="001B6832" w:rsidRPr="00CB7EC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1B683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1B6832" w:rsidRPr="00CB7EC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1B683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2D62">
                <w:rPr>
                  <w:sz w:val="28"/>
                  <w:szCs w:val="28"/>
                </w:rPr>
                <w:t>2002 г</w:t>
              </w:r>
            </w:smartTag>
            <w:r w:rsidRPr="001D2D62">
              <w:rPr>
                <w:sz w:val="28"/>
                <w:szCs w:val="28"/>
              </w:rPr>
              <w:t>.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CB7ECD" w:rsidRDefault="00504D5C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12780730 от </w:t>
            </w:r>
            <w:r w:rsidR="002B5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24.10.2023</w:t>
            </w:r>
            <w:r w:rsidR="00CB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2623"/>
    <w:rsid w:val="00185429"/>
    <w:rsid w:val="001A3B5D"/>
    <w:rsid w:val="001B4562"/>
    <w:rsid w:val="001B593E"/>
    <w:rsid w:val="001B65A2"/>
    <w:rsid w:val="001B6832"/>
    <w:rsid w:val="001D2D62"/>
    <w:rsid w:val="00281FE0"/>
    <w:rsid w:val="002838CD"/>
    <w:rsid w:val="002A1506"/>
    <w:rsid w:val="002B5D1B"/>
    <w:rsid w:val="002F1424"/>
    <w:rsid w:val="00347AE0"/>
    <w:rsid w:val="00412493"/>
    <w:rsid w:val="004277DB"/>
    <w:rsid w:val="00451D73"/>
    <w:rsid w:val="004757FF"/>
    <w:rsid w:val="00504D5C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309EA"/>
    <w:rsid w:val="00C70A36"/>
    <w:rsid w:val="00C80788"/>
    <w:rsid w:val="00CB7ECD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1193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9203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Tabula-22</cp:lastModifiedBy>
  <cp:revision>3</cp:revision>
  <cp:lastPrinted>2010-11-10T14:05:00Z</cp:lastPrinted>
  <dcterms:created xsi:type="dcterms:W3CDTF">2023-10-24T10:24:00Z</dcterms:created>
  <dcterms:modified xsi:type="dcterms:W3CDTF">2023-10-24T10:30:00Z</dcterms:modified>
</cp:coreProperties>
</file>