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Халилова Рамзиля Халиулловна (Гайнуллина Рамзиля Халиулловна) (06.02.1967г.р., место рожд: д. Казаккулово Учалинский р-н Респ. Башкортостан, адрес рег: 453701, Башкортостан Респ, Учалинский р-н, Учалы г, Пионерская ул, дом № 4А, квартира 19, СНИЛС03387120037, ИНН 027006014735, паспорт РФ серия 8011, номер 489546, выдан 28.02.2012, кем выдан Отделением УФМС России по Республике Башкортостан в г. Учалы , код подразделения 020-026),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11.01.2023г. по делу №А07-31720/2022,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19.10.2023г. по продаже имущества Халиловой Рамзили Халиулловны,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20м², адрес (местонахождение): Республика Башкортостан, р-н. Учалинский, г. Учалы, ул.Вторая гаражная, уч. 879, разрешенное использование: Под индивидуальный капитальный гараж, кадастровый номер: 02:67:010604:879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19.10.2023г. на сайте https://lot-online.ru/, и указана в Протоколе  от 19.10.2023г.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Халилова Рамзиля Халиулловна (Гайнуллина Рамзиля Халиулловна) (06.02.1967г.р., место рожд: д. Казаккулово Учалинский р-н Респ. Башкортостан, адрес рег: 453701, Башкортостан Респ, Учалинский р-н, Учалы г, Пионерская ул, дом № 4А, квартира 19, СНИЛС03387120037, ИНН 027006014735, паспорт РФ серия 8011, номер 489546, выдан 28.02.2012, кем выдан Отделением УФМС России по Республике Башкортостан в г. Учалы , код подразделения 020-026)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Халиловой Рамзили Халиулловны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