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2C001097" w:rsidR="00B078A0" w:rsidRPr="00AF0253" w:rsidRDefault="00FD376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F025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F0253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 (далее – финансовая организация),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 (далее – КУ), </w:t>
      </w:r>
      <w:r w:rsidR="00B078A0" w:rsidRPr="00AF0253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AF025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C03CD9" w14:textId="77777777" w:rsidR="00B078A0" w:rsidRPr="00AF025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6C27A19" w14:textId="6AA2B939" w:rsidR="00F522E6" w:rsidRPr="00AF0253" w:rsidRDefault="00F522E6" w:rsidP="00B26EE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B26EEA" w:rsidRPr="00AF0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- 326,4 кв. м, адрес: г. Москва, </w:t>
      </w:r>
      <w:proofErr w:type="spellStart"/>
      <w:r w:rsidR="00B26EEA" w:rsidRPr="00AF025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proofErr w:type="spellEnd"/>
      <w:r w:rsidR="00B26EEA" w:rsidRPr="00AF0253">
        <w:rPr>
          <w:rFonts w:ascii="Times New Roman" w:eastAsia="Times New Roman" w:hAnsi="Times New Roman" w:cs="Times New Roman"/>
          <w:color w:val="000000"/>
          <w:sz w:val="24"/>
          <w:szCs w:val="24"/>
        </w:rPr>
        <w:t>. тер. г. муниципальный округ Пресненский, наб. Пресненская, д. 12, помещение 3/24, 24 этаж, кадастровый номер 77:01:0004034:3131, ограничения и обременения: аренда ООО «Управление гостиничным хозяйством», договор №2019-6549/90 от 17.12.2019, арендатором произведена несогласованная перепланировка помещений: снесены стены, отделяющие Помещение Банка от прилегающего помещения, находящегося в собственности третьего лица; произведён перенос сетей электроснабжения, освещения, а также изменено устройство системы пожаротушения и пожарной сигнализации; с арендатором ведутся судебные процессы: по делу А40-72171/23 о расторжении договора аренды и взыскании задолженности по арендным платежам; по делу А40-221559/2023 о побуждении арендатора привести помещение в техническое состояние и вид, соответствующий техническому паспорту</w:t>
      </w:r>
      <w:r w:rsidRPr="00AF0253">
        <w:rPr>
          <w:rFonts w:ascii="Times New Roman" w:hAnsi="Times New Roman" w:cs="Times New Roman"/>
          <w:sz w:val="24"/>
          <w:szCs w:val="24"/>
        </w:rPr>
        <w:t>–</w:t>
      </w:r>
      <w:r w:rsidR="00B26EEA"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EA" w:rsidRPr="00AF0253">
        <w:rPr>
          <w:rFonts w:ascii="Times New Roman" w:eastAsia="Times New Roman" w:hAnsi="Times New Roman" w:cs="Times New Roman"/>
          <w:color w:val="000000"/>
          <w:sz w:val="24"/>
          <w:szCs w:val="24"/>
        </w:rPr>
        <w:t>130 107 600,00</w:t>
      </w:r>
      <w:r w:rsidR="00B26EEA" w:rsidRPr="00AF0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253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2DCC537F" w:rsidR="00555595" w:rsidRPr="00AF0253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AF02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62A5628" w:rsidR="0003404B" w:rsidRPr="00AF0253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F0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AF025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AF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07763" w:rsidRPr="00826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 октября 2023</w:t>
      </w:r>
      <w:r w:rsidR="00B078A0" w:rsidRPr="00AF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07763" w:rsidRPr="00826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января 2024 </w:t>
      </w:r>
      <w:r w:rsidR="00B078A0" w:rsidRPr="00AF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AF0253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219898B" w:rsidR="0003404B" w:rsidRPr="00AF025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F0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F0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763" w:rsidRPr="00826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 октября 2023</w:t>
      </w:r>
      <w:r w:rsidR="00B078A0" w:rsidRPr="00AF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151CE8" w:rsidRPr="00AF02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04F8"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51CE8" w:rsidRPr="00AF0253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9804F8" w:rsidRPr="00AF025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F0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151CE8" w:rsidRPr="00AF0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AF0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151CE8" w:rsidRPr="00AF0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r w:rsidRPr="00AF02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AF02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AF0253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AF02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AF02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1E162D" w14:textId="77777777" w:rsidR="008263FA" w:rsidRPr="00AF0253" w:rsidRDefault="002B2239" w:rsidP="008263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AF02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8263FA" w:rsidRPr="00AF0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69F143" w14:textId="3CFA4DD1" w:rsidR="008263FA" w:rsidRPr="00AF0253" w:rsidRDefault="008263FA" w:rsidP="008263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октября 2023 г. по 12 декабря 2023 г. - в размере </w:t>
      </w:r>
      <w:r w:rsidR="004E6F38" w:rsidRPr="00AF0253">
        <w:rPr>
          <w:rFonts w:ascii="Times New Roman" w:hAnsi="Times New Roman" w:cs="Times New Roman"/>
          <w:sz w:val="24"/>
          <w:szCs w:val="24"/>
        </w:rPr>
        <w:t>130 107</w:t>
      </w:r>
      <w:r w:rsidR="004021AB">
        <w:rPr>
          <w:rFonts w:ascii="Times New Roman" w:hAnsi="Times New Roman" w:cs="Times New Roman"/>
          <w:sz w:val="24"/>
          <w:szCs w:val="24"/>
        </w:rPr>
        <w:t> </w:t>
      </w:r>
      <w:r w:rsidR="004E6F38" w:rsidRPr="00AF0253">
        <w:rPr>
          <w:rFonts w:ascii="Times New Roman" w:hAnsi="Times New Roman" w:cs="Times New Roman"/>
          <w:sz w:val="24"/>
          <w:szCs w:val="24"/>
        </w:rPr>
        <w:t>600</w:t>
      </w:r>
      <w:r w:rsidR="004021AB">
        <w:rPr>
          <w:rFonts w:ascii="Times New Roman" w:hAnsi="Times New Roman" w:cs="Times New Roman"/>
          <w:sz w:val="24"/>
          <w:szCs w:val="24"/>
        </w:rPr>
        <w:t>,</w:t>
      </w:r>
      <w:r w:rsidR="004E6F38" w:rsidRPr="00AF0253">
        <w:rPr>
          <w:rFonts w:ascii="Times New Roman" w:hAnsi="Times New Roman" w:cs="Times New Roman"/>
          <w:sz w:val="24"/>
          <w:szCs w:val="24"/>
        </w:rPr>
        <w:t>00</w:t>
      </w:r>
      <w:r w:rsidR="004E6F38" w:rsidRPr="00AF0253">
        <w:rPr>
          <w:rFonts w:ascii="Times New Roman" w:hAnsi="Times New Roman" w:cs="Times New Roman"/>
          <w:sz w:val="24"/>
          <w:szCs w:val="24"/>
        </w:rPr>
        <w:t xml:space="preserve"> руб.</w:t>
      </w: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597381" w14:textId="5DC9E540" w:rsidR="008263FA" w:rsidRPr="00AF0253" w:rsidRDefault="008263FA" w:rsidP="008263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декабря 2023 г. по 19 декабря 2023 г. - в размере </w:t>
      </w:r>
      <w:r w:rsidR="004E6F38" w:rsidRPr="00AF0253">
        <w:rPr>
          <w:rFonts w:ascii="Times New Roman" w:hAnsi="Times New Roman" w:cs="Times New Roman"/>
          <w:sz w:val="24"/>
          <w:szCs w:val="24"/>
        </w:rPr>
        <w:t>123 912</w:t>
      </w:r>
      <w:r w:rsidR="004021AB">
        <w:rPr>
          <w:rFonts w:ascii="Times New Roman" w:hAnsi="Times New Roman" w:cs="Times New Roman"/>
          <w:sz w:val="24"/>
          <w:szCs w:val="24"/>
        </w:rPr>
        <w:t> </w:t>
      </w:r>
      <w:r w:rsidR="004E6F38" w:rsidRPr="00AF0253">
        <w:rPr>
          <w:rFonts w:ascii="Times New Roman" w:hAnsi="Times New Roman" w:cs="Times New Roman"/>
          <w:sz w:val="24"/>
          <w:szCs w:val="24"/>
        </w:rPr>
        <w:t>000</w:t>
      </w:r>
      <w:r w:rsidR="004021AB">
        <w:rPr>
          <w:rFonts w:ascii="Times New Roman" w:hAnsi="Times New Roman" w:cs="Times New Roman"/>
          <w:sz w:val="24"/>
          <w:szCs w:val="24"/>
        </w:rPr>
        <w:t>,</w:t>
      </w:r>
      <w:r w:rsidR="004E6F38" w:rsidRPr="00AF0253">
        <w:rPr>
          <w:rFonts w:ascii="Times New Roman" w:hAnsi="Times New Roman" w:cs="Times New Roman"/>
          <w:sz w:val="24"/>
          <w:szCs w:val="24"/>
        </w:rPr>
        <w:t>00</w:t>
      </w:r>
      <w:r w:rsidR="004021AB">
        <w:rPr>
          <w:rFonts w:ascii="Times New Roman" w:hAnsi="Times New Roman" w:cs="Times New Roman"/>
          <w:sz w:val="24"/>
          <w:szCs w:val="24"/>
        </w:rPr>
        <w:t xml:space="preserve"> </w:t>
      </w:r>
      <w:r w:rsidR="004E6F38" w:rsidRPr="00AF0253">
        <w:rPr>
          <w:rFonts w:ascii="Times New Roman" w:hAnsi="Times New Roman" w:cs="Times New Roman"/>
          <w:sz w:val="24"/>
          <w:szCs w:val="24"/>
        </w:rPr>
        <w:t>руб.</w:t>
      </w: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B0F661" w14:textId="6F00C1CA" w:rsidR="008263FA" w:rsidRPr="00AF0253" w:rsidRDefault="008263FA" w:rsidP="008263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декабря 2023 г. по 26 декабря 2023 г. - в размере </w:t>
      </w:r>
      <w:r w:rsidR="00930F34" w:rsidRPr="00AF0253">
        <w:rPr>
          <w:rFonts w:ascii="Times New Roman" w:hAnsi="Times New Roman" w:cs="Times New Roman"/>
          <w:sz w:val="24"/>
          <w:szCs w:val="24"/>
        </w:rPr>
        <w:t>117 716</w:t>
      </w:r>
      <w:r w:rsidR="004021AB">
        <w:rPr>
          <w:rFonts w:ascii="Times New Roman" w:hAnsi="Times New Roman" w:cs="Times New Roman"/>
          <w:sz w:val="24"/>
          <w:szCs w:val="24"/>
        </w:rPr>
        <w:t> </w:t>
      </w:r>
      <w:r w:rsidR="00930F34" w:rsidRPr="00AF0253">
        <w:rPr>
          <w:rFonts w:ascii="Times New Roman" w:hAnsi="Times New Roman" w:cs="Times New Roman"/>
          <w:sz w:val="24"/>
          <w:szCs w:val="24"/>
        </w:rPr>
        <w:t>400</w:t>
      </w:r>
      <w:r w:rsidR="004021AB">
        <w:rPr>
          <w:rFonts w:ascii="Times New Roman" w:hAnsi="Times New Roman" w:cs="Times New Roman"/>
          <w:sz w:val="24"/>
          <w:szCs w:val="24"/>
        </w:rPr>
        <w:t>,</w:t>
      </w:r>
      <w:r w:rsidR="00930F34" w:rsidRPr="00AF0253">
        <w:rPr>
          <w:rFonts w:ascii="Times New Roman" w:hAnsi="Times New Roman" w:cs="Times New Roman"/>
          <w:sz w:val="24"/>
          <w:szCs w:val="24"/>
        </w:rPr>
        <w:t>00</w:t>
      </w:r>
      <w:r w:rsidR="004021AB">
        <w:rPr>
          <w:rFonts w:ascii="Times New Roman" w:hAnsi="Times New Roman" w:cs="Times New Roman"/>
          <w:sz w:val="24"/>
          <w:szCs w:val="24"/>
        </w:rPr>
        <w:t xml:space="preserve"> </w:t>
      </w:r>
      <w:r w:rsidR="00930F34" w:rsidRPr="00AF0253">
        <w:rPr>
          <w:rFonts w:ascii="Times New Roman" w:hAnsi="Times New Roman" w:cs="Times New Roman"/>
          <w:sz w:val="24"/>
          <w:szCs w:val="24"/>
        </w:rPr>
        <w:t>руб.</w:t>
      </w: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E8AAE7" w14:textId="44A88B89" w:rsidR="008263FA" w:rsidRPr="00AF0253" w:rsidRDefault="008263FA" w:rsidP="008263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декабря 2023 г. по 02 января 2024 г. - в размере </w:t>
      </w:r>
      <w:r w:rsidR="00930F34" w:rsidRPr="00AF0253">
        <w:rPr>
          <w:rFonts w:ascii="Times New Roman" w:hAnsi="Times New Roman" w:cs="Times New Roman"/>
          <w:sz w:val="24"/>
          <w:szCs w:val="24"/>
        </w:rPr>
        <w:t>111 520</w:t>
      </w:r>
      <w:r w:rsidR="004021AB">
        <w:rPr>
          <w:rFonts w:ascii="Times New Roman" w:hAnsi="Times New Roman" w:cs="Times New Roman"/>
          <w:sz w:val="24"/>
          <w:szCs w:val="24"/>
        </w:rPr>
        <w:t> </w:t>
      </w:r>
      <w:r w:rsidR="00930F34" w:rsidRPr="00AF0253">
        <w:rPr>
          <w:rFonts w:ascii="Times New Roman" w:hAnsi="Times New Roman" w:cs="Times New Roman"/>
          <w:sz w:val="24"/>
          <w:szCs w:val="24"/>
        </w:rPr>
        <w:t>800</w:t>
      </w:r>
      <w:r w:rsidR="004021AB">
        <w:rPr>
          <w:rFonts w:ascii="Times New Roman" w:hAnsi="Times New Roman" w:cs="Times New Roman"/>
          <w:sz w:val="24"/>
          <w:szCs w:val="24"/>
        </w:rPr>
        <w:t>,</w:t>
      </w:r>
      <w:r w:rsidR="00930F34" w:rsidRPr="00AF0253">
        <w:rPr>
          <w:rFonts w:ascii="Times New Roman" w:hAnsi="Times New Roman" w:cs="Times New Roman"/>
          <w:sz w:val="24"/>
          <w:szCs w:val="24"/>
        </w:rPr>
        <w:t>00</w:t>
      </w:r>
      <w:r w:rsidR="004021AB">
        <w:rPr>
          <w:rFonts w:ascii="Times New Roman" w:hAnsi="Times New Roman" w:cs="Times New Roman"/>
          <w:sz w:val="24"/>
          <w:szCs w:val="24"/>
        </w:rPr>
        <w:t xml:space="preserve"> </w:t>
      </w:r>
      <w:r w:rsidR="00930F34" w:rsidRPr="00AF0253">
        <w:rPr>
          <w:rFonts w:ascii="Times New Roman" w:hAnsi="Times New Roman" w:cs="Times New Roman"/>
          <w:sz w:val="24"/>
          <w:szCs w:val="24"/>
        </w:rPr>
        <w:t>руб.</w:t>
      </w:r>
    </w:p>
    <w:p w14:paraId="6AF11437" w14:textId="5D85F5DB" w:rsidR="008263FA" w:rsidRPr="00AF0253" w:rsidRDefault="008263FA" w:rsidP="008263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января 2024 г. по 09 января 2024 г. - в размере </w:t>
      </w:r>
      <w:r w:rsidR="00930F34" w:rsidRPr="00AF0253">
        <w:rPr>
          <w:rFonts w:ascii="Times New Roman" w:hAnsi="Times New Roman" w:cs="Times New Roman"/>
          <w:sz w:val="24"/>
          <w:szCs w:val="24"/>
        </w:rPr>
        <w:t>105 325</w:t>
      </w:r>
      <w:r w:rsidR="004021AB">
        <w:rPr>
          <w:rFonts w:ascii="Times New Roman" w:hAnsi="Times New Roman" w:cs="Times New Roman"/>
          <w:sz w:val="24"/>
          <w:szCs w:val="24"/>
        </w:rPr>
        <w:t> </w:t>
      </w:r>
      <w:r w:rsidR="00930F34" w:rsidRPr="00AF0253">
        <w:rPr>
          <w:rFonts w:ascii="Times New Roman" w:hAnsi="Times New Roman" w:cs="Times New Roman"/>
          <w:sz w:val="24"/>
          <w:szCs w:val="24"/>
        </w:rPr>
        <w:t>200</w:t>
      </w:r>
      <w:r w:rsidR="004021AB">
        <w:rPr>
          <w:rFonts w:ascii="Times New Roman" w:hAnsi="Times New Roman" w:cs="Times New Roman"/>
          <w:sz w:val="24"/>
          <w:szCs w:val="24"/>
        </w:rPr>
        <w:t>,</w:t>
      </w:r>
      <w:r w:rsidR="00930F34" w:rsidRPr="00AF0253">
        <w:rPr>
          <w:rFonts w:ascii="Times New Roman" w:hAnsi="Times New Roman" w:cs="Times New Roman"/>
          <w:sz w:val="24"/>
          <w:szCs w:val="24"/>
        </w:rPr>
        <w:t>00</w:t>
      </w:r>
      <w:r w:rsidR="004021AB">
        <w:rPr>
          <w:rFonts w:ascii="Times New Roman" w:hAnsi="Times New Roman" w:cs="Times New Roman"/>
          <w:sz w:val="24"/>
          <w:szCs w:val="24"/>
        </w:rPr>
        <w:t xml:space="preserve"> </w:t>
      </w:r>
      <w:r w:rsidR="00930F34" w:rsidRPr="00AF0253">
        <w:rPr>
          <w:rFonts w:ascii="Times New Roman" w:hAnsi="Times New Roman" w:cs="Times New Roman"/>
          <w:sz w:val="24"/>
          <w:szCs w:val="24"/>
        </w:rPr>
        <w:t>руб.</w:t>
      </w: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A179F1" w14:textId="5DD03745" w:rsidR="008263FA" w:rsidRPr="00AF0253" w:rsidRDefault="008263FA" w:rsidP="008263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января 2024 г. по 16 января 2024 г. - в размере </w:t>
      </w:r>
      <w:r w:rsidR="00930F34" w:rsidRPr="00AF0253">
        <w:rPr>
          <w:rFonts w:ascii="Times New Roman" w:hAnsi="Times New Roman" w:cs="Times New Roman"/>
          <w:sz w:val="24"/>
          <w:szCs w:val="24"/>
        </w:rPr>
        <w:t>99 129</w:t>
      </w:r>
      <w:r w:rsidR="004021AB">
        <w:rPr>
          <w:rFonts w:ascii="Times New Roman" w:hAnsi="Times New Roman" w:cs="Times New Roman"/>
          <w:sz w:val="24"/>
          <w:szCs w:val="24"/>
        </w:rPr>
        <w:t> </w:t>
      </w:r>
      <w:r w:rsidR="00930F34" w:rsidRPr="00AF0253">
        <w:rPr>
          <w:rFonts w:ascii="Times New Roman" w:hAnsi="Times New Roman" w:cs="Times New Roman"/>
          <w:sz w:val="24"/>
          <w:szCs w:val="24"/>
        </w:rPr>
        <w:t>600</w:t>
      </w:r>
      <w:r w:rsidR="004021AB">
        <w:rPr>
          <w:rFonts w:ascii="Times New Roman" w:hAnsi="Times New Roman" w:cs="Times New Roman"/>
          <w:sz w:val="24"/>
          <w:szCs w:val="24"/>
        </w:rPr>
        <w:t>,</w:t>
      </w:r>
      <w:r w:rsidR="00930F34" w:rsidRPr="00AF0253">
        <w:rPr>
          <w:rFonts w:ascii="Times New Roman" w:hAnsi="Times New Roman" w:cs="Times New Roman"/>
          <w:sz w:val="24"/>
          <w:szCs w:val="24"/>
        </w:rPr>
        <w:t>00</w:t>
      </w:r>
      <w:r w:rsidR="004021AB">
        <w:rPr>
          <w:rFonts w:ascii="Times New Roman" w:hAnsi="Times New Roman" w:cs="Times New Roman"/>
          <w:sz w:val="24"/>
          <w:szCs w:val="24"/>
        </w:rPr>
        <w:t xml:space="preserve"> </w:t>
      </w:r>
      <w:r w:rsidR="00930F34" w:rsidRPr="00AF0253">
        <w:rPr>
          <w:rFonts w:ascii="Times New Roman" w:hAnsi="Times New Roman" w:cs="Times New Roman"/>
          <w:sz w:val="24"/>
          <w:szCs w:val="24"/>
        </w:rPr>
        <w:t>руб.</w:t>
      </w: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CFE50B" w14:textId="1CF15A61" w:rsidR="008263FA" w:rsidRPr="00AF0253" w:rsidRDefault="008263FA" w:rsidP="008263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января 2024 г. по 23 января 2024 г. - в размере </w:t>
      </w:r>
      <w:r w:rsidR="00930F34" w:rsidRPr="00AF0253">
        <w:rPr>
          <w:rFonts w:ascii="Times New Roman" w:hAnsi="Times New Roman" w:cs="Times New Roman"/>
          <w:sz w:val="24"/>
          <w:szCs w:val="24"/>
        </w:rPr>
        <w:t>92 934</w:t>
      </w:r>
      <w:r w:rsidR="004021AB">
        <w:rPr>
          <w:rFonts w:ascii="Times New Roman" w:hAnsi="Times New Roman" w:cs="Times New Roman"/>
          <w:sz w:val="24"/>
          <w:szCs w:val="24"/>
        </w:rPr>
        <w:t> </w:t>
      </w:r>
      <w:r w:rsidR="00930F34" w:rsidRPr="00AF0253">
        <w:rPr>
          <w:rFonts w:ascii="Times New Roman" w:hAnsi="Times New Roman" w:cs="Times New Roman"/>
          <w:sz w:val="24"/>
          <w:szCs w:val="24"/>
        </w:rPr>
        <w:t>000</w:t>
      </w:r>
      <w:r w:rsidR="004021AB">
        <w:rPr>
          <w:rFonts w:ascii="Times New Roman" w:hAnsi="Times New Roman" w:cs="Times New Roman"/>
          <w:sz w:val="24"/>
          <w:szCs w:val="24"/>
        </w:rPr>
        <w:t>,</w:t>
      </w:r>
      <w:r w:rsidR="00930F34" w:rsidRPr="00AF0253">
        <w:rPr>
          <w:rFonts w:ascii="Times New Roman" w:hAnsi="Times New Roman" w:cs="Times New Roman"/>
          <w:sz w:val="24"/>
          <w:szCs w:val="24"/>
        </w:rPr>
        <w:t>00</w:t>
      </w:r>
      <w:r w:rsidR="004021AB">
        <w:rPr>
          <w:rFonts w:ascii="Times New Roman" w:hAnsi="Times New Roman" w:cs="Times New Roman"/>
          <w:sz w:val="24"/>
          <w:szCs w:val="24"/>
        </w:rPr>
        <w:t xml:space="preserve"> </w:t>
      </w:r>
      <w:r w:rsidR="00930F34" w:rsidRPr="00AF0253">
        <w:rPr>
          <w:rFonts w:ascii="Times New Roman" w:hAnsi="Times New Roman" w:cs="Times New Roman"/>
          <w:sz w:val="24"/>
          <w:szCs w:val="24"/>
        </w:rPr>
        <w:t>руб.</w:t>
      </w: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680377" w14:textId="5549EDF2" w:rsidR="002B2239" w:rsidRPr="00AF0253" w:rsidRDefault="008263FA" w:rsidP="008263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января 2024 г. по 30 января 2024 г. - в размере </w:t>
      </w:r>
      <w:r w:rsidR="00930F34" w:rsidRPr="00AF0253">
        <w:rPr>
          <w:rFonts w:ascii="Times New Roman" w:hAnsi="Times New Roman" w:cs="Times New Roman"/>
          <w:sz w:val="24"/>
          <w:szCs w:val="24"/>
        </w:rPr>
        <w:t>86 738</w:t>
      </w:r>
      <w:r w:rsidR="004021AB">
        <w:rPr>
          <w:rFonts w:ascii="Times New Roman" w:hAnsi="Times New Roman" w:cs="Times New Roman"/>
          <w:sz w:val="24"/>
          <w:szCs w:val="24"/>
        </w:rPr>
        <w:t> </w:t>
      </w:r>
      <w:r w:rsidR="00930F34" w:rsidRPr="00AF0253">
        <w:rPr>
          <w:rFonts w:ascii="Times New Roman" w:hAnsi="Times New Roman" w:cs="Times New Roman"/>
          <w:sz w:val="24"/>
          <w:szCs w:val="24"/>
        </w:rPr>
        <w:t>400</w:t>
      </w:r>
      <w:r w:rsidR="004021AB">
        <w:rPr>
          <w:rFonts w:ascii="Times New Roman" w:hAnsi="Times New Roman" w:cs="Times New Roman"/>
          <w:sz w:val="24"/>
          <w:szCs w:val="24"/>
        </w:rPr>
        <w:t>,</w:t>
      </w:r>
      <w:r w:rsidR="00930F34" w:rsidRPr="00AF0253">
        <w:rPr>
          <w:rFonts w:ascii="Times New Roman" w:hAnsi="Times New Roman" w:cs="Times New Roman"/>
          <w:sz w:val="24"/>
          <w:szCs w:val="24"/>
        </w:rPr>
        <w:t>00</w:t>
      </w:r>
      <w:r w:rsidR="004021AB">
        <w:rPr>
          <w:rFonts w:ascii="Times New Roman" w:hAnsi="Times New Roman" w:cs="Times New Roman"/>
          <w:sz w:val="24"/>
          <w:szCs w:val="24"/>
        </w:rPr>
        <w:t xml:space="preserve"> </w:t>
      </w:r>
      <w:r w:rsidR="00930F34" w:rsidRPr="00AF0253">
        <w:rPr>
          <w:rFonts w:ascii="Times New Roman" w:hAnsi="Times New Roman" w:cs="Times New Roman"/>
          <w:sz w:val="24"/>
          <w:szCs w:val="24"/>
        </w:rPr>
        <w:t>руб</w:t>
      </w:r>
      <w:r w:rsidRPr="00AF0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19EE9230" w:rsidR="008F1609" w:rsidRPr="00AF0253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AF025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253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AF0253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AF025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D916E6" w14:textId="77777777" w:rsidR="00B078A0" w:rsidRPr="00AF0253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25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5503A90" w14:textId="77777777" w:rsidR="00B078A0" w:rsidRPr="00AF0253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25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1E38B51" w14:textId="77777777" w:rsidR="00B078A0" w:rsidRPr="00AF0253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25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647693" w14:textId="77777777" w:rsidR="00B078A0" w:rsidRPr="00AF0253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25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4D328F32" w:rsidR="008F1609" w:rsidRPr="00AF025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AF025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AF025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AF0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AF025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AF025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AF025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AF025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AF025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25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AF025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AF025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AF025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AF025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AF025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C2D945" w14:textId="77777777" w:rsidR="00B078A0" w:rsidRPr="00AF025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AF025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AF0253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D6D5AC8" w14:textId="0D48C314" w:rsidR="00B078A0" w:rsidRPr="00AF0253" w:rsidRDefault="00B078A0" w:rsidP="00B45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A429F" w:rsidRPr="00AF0253">
        <w:rPr>
          <w:rFonts w:ascii="Times New Roman" w:hAnsi="Times New Roman" w:cs="Times New Roman"/>
          <w:noProof/>
          <w:spacing w:val="3"/>
          <w:sz w:val="24"/>
          <w:szCs w:val="24"/>
        </w:rPr>
        <w:t>с 09:00 до 18:00 часов</w:t>
      </w:r>
      <w:r w:rsidR="00AA429F" w:rsidRPr="00AF0253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AA429F" w:rsidRPr="00AF0253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AA429F" w:rsidRPr="00AF0253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AA429F" w:rsidRPr="00AF0253">
        <w:rPr>
          <w:rFonts w:ascii="Times New Roman" w:hAnsi="Times New Roman" w:cs="Times New Roman"/>
          <w:noProof/>
          <w:spacing w:val="3"/>
          <w:sz w:val="24"/>
          <w:szCs w:val="24"/>
        </w:rPr>
        <w:t>8 800 505-80-32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45533" w:rsidRPr="00AF025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B45533"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533" w:rsidRPr="00AF025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AF025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AF025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AF025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25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AF0253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AF0253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AF0253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51CE8"/>
    <w:rsid w:val="001726D6"/>
    <w:rsid w:val="00203862"/>
    <w:rsid w:val="0027680F"/>
    <w:rsid w:val="002B2239"/>
    <w:rsid w:val="002C3A2C"/>
    <w:rsid w:val="00360DC6"/>
    <w:rsid w:val="003E6C81"/>
    <w:rsid w:val="004021AB"/>
    <w:rsid w:val="0043622C"/>
    <w:rsid w:val="00495D59"/>
    <w:rsid w:val="004B74A7"/>
    <w:rsid w:val="004E6F38"/>
    <w:rsid w:val="00555595"/>
    <w:rsid w:val="005742CC"/>
    <w:rsid w:val="0058046C"/>
    <w:rsid w:val="005A7B49"/>
    <w:rsid w:val="005F1F68"/>
    <w:rsid w:val="00607763"/>
    <w:rsid w:val="00621553"/>
    <w:rsid w:val="00655998"/>
    <w:rsid w:val="007058CC"/>
    <w:rsid w:val="00762232"/>
    <w:rsid w:val="00775C5B"/>
    <w:rsid w:val="007840A2"/>
    <w:rsid w:val="007A10EE"/>
    <w:rsid w:val="007E3D68"/>
    <w:rsid w:val="007F641B"/>
    <w:rsid w:val="00806741"/>
    <w:rsid w:val="008263FA"/>
    <w:rsid w:val="008C4892"/>
    <w:rsid w:val="008F1609"/>
    <w:rsid w:val="008F6C92"/>
    <w:rsid w:val="00930F34"/>
    <w:rsid w:val="00953DA4"/>
    <w:rsid w:val="009804F8"/>
    <w:rsid w:val="009827DF"/>
    <w:rsid w:val="00987A46"/>
    <w:rsid w:val="00990361"/>
    <w:rsid w:val="009E68C2"/>
    <w:rsid w:val="009F0C4D"/>
    <w:rsid w:val="00A32D04"/>
    <w:rsid w:val="00A61E9E"/>
    <w:rsid w:val="00AA429F"/>
    <w:rsid w:val="00AF0253"/>
    <w:rsid w:val="00B078A0"/>
    <w:rsid w:val="00B26EEA"/>
    <w:rsid w:val="00B45533"/>
    <w:rsid w:val="00B749D3"/>
    <w:rsid w:val="00B97A00"/>
    <w:rsid w:val="00C15400"/>
    <w:rsid w:val="00C56153"/>
    <w:rsid w:val="00C66976"/>
    <w:rsid w:val="00CD0CD8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522E6"/>
    <w:rsid w:val="00F8472E"/>
    <w:rsid w:val="00F92A8F"/>
    <w:rsid w:val="00FA425B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55</cp:revision>
  <dcterms:created xsi:type="dcterms:W3CDTF">2019-07-23T07:53:00Z</dcterms:created>
  <dcterms:modified xsi:type="dcterms:W3CDTF">2023-10-24T13:53:00Z</dcterms:modified>
</cp:coreProperties>
</file>