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41B35D21" w:rsidR="006B19FE" w:rsidRDefault="00FA555F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049E818E" w:rsidR="006B19FE" w:rsidRDefault="006B19FE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DB0400" w:rsidRPr="00DB0400">
        <w:rPr>
          <w:color w:val="000000"/>
        </w:rPr>
        <w:t>явля</w:t>
      </w:r>
      <w:r w:rsidR="00DA4083">
        <w:rPr>
          <w:color w:val="000000"/>
        </w:rPr>
        <w:t>ю</w:t>
      </w:r>
      <w:r w:rsidR="00DB0400" w:rsidRPr="00DB0400">
        <w:rPr>
          <w:color w:val="000000"/>
        </w:rPr>
        <w:t xml:space="preserve">тся </w:t>
      </w:r>
      <w:r w:rsidR="00DA4083">
        <w:rPr>
          <w:color w:val="000000"/>
        </w:rPr>
        <w:t>п</w:t>
      </w:r>
      <w:r>
        <w:rPr>
          <w:color w:val="000000"/>
        </w:rPr>
        <w:t xml:space="preserve">рава требования к </w:t>
      </w:r>
      <w:r w:rsidR="00FA555F">
        <w:rPr>
          <w:color w:val="000000"/>
        </w:rPr>
        <w:t xml:space="preserve">физическим </w:t>
      </w:r>
      <w:r>
        <w:rPr>
          <w:color w:val="000000"/>
        </w:rPr>
        <w:t xml:space="preserve">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1FFA6103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1 - Абакумов Александр Сергеевич, КД 017/ИВ-14 от 01.10.2014, г. Москва (361 339,75 руб.) - 361 339,75 руб.;</w:t>
      </w:r>
    </w:p>
    <w:p w14:paraId="63686CC8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2 - Власова Лариса Владимировна, КД 033/ИВ-14 от 18.12.2014, г. Москва (506 204,82 руб.) - 506 204,82 руб.;</w:t>
      </w:r>
    </w:p>
    <w:p w14:paraId="38221371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3 - Ищенко Александр Владимирович, КД 040/ИВ-14 от 25.12.2014, г. Москва (1 839 733,23 руб.) - 1 839 733,23 руб.;</w:t>
      </w:r>
    </w:p>
    <w:p w14:paraId="0E50A747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 xml:space="preserve">Лот 4 - </w:t>
      </w:r>
      <w:proofErr w:type="spellStart"/>
      <w:r w:rsidRPr="001E0F5C">
        <w:rPr>
          <w:color w:val="000000"/>
        </w:rPr>
        <w:t>Косачева</w:t>
      </w:r>
      <w:proofErr w:type="spellEnd"/>
      <w:r w:rsidRPr="001E0F5C">
        <w:rPr>
          <w:color w:val="000000"/>
        </w:rPr>
        <w:t xml:space="preserve"> Екатерина Сергеевна, КД 030/ИВ-14 от 28.11.2014, г. Москва (425 406,34 руб.) - 425 406,34 руб.;</w:t>
      </w:r>
    </w:p>
    <w:p w14:paraId="472DFE5F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 xml:space="preserve">Лот 5 - </w:t>
      </w:r>
      <w:proofErr w:type="spellStart"/>
      <w:r w:rsidRPr="001E0F5C">
        <w:rPr>
          <w:color w:val="000000"/>
        </w:rPr>
        <w:t>Луцин</w:t>
      </w:r>
      <w:proofErr w:type="spellEnd"/>
      <w:r w:rsidRPr="001E0F5C">
        <w:rPr>
          <w:color w:val="000000"/>
        </w:rPr>
        <w:t xml:space="preserve"> Александр Викторович, КД 003/ИВ-14 от 23.01.2014, г. Москва (914 327,62 руб.) - 914 327,62 руб.;</w:t>
      </w:r>
    </w:p>
    <w:p w14:paraId="4A846976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6 - Мироненко Василий Николаевич, КД 0005 от 15.08.2014, г. Москва (132 471,87 руб.) - 132 471,87 руб.;</w:t>
      </w:r>
    </w:p>
    <w:p w14:paraId="54CEC3BC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7 - Попков Роман Вениаминович, КД 027/ИВ-14 от 27.11.2014, г. Москва (730 063,13 руб.) - 730 063,13 руб.;</w:t>
      </w:r>
    </w:p>
    <w:p w14:paraId="1B37E468" w14:textId="77777777" w:rsidR="001E0F5C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8 - Щербакова Светлана Анатольевна, КД 016/ИВ-14 от 25.09.2014, г. Москва (170 732,32 руб.) - 170 732,32 руб.;</w:t>
      </w:r>
    </w:p>
    <w:p w14:paraId="7B226516" w14:textId="7A6F422E" w:rsidR="00FA555F" w:rsidRPr="001E0F5C" w:rsidRDefault="001E0F5C" w:rsidP="001E0F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F5C">
        <w:rPr>
          <w:color w:val="000000"/>
        </w:rPr>
        <w:t>Лот 9 - Ерохова Оксана Юрьевна, КД 009/ИВ-14 от 21.07.2014, г. Москва (9</w:t>
      </w:r>
      <w:r>
        <w:rPr>
          <w:color w:val="000000"/>
        </w:rPr>
        <w:t>7 019,24 руб.) - 97 019,24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4F6467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3B8478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A183B6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на участие в первых Торгах начинается в 00:00 часов по московскому времени </w:t>
      </w:r>
      <w:r w:rsid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времени </w:t>
      </w:r>
      <w:r w:rsid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38618907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ED14F8">
        <w:rPr>
          <w:b/>
          <w:bCs/>
          <w:color w:val="000000"/>
        </w:rPr>
        <w:t>1</w:t>
      </w:r>
      <w:r w:rsidR="00DB0400" w:rsidRPr="00DB0400">
        <w:rPr>
          <w:b/>
          <w:bCs/>
          <w:color w:val="000000"/>
        </w:rPr>
        <w:t xml:space="preserve">4 декабря </w:t>
      </w:r>
      <w:r w:rsidR="003E3D90" w:rsidRPr="003E3D90">
        <w:rPr>
          <w:b/>
          <w:bCs/>
          <w:color w:val="000000"/>
        </w:rPr>
        <w:t xml:space="preserve">2023 г. по </w:t>
      </w:r>
      <w:r w:rsidR="00ED14F8">
        <w:rPr>
          <w:b/>
          <w:bCs/>
          <w:color w:val="000000"/>
        </w:rPr>
        <w:t xml:space="preserve">06 </w:t>
      </w:r>
      <w:r w:rsidR="001E0F5C">
        <w:rPr>
          <w:b/>
          <w:bCs/>
          <w:color w:val="000000"/>
        </w:rPr>
        <w:t>февраля</w:t>
      </w:r>
      <w:r w:rsidR="00DB0400" w:rsidRPr="00DB0400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202</w:t>
      </w:r>
      <w:r w:rsidR="00ED14F8">
        <w:rPr>
          <w:b/>
          <w:bCs/>
          <w:color w:val="000000"/>
        </w:rPr>
        <w:t>4</w:t>
      </w:r>
      <w:r w:rsidR="003E3D90">
        <w:rPr>
          <w:b/>
          <w:bCs/>
          <w:color w:val="000000"/>
        </w:rPr>
        <w:t xml:space="preserve"> г.</w:t>
      </w:r>
    </w:p>
    <w:p w14:paraId="11692C3C" w14:textId="13B094E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D14F8" w:rsidRPr="00ED14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0400" w:rsidRP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D4709" w:rsidRDefault="001D79B8" w:rsidP="00553C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</w:t>
      </w:r>
      <w:bookmarkStart w:id="0" w:name="_GoBack"/>
      <w:bookmarkEnd w:id="0"/>
      <w:r w:rsidRPr="001D79B8">
        <w:rPr>
          <w:color w:val="000000"/>
        </w:rPr>
        <w:t>рных Торгах</w:t>
      </w:r>
      <w:r w:rsidR="00950CC9" w:rsidRPr="005246E8">
        <w:rPr>
          <w:color w:val="000000"/>
        </w:rPr>
        <w:t>:</w:t>
      </w:r>
    </w:p>
    <w:p w14:paraId="631BD5BA" w14:textId="77777777" w:rsidR="00553CFE" w:rsidRPr="00553CFE" w:rsidRDefault="00553CFE" w:rsidP="00553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FE">
        <w:rPr>
          <w:rFonts w:ascii="Times New Roman" w:hAnsi="Times New Roman" w:cs="Times New Roman"/>
          <w:color w:val="000000"/>
          <w:sz w:val="24"/>
          <w:szCs w:val="24"/>
        </w:rPr>
        <w:t>с 14 декабря 2023 г. по 28 января 2024 г. - в размере начальной цены продажи лотов;</w:t>
      </w:r>
    </w:p>
    <w:p w14:paraId="3DE3298C" w14:textId="77777777" w:rsidR="00553CFE" w:rsidRPr="00553CFE" w:rsidRDefault="00553CFE" w:rsidP="00553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FE">
        <w:rPr>
          <w:rFonts w:ascii="Times New Roman" w:hAnsi="Times New Roman" w:cs="Times New Roman"/>
          <w:color w:val="000000"/>
          <w:sz w:val="24"/>
          <w:szCs w:val="24"/>
        </w:rPr>
        <w:t>с 29 января 2024 г. по 31 января 2024 г. - в размере 97,00% от начальной цены продажи лотов;</w:t>
      </w:r>
    </w:p>
    <w:p w14:paraId="4EBDA5B1" w14:textId="77777777" w:rsidR="00553CFE" w:rsidRPr="00553CFE" w:rsidRDefault="00553CFE" w:rsidP="00553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FE">
        <w:rPr>
          <w:rFonts w:ascii="Times New Roman" w:hAnsi="Times New Roman" w:cs="Times New Roman"/>
          <w:color w:val="000000"/>
          <w:sz w:val="24"/>
          <w:szCs w:val="24"/>
        </w:rPr>
        <w:t>с 01 февраля 2024 г. по 03 февраля 2024 г. - в размере 94,00% от начальной цены продажи лотов;</w:t>
      </w:r>
    </w:p>
    <w:p w14:paraId="10D2AF0F" w14:textId="2D0F4F50" w:rsidR="001E0F5C" w:rsidRDefault="00553CFE" w:rsidP="00553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CFE">
        <w:rPr>
          <w:rFonts w:ascii="Times New Roman" w:hAnsi="Times New Roman" w:cs="Times New Roman"/>
          <w:color w:val="000000"/>
          <w:sz w:val="24"/>
          <w:szCs w:val="24"/>
        </w:rPr>
        <w:t xml:space="preserve">с 04 февраля 2024 г. по 06 февраля 2024 г. - в размере 91,00%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7D9279EF" w:rsidR="006B19FE" w:rsidRDefault="00FA555F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</w:t>
      </w:r>
      <w:r w:rsidR="001E0F5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FA555F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стр. 1,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D4709"/>
    <w:rsid w:val="000E7620"/>
    <w:rsid w:val="001231C7"/>
    <w:rsid w:val="0015099D"/>
    <w:rsid w:val="0015664A"/>
    <w:rsid w:val="00166810"/>
    <w:rsid w:val="001C5445"/>
    <w:rsid w:val="001D79B8"/>
    <w:rsid w:val="001E0F5C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53CFE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A555F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D163-65F0-44A2-B35B-2C15E699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1964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104</cp:revision>
  <dcterms:created xsi:type="dcterms:W3CDTF">2019-07-23T07:47:00Z</dcterms:created>
  <dcterms:modified xsi:type="dcterms:W3CDTF">2023-09-05T13:24:00Z</dcterms:modified>
</cp:coreProperties>
</file>