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8.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ырова Валентина Владимировна (Готовая Валентина Владимировна) (04.09.1956г.р., место рожд: с. Талая, Тайшетского р-на, Иркутской области, адрес рег: 666505, Иркутская обл, Казачинско-Ленский р-н, Магистральный рп, Черниговская ул, дом № 23, квартира 2, СНИЛС06989067741, ИНН 382800242844, паспорт РФ серия 2503, номер 469953, выдан 05.12.2002, кем выдан Казачинско-Ленским РОВД Иркутской области, код подразделения 382-00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Иркутской области от 29.08.2022г. по делу №А19-1350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10.2023г. по продаже имущества Кыровой Валент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6,5м², адрес (местонахождение): Иркутская область, д. Ключи, ул. 30 лет Победы 34, кв. 1, кадастровый номер: 38:07:010319:196 Земельный участок, площадь: 692м², адрес (местонахождение): Иркутская область, д. Ключи, ул. 30 лет Победы 34, кв. 1, кадастровый номер: 38:07:010319:23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10.2023г. на сайте https://lot-online.ru/, и указана в Протоколе  от 25.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ырова Валентина Владимировна (Готовая Валентина Владимировна) (04.09.1956г.р., место рожд: с. Талая, Тайшетского р-на, Иркутской области, адрес рег: 666505, Иркутская обл, Казачинско-Ленский р-н, Магистральный рп, Черниговская ул, дом № 23, квартира 2, СНИЛС06989067741, ИНН 382800242844, паспорт РФ серия 2503, номер 469953, выдан 05.12.2002, кем выдан Казачинско-Ленским РОВД Иркутской области, код подразделения 382-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ыровой Валенти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