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4FCCAAD" w:rsidR="00777765" w:rsidRPr="00811556" w:rsidRDefault="00023AB1" w:rsidP="00607DC4">
      <w:pPr>
        <w:spacing w:after="0" w:line="240" w:lineRule="auto"/>
        <w:ind w:firstLine="567"/>
        <w:jc w:val="both"/>
      </w:pPr>
      <w:proofErr w:type="gramStart"/>
      <w:r w:rsidRPr="00023A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3A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3AB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23AB1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23AB1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23AB1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023AB1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23AB1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023AB1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023AB1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023AB1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23AB1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3E4AA907" w:rsidR="00B368B1" w:rsidRDefault="00023A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023AB1">
        <w:t>Здание ремонтной мастерской (1-этажное) - 1 314,6 кв. м, здание ремонтной мастерской (1-этажное) - 1 105,1 кв. м, цех сборки (1-этажное) - 864,7 кв. м, здание СТОЖ (2-этажное) - 683,8 кв. м, часть здания конторы (3-этажное) - 380,4 кв. м, столовая (1-этажное) - 268,9 кв. м, земельный участок - 1 114 кв. м, адрес:</w:t>
      </w:r>
      <w:proofErr w:type="gramEnd"/>
      <w:r w:rsidRPr="00023AB1">
        <w:t xml:space="preserve"> Белгородская область, р-н </w:t>
      </w:r>
      <w:proofErr w:type="spellStart"/>
      <w:r w:rsidRPr="00023AB1">
        <w:t>Прохоровский</w:t>
      </w:r>
      <w:proofErr w:type="spellEnd"/>
      <w:r w:rsidRPr="00023AB1">
        <w:t>, пос. Прохоровка, ул. Чкалова, 19, кадастровые номера 31:02:1001002:298, 31:02:1002025:148, 31:02:1002025:147, 31:02:1001002:1068, 31:02:1002025:146, 31:02:1001002:590, 31:02:1002025:14, земли населенных пунктов - для производственной деятельности</w:t>
      </w:r>
      <w:r>
        <w:t xml:space="preserve"> – </w:t>
      </w:r>
      <w:r w:rsidRPr="00023AB1">
        <w:t>52</w:t>
      </w:r>
      <w:r>
        <w:t xml:space="preserve"> </w:t>
      </w:r>
      <w:r w:rsidRPr="00023AB1">
        <w:t>441</w:t>
      </w:r>
      <w:r>
        <w:t xml:space="preserve"> </w:t>
      </w:r>
      <w:r w:rsidRPr="00023AB1">
        <w:t>600</w:t>
      </w:r>
      <w:r>
        <w:t>,00 руб.</w:t>
      </w:r>
    </w:p>
    <w:p w14:paraId="08A89069" w14:textId="5D9E80A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0410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1B3690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04100" w:rsidRPr="00704100">
        <w:rPr>
          <w:rFonts w:ascii="Times New Roman CYR" w:hAnsi="Times New Roman CYR" w:cs="Times New Roman CYR"/>
          <w:b/>
          <w:color w:val="000000"/>
        </w:rPr>
        <w:t>24 октября</w:t>
      </w:r>
      <w:r w:rsidR="00704100">
        <w:rPr>
          <w:rFonts w:ascii="Times New Roman CYR" w:hAnsi="Times New Roman CYR" w:cs="Times New Roman CYR"/>
          <w:b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185CC4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704100" w:rsidRPr="00704100">
        <w:rPr>
          <w:b/>
          <w:color w:val="000000"/>
        </w:rPr>
        <w:t>24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04100" w:rsidRPr="00704100">
        <w:rPr>
          <w:b/>
          <w:color w:val="000000"/>
        </w:rPr>
        <w:t>11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0410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0410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E90B8A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04100" w:rsidRPr="00704100">
        <w:rPr>
          <w:b/>
          <w:color w:val="000000"/>
        </w:rPr>
        <w:t>12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04100" w:rsidRPr="00704100">
        <w:rPr>
          <w:b/>
          <w:color w:val="000000"/>
        </w:rPr>
        <w:t>30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289054B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04100">
        <w:rPr>
          <w:b/>
          <w:bCs/>
          <w:color w:val="000000"/>
        </w:rPr>
        <w:t>14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04100">
        <w:rPr>
          <w:b/>
          <w:bCs/>
          <w:color w:val="000000"/>
        </w:rPr>
        <w:t>29 января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70410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2EF138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04100" w:rsidRPr="0070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E46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46F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1066D6E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46F78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46F78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B022E93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E46F78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E46F78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1D29434" w14:textId="64C35B37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>с 14 декабря 2023 г. по 18 декабря 2023 г. - в размере начальной цены продажи лот</w:t>
      </w:r>
      <w:r>
        <w:rPr>
          <w:color w:val="000000"/>
        </w:rPr>
        <w:t>а</w:t>
      </w:r>
      <w:r w:rsidRPr="00EE6485">
        <w:rPr>
          <w:color w:val="000000"/>
        </w:rPr>
        <w:t>;</w:t>
      </w:r>
    </w:p>
    <w:p w14:paraId="168C5FAB" w14:textId="5697457A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19 декабря 2023 г. по 21 декабря 2023 г. - в размере 90,60%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223ECF42" w14:textId="12208861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22 декабря 2023 г. по 25 декабря 2023 г. - в размере 81,20%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5EA1C9ED" w14:textId="7DCD838F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26 декабря 2023 г. по 28 декабря 2023 г. - в размере 71,80%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7FCC76B7" w14:textId="724D47B5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29 декабря 2023 г. по 09 января 2024 г. - в размере 62,40%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61F340B7" w14:textId="13DF7709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10 января 2024 г. по 12 января 2024 г. - в размере 53,00%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4C069E99" w14:textId="1926D6AA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13 января 2024 г. по 15 января 2024 г. - в размере 43,60%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34FF1F8F" w14:textId="0A731576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16 января 2024 г. по 18 января 2024 г. - в размере 34,20%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3A6A91D5" w14:textId="0F06CA8D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19 января 2024 г. по 22 января 2024 г. - в размере 24,80%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25696CE6" w14:textId="6260DF7E" w:rsidR="00EE6485" w:rsidRPr="00EE6485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E6485">
        <w:rPr>
          <w:color w:val="000000"/>
        </w:rPr>
        <w:t xml:space="preserve">с 23 января 2024 г. по 25 января 2024 г. - в размере 15,40% от начальной цены продажи </w:t>
      </w:r>
      <w:r w:rsidRPr="00EE6485">
        <w:rPr>
          <w:color w:val="000000"/>
        </w:rPr>
        <w:t>лота</w:t>
      </w:r>
      <w:r w:rsidRPr="00EE6485">
        <w:rPr>
          <w:color w:val="000000"/>
        </w:rPr>
        <w:t>;</w:t>
      </w:r>
    </w:p>
    <w:p w14:paraId="45D02C04" w14:textId="6ECD1C84" w:rsidR="00B368B1" w:rsidRDefault="00EE6485" w:rsidP="00EE64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E6485">
        <w:rPr>
          <w:color w:val="000000"/>
        </w:rPr>
        <w:t xml:space="preserve">с 26 января 2024 г. по 29 января 2024 г. - в размере 6,00% от начальной цены продажи </w:t>
      </w:r>
      <w:r w:rsidRPr="00EE6485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F65AA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AA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F65AA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AA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65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AAD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F65AAD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65AA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F65AA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A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65AA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F65AA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A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F65A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5AA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0112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0112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112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112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2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11253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112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1125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2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112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0818317A" w:rsidR="00B368B1" w:rsidRPr="0001125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2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06BEB" w:rsidRPr="00011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344082, Ростовская обл., г. Ростов-на-Дону, ул. Шаумяна, д.3/31/18, тел. 8(800)505-80-32; </w:t>
      </w:r>
      <w:proofErr w:type="gramStart"/>
      <w:r w:rsidR="00B06BEB" w:rsidRPr="00011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06BEB" w:rsidRPr="00011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011253" w:rsidRPr="00011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+7(916)992-36-69  voronezh@auction-house.ru</w:t>
      </w:r>
      <w:r w:rsidRPr="0001125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2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1253"/>
    <w:rsid w:val="00023AB1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04100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06BEB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46F78"/>
    <w:rsid w:val="00E614D3"/>
    <w:rsid w:val="00E63959"/>
    <w:rsid w:val="00EA7238"/>
    <w:rsid w:val="00EC6937"/>
    <w:rsid w:val="00ED65D3"/>
    <w:rsid w:val="00EE6485"/>
    <w:rsid w:val="00F00D1A"/>
    <w:rsid w:val="00F05E04"/>
    <w:rsid w:val="00F26DD3"/>
    <w:rsid w:val="00F354A2"/>
    <w:rsid w:val="00F65AA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2200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2023-09-05T09:30:00Z</dcterms:modified>
</cp:coreProperties>
</file>