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27.10.2023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Ахмадеев Ринат Наилович (06.05.1968г.р., место рожд: пос. Ново-Райманово Белебеевский район Башкирская АССР, адрес рег: 452194, Башкортостан Респ, Ермекеевский р-н, Райманово д, Раймановская ул, дом № 8, СНИЛС02708183442, ИНН 026906526526, паспорт РФ серия 8012, номер 613311, выдан 19.06.2013, кем выдан ОТДЕЛЕНИЕМ УФМС РОССИИ ПО РЕСПУБЛИКЕ БАШКОРТОСТАН В ЕРМЕКЕЕВСКОМ РАЙОНЕ, код подразделения 020-043),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10.11.2022г. по делу №А07-18615/2022,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06.12.2023г. по продаже имущества Ахмадеева Рината Наиловича,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1 481м², адрес (местонахождение): 452781, Башкортостан Респ, Туймазинский р-н, Серафимовский с, Уральская ул, дом № 10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06.12.2023г. на сайте https://lot-online.ru/, и указана в Протоколе  от 06.12.2023г.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Ахмадеев Ринат Наилович (06.05.1968г.р., место рожд: пос. Ново-Райманово Белебеевский район Башкирская АССР, адрес рег: 452194, Башкортостан Респ, Ермекеевский р-н, Райманово д, Раймановская ул, дом № 8, СНИЛС02708183442, ИНН 026906526526, паспорт РФ серия 8012, номер 613311, выдан 19.06.2013, кем выдан ОТДЕЛЕНИЕМ УФМС РОССИИ ПО РЕСПУБЛИКЕ БАШКОРТОСТАН В ЕРМЕКЕЕВСКОМ РАЙОНЕ, код подразделения 020-043)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Ахмадеева Рината Наиловича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