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авченко Александр Павлович (22.04.1976г.р., место рожд: гор. Торез Донецкой обл., адрес рег: 623286, Свердловская обл, Ревда г, Ольховая ул, дом № 27, СНИЛС07065896794, ИНН 662700526333, паспорт РФ серия 6521, номер 300988, выдан 03.06.2021, кем выдан ГУ МВД России по Свердловской области, код подразделения 660-050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6.05.2023г. по делу №А60-1669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09.2023г. по продаже имущества Савченко Александ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АЕWОО, модель: МАТIZ-ВDD, VIN: XWB4A11BD7A095538,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Савченко Файрузе Фанил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ергиенко Светлана Данисовна (ИНН 74420185638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вченко Александр Павлович (22.04.1976г.р., место рожд: гор. Торез Донецкой обл., адрес рег: 623286, Свердловская обл, Ревда г, Ольховая ул, дом № 27, СНИЛС07065896794, ИНН 662700526333, паспорт РФ серия 6521, номер 300988, выдан 03.06.2021, кем выдан ГУ МВД России по Свердловской области, код подразделения 660-050 )</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ергиенко Светлана Данисовна (ИНН 74420185638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вченко Александра Павл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